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C4" w:rsidRDefault="00D470C4" w:rsidP="002D4421">
      <w:pPr>
        <w:spacing w:line="240" w:lineRule="auto"/>
        <w:ind w:left="1416" w:firstLine="708"/>
        <w:contextualSpacing/>
        <w:jc w:val="both"/>
        <w:rPr>
          <w:rFonts w:cs="Times New Roman"/>
          <w:sz w:val="50"/>
          <w:szCs w:val="50"/>
        </w:rPr>
      </w:pPr>
    </w:p>
    <w:p w:rsidR="00D470C4" w:rsidRDefault="00D470C4" w:rsidP="002D4421">
      <w:pPr>
        <w:spacing w:line="240" w:lineRule="auto"/>
        <w:ind w:left="1416" w:firstLine="708"/>
        <w:contextualSpacing/>
        <w:jc w:val="both"/>
        <w:rPr>
          <w:rFonts w:cs="Times New Roman"/>
          <w:sz w:val="50"/>
          <w:szCs w:val="50"/>
        </w:rPr>
      </w:pPr>
    </w:p>
    <w:p w:rsidR="00D470C4" w:rsidRDefault="00D470C4" w:rsidP="002D4421">
      <w:pPr>
        <w:spacing w:line="240" w:lineRule="auto"/>
        <w:ind w:left="1416" w:firstLine="708"/>
        <w:contextualSpacing/>
        <w:jc w:val="both"/>
        <w:rPr>
          <w:rFonts w:cs="Times New Roman"/>
          <w:sz w:val="50"/>
          <w:szCs w:val="50"/>
        </w:rPr>
      </w:pPr>
    </w:p>
    <w:p w:rsidR="00D470C4" w:rsidRDefault="00D470C4" w:rsidP="00D470C4">
      <w:pPr>
        <w:spacing w:line="240" w:lineRule="auto"/>
        <w:contextualSpacing/>
        <w:jc w:val="both"/>
        <w:rPr>
          <w:rFonts w:cs="Times New Roman"/>
          <w:sz w:val="130"/>
          <w:szCs w:val="130"/>
        </w:rPr>
      </w:pPr>
      <w:r>
        <w:rPr>
          <w:rFonts w:cs="Times New Roman"/>
          <w:sz w:val="130"/>
          <w:szCs w:val="130"/>
        </w:rPr>
        <w:t xml:space="preserve">   </w:t>
      </w:r>
      <w:r w:rsidRPr="00D470C4">
        <w:rPr>
          <w:rFonts w:cs="Times New Roman"/>
          <w:sz w:val="130"/>
          <w:szCs w:val="130"/>
        </w:rPr>
        <w:t>RIMSKO PRAVO</w:t>
      </w:r>
    </w:p>
    <w:p w:rsidR="00D470C4" w:rsidRPr="00D470C4" w:rsidRDefault="00D470C4" w:rsidP="00D470C4">
      <w:pPr>
        <w:spacing w:line="240" w:lineRule="auto"/>
        <w:contextualSpacing/>
        <w:jc w:val="both"/>
        <w:rPr>
          <w:rFonts w:cs="Times New Roman"/>
          <w:sz w:val="30"/>
          <w:szCs w:val="30"/>
        </w:rPr>
      </w:pPr>
    </w:p>
    <w:p w:rsidR="00D470C4" w:rsidRDefault="00D470C4" w:rsidP="00D470C4">
      <w:pPr>
        <w:spacing w:line="240" w:lineRule="auto"/>
        <w:contextualSpacing/>
        <w:jc w:val="both"/>
        <w:rPr>
          <w:rFonts w:cs="Times New Roman"/>
          <w:sz w:val="60"/>
          <w:szCs w:val="60"/>
        </w:rPr>
      </w:pPr>
      <w:r>
        <w:rPr>
          <w:rFonts w:cs="Times New Roman"/>
          <w:sz w:val="60"/>
          <w:szCs w:val="60"/>
        </w:rPr>
        <w:tab/>
      </w:r>
      <w:r>
        <w:rPr>
          <w:rFonts w:cs="Times New Roman"/>
          <w:sz w:val="60"/>
          <w:szCs w:val="60"/>
        </w:rPr>
        <w:tab/>
      </w:r>
      <w:r>
        <w:rPr>
          <w:rFonts w:cs="Times New Roman"/>
          <w:sz w:val="60"/>
          <w:szCs w:val="60"/>
        </w:rPr>
        <w:tab/>
      </w:r>
      <w:r>
        <w:rPr>
          <w:rFonts w:cs="Times New Roman"/>
          <w:sz w:val="60"/>
          <w:szCs w:val="60"/>
        </w:rPr>
        <w:tab/>
      </w:r>
      <w:r>
        <w:rPr>
          <w:rFonts w:cs="Times New Roman"/>
          <w:sz w:val="60"/>
          <w:szCs w:val="60"/>
        </w:rPr>
        <w:tab/>
        <w:t>Izpiski iz knjige</w:t>
      </w: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60"/>
          <w:szCs w:val="60"/>
        </w:rPr>
      </w:pPr>
    </w:p>
    <w:p w:rsidR="00D470C4" w:rsidRDefault="00D470C4" w:rsidP="00D470C4">
      <w:pPr>
        <w:spacing w:line="240" w:lineRule="auto"/>
        <w:contextualSpacing/>
        <w:jc w:val="both"/>
        <w:rPr>
          <w:rFonts w:cs="Times New Roman"/>
          <w:sz w:val="30"/>
          <w:szCs w:val="30"/>
        </w:rPr>
      </w:pP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r>
      <w:r>
        <w:rPr>
          <w:rFonts w:cs="Times New Roman"/>
          <w:sz w:val="30"/>
          <w:szCs w:val="30"/>
        </w:rPr>
        <w:tab/>
        <w:t>Tamara Zupanič</w:t>
      </w:r>
    </w:p>
    <w:p w:rsidR="00D470C4" w:rsidRPr="00D470C4" w:rsidRDefault="00D470C4" w:rsidP="00D470C4">
      <w:pPr>
        <w:spacing w:line="240" w:lineRule="auto"/>
        <w:contextualSpacing/>
        <w:jc w:val="both"/>
        <w:rPr>
          <w:rFonts w:cs="Times New Roman"/>
          <w:sz w:val="30"/>
          <w:szCs w:val="30"/>
        </w:rPr>
      </w:pPr>
    </w:p>
    <w:p w:rsidR="000E1418" w:rsidRPr="00D470C4" w:rsidRDefault="003C16F8" w:rsidP="002D4421">
      <w:pPr>
        <w:spacing w:line="240" w:lineRule="auto"/>
        <w:ind w:left="1416" w:firstLine="708"/>
        <w:contextualSpacing/>
        <w:jc w:val="both"/>
        <w:rPr>
          <w:rFonts w:cs="Times New Roman"/>
          <w:b/>
          <w:sz w:val="50"/>
          <w:szCs w:val="50"/>
        </w:rPr>
      </w:pPr>
      <w:r w:rsidRPr="00D470C4">
        <w:rPr>
          <w:rFonts w:cs="Times New Roman"/>
          <w:b/>
          <w:sz w:val="50"/>
          <w:szCs w:val="50"/>
        </w:rPr>
        <w:lastRenderedPageBreak/>
        <w:t>Prvi del</w:t>
      </w:r>
      <w:r w:rsidR="00FB4CDB" w:rsidRPr="00D470C4">
        <w:rPr>
          <w:rFonts w:cs="Times New Roman"/>
          <w:b/>
          <w:sz w:val="50"/>
          <w:szCs w:val="50"/>
        </w:rPr>
        <w:t>: ZGODOVI</w:t>
      </w:r>
      <w:r w:rsidR="00904CBE" w:rsidRPr="00D470C4">
        <w:rPr>
          <w:rFonts w:cs="Times New Roman"/>
          <w:b/>
          <w:sz w:val="50"/>
          <w:szCs w:val="50"/>
        </w:rPr>
        <w:t>N</w:t>
      </w:r>
      <w:r w:rsidR="00FB4CDB" w:rsidRPr="00D470C4">
        <w:rPr>
          <w:rFonts w:cs="Times New Roman"/>
          <w:b/>
          <w:sz w:val="50"/>
          <w:szCs w:val="50"/>
        </w:rPr>
        <w:t>S</w:t>
      </w:r>
      <w:r w:rsidR="00904CBE" w:rsidRPr="00D470C4">
        <w:rPr>
          <w:rFonts w:cs="Times New Roman"/>
          <w:b/>
          <w:sz w:val="50"/>
          <w:szCs w:val="50"/>
        </w:rPr>
        <w:t xml:space="preserve">KI </w:t>
      </w:r>
      <w:bookmarkStart w:id="0" w:name="_GoBack"/>
      <w:bookmarkEnd w:id="0"/>
      <w:r w:rsidR="00904CBE" w:rsidRPr="00D470C4">
        <w:rPr>
          <w:rFonts w:cs="Times New Roman"/>
          <w:b/>
          <w:sz w:val="50"/>
          <w:szCs w:val="50"/>
        </w:rPr>
        <w:t>UVOD</w:t>
      </w:r>
    </w:p>
    <w:p w:rsidR="00904CBE" w:rsidRPr="003C16F8" w:rsidRDefault="00904CBE" w:rsidP="002D4421">
      <w:pPr>
        <w:spacing w:line="240" w:lineRule="auto"/>
        <w:contextualSpacing/>
        <w:jc w:val="both"/>
      </w:pPr>
    </w:p>
    <w:p w:rsidR="00904CBE" w:rsidRPr="003C16F8" w:rsidRDefault="00904CBE" w:rsidP="002D4421">
      <w:pPr>
        <w:spacing w:line="240" w:lineRule="auto"/>
        <w:contextualSpacing/>
        <w:jc w:val="both"/>
      </w:pPr>
      <w:r w:rsidRPr="003C16F8">
        <w:t xml:space="preserve">SAMO ZAPISKI S PREDAVANJ SO DOVOLJ! </w:t>
      </w:r>
      <w:r w:rsidRPr="003C16F8">
        <w:sym w:font="Wingdings" w:char="F04A"/>
      </w:r>
    </w:p>
    <w:p w:rsidR="00904CBE" w:rsidRPr="003C16F8" w:rsidRDefault="00904CBE" w:rsidP="002D4421">
      <w:pPr>
        <w:spacing w:line="240" w:lineRule="auto"/>
        <w:contextualSpacing/>
        <w:jc w:val="both"/>
      </w:pPr>
    </w:p>
    <w:p w:rsidR="00904CBE" w:rsidRPr="003C16F8" w:rsidRDefault="00904CBE" w:rsidP="002D4421">
      <w:pPr>
        <w:spacing w:line="240" w:lineRule="auto"/>
        <w:contextualSpacing/>
        <w:jc w:val="both"/>
      </w:pPr>
      <w:r w:rsidRPr="003C16F8">
        <w:t>Vsaka družba ima svoje p., zaradi nespoštovanja prava pride do sankcij.</w:t>
      </w:r>
    </w:p>
    <w:p w:rsidR="00904CBE" w:rsidRPr="003C16F8" w:rsidRDefault="00904CBE" w:rsidP="002D4421">
      <w:pPr>
        <w:spacing w:line="240" w:lineRule="auto"/>
        <w:contextualSpacing/>
        <w:jc w:val="both"/>
      </w:pPr>
    </w:p>
    <w:p w:rsidR="00904CBE" w:rsidRPr="003C16F8" w:rsidRDefault="00904CBE" w:rsidP="002D4421">
      <w:pPr>
        <w:spacing w:line="240" w:lineRule="auto"/>
        <w:contextualSpacing/>
        <w:jc w:val="both"/>
      </w:pPr>
      <w:r w:rsidRPr="003C16F8">
        <w:t xml:space="preserve">1. zapisan vir prava: ZAKONIK XII. PLOŠČ (451 pr. Kr. </w:t>
      </w:r>
      <w:r w:rsidRPr="003C16F8">
        <w:sym w:font="Wingdings" w:char="F0E0"/>
      </w:r>
      <w:r w:rsidRPr="003C16F8">
        <w:t xml:space="preserve"> 449 pr. Kr.)</w:t>
      </w:r>
    </w:p>
    <w:p w:rsidR="00904CBE" w:rsidRPr="003C16F8" w:rsidRDefault="00904CBE" w:rsidP="002D4421">
      <w:pPr>
        <w:spacing w:line="240" w:lineRule="auto"/>
        <w:ind w:left="1416" w:firstLine="708"/>
        <w:contextualSpacing/>
        <w:jc w:val="both"/>
      </w:pPr>
      <w:r w:rsidRPr="003C16F8">
        <w:sym w:font="Wingdings" w:char="F0E0"/>
      </w:r>
      <w:r w:rsidRPr="003C16F8">
        <w:t>družba se deli na 2 sloja: patriciji (2 %) in plebejci (98 %)</w:t>
      </w:r>
    </w:p>
    <w:p w:rsidR="00904CBE" w:rsidRPr="003C16F8" w:rsidRDefault="00904CBE" w:rsidP="002D4421">
      <w:pPr>
        <w:spacing w:line="240" w:lineRule="auto"/>
        <w:ind w:left="1416" w:firstLine="708"/>
        <w:contextualSpacing/>
        <w:jc w:val="both"/>
      </w:pPr>
      <w:r w:rsidRPr="003C16F8">
        <w:sym w:font="Wingdings" w:char="F0E0"/>
      </w:r>
      <w:r w:rsidRPr="003C16F8">
        <w:t xml:space="preserve"> preprosto napisan, ureja najpogostejša vprašanja</w:t>
      </w:r>
    </w:p>
    <w:p w:rsidR="00FA2E27" w:rsidRPr="003C16F8" w:rsidRDefault="00904CBE" w:rsidP="002D4421">
      <w:pPr>
        <w:spacing w:line="240" w:lineRule="auto"/>
        <w:ind w:left="2124"/>
        <w:contextualSpacing/>
        <w:jc w:val="both"/>
      </w:pPr>
      <w:r w:rsidRPr="003C16F8">
        <w:sym w:font="Wingdings" w:char="F0E0"/>
      </w:r>
      <w:r w:rsidRPr="003C16F8">
        <w:t xml:space="preserve"> plebejci prepričujejo patricije, da se p. zapiše; zaradi omejevanja samovolje vladajočega </w:t>
      </w:r>
      <w:r w:rsidR="00FA2E27" w:rsidRPr="003C16F8">
        <w:t xml:space="preserve"> </w:t>
      </w:r>
    </w:p>
    <w:p w:rsidR="00904CBE" w:rsidRPr="003C16F8" w:rsidRDefault="00FA2E27" w:rsidP="002D4421">
      <w:pPr>
        <w:spacing w:line="240" w:lineRule="auto"/>
        <w:ind w:left="2124"/>
        <w:contextualSpacing/>
        <w:jc w:val="both"/>
      </w:pPr>
      <w:r w:rsidRPr="003C16F8">
        <w:t xml:space="preserve">     </w:t>
      </w:r>
      <w:r w:rsidR="00904CBE" w:rsidRPr="003C16F8">
        <w:t>prebivalstva</w:t>
      </w:r>
    </w:p>
    <w:p w:rsidR="00904CBE" w:rsidRPr="003C16F8" w:rsidRDefault="00904CBE" w:rsidP="002D4421">
      <w:pPr>
        <w:spacing w:line="240" w:lineRule="auto"/>
        <w:ind w:left="1416" w:firstLine="708"/>
        <w:contextualSpacing/>
        <w:jc w:val="both"/>
      </w:pPr>
      <w:r w:rsidRPr="003C16F8">
        <w:sym w:font="Wingdings" w:char="F0E0"/>
      </w:r>
      <w:r w:rsidRPr="003C16F8">
        <w:t>plebejski zbor ima zakonodajno moč</w:t>
      </w:r>
    </w:p>
    <w:p w:rsidR="00904CBE" w:rsidRPr="003C16F8" w:rsidRDefault="00904CBE" w:rsidP="002D4421">
      <w:pPr>
        <w:spacing w:line="240" w:lineRule="auto"/>
        <w:contextualSpacing/>
        <w:jc w:val="both"/>
      </w:pPr>
    </w:p>
    <w:p w:rsidR="00904CBE" w:rsidRPr="003C16F8" w:rsidRDefault="00904CBE" w:rsidP="002D4421">
      <w:pPr>
        <w:spacing w:line="240" w:lineRule="auto"/>
        <w:contextualSpacing/>
        <w:jc w:val="both"/>
      </w:pPr>
      <w:r w:rsidRPr="003C16F8">
        <w:t>Rimska država: najprej so majhne države – polisi, nato se širijo na Habski polotok, Sicilijo, kasneje v Evropo + del Azije</w:t>
      </w:r>
    </w:p>
    <w:p w:rsidR="00904CBE" w:rsidRPr="003C16F8" w:rsidRDefault="00904CBE" w:rsidP="002D4421">
      <w:pPr>
        <w:spacing w:line="240" w:lineRule="auto"/>
        <w:contextualSpacing/>
        <w:jc w:val="both"/>
      </w:pPr>
    </w:p>
    <w:p w:rsidR="00904CBE" w:rsidRPr="003C16F8" w:rsidRDefault="00904CBE" w:rsidP="002D4421">
      <w:pPr>
        <w:spacing w:line="240" w:lineRule="auto"/>
        <w:contextualSpacing/>
        <w:jc w:val="both"/>
      </w:pPr>
      <w:r w:rsidRPr="003C16F8">
        <w:t>4 OBDOBJA:</w:t>
      </w:r>
    </w:p>
    <w:p w:rsidR="00904CBE" w:rsidRPr="003C16F8" w:rsidRDefault="00904CBE" w:rsidP="002D4421">
      <w:pPr>
        <w:pStyle w:val="Odstavekseznama"/>
        <w:numPr>
          <w:ilvl w:val="0"/>
          <w:numId w:val="1"/>
        </w:numPr>
        <w:spacing w:line="240" w:lineRule="auto"/>
        <w:jc w:val="both"/>
      </w:pPr>
      <w:r w:rsidRPr="003C16F8">
        <w:t>Civilna doba</w:t>
      </w:r>
    </w:p>
    <w:p w:rsidR="00904CBE" w:rsidRPr="003C16F8" w:rsidRDefault="001E0D38" w:rsidP="002D4421">
      <w:pPr>
        <w:pStyle w:val="Odstavekseznama"/>
        <w:numPr>
          <w:ilvl w:val="0"/>
          <w:numId w:val="1"/>
        </w:numPr>
        <w:spacing w:line="240" w:lineRule="auto"/>
        <w:jc w:val="both"/>
      </w:pPr>
      <w:r w:rsidRPr="003C16F8">
        <w:t>Preto</w:t>
      </w:r>
      <w:r w:rsidR="00904CBE" w:rsidRPr="003C16F8">
        <w:t>rska doba</w:t>
      </w:r>
    </w:p>
    <w:p w:rsidR="00904CBE" w:rsidRPr="003C16F8" w:rsidRDefault="00904CBE" w:rsidP="002D4421">
      <w:pPr>
        <w:pStyle w:val="Odstavekseznama"/>
        <w:numPr>
          <w:ilvl w:val="0"/>
          <w:numId w:val="1"/>
        </w:numPr>
        <w:spacing w:line="240" w:lineRule="auto"/>
        <w:jc w:val="both"/>
      </w:pPr>
      <w:r w:rsidRPr="003C16F8">
        <w:t>Klasična doba</w:t>
      </w:r>
    </w:p>
    <w:p w:rsidR="00904CBE" w:rsidRPr="003C16F8" w:rsidRDefault="00904CBE" w:rsidP="002D4421">
      <w:pPr>
        <w:pStyle w:val="Odstavekseznama"/>
        <w:numPr>
          <w:ilvl w:val="0"/>
          <w:numId w:val="1"/>
        </w:numPr>
        <w:spacing w:line="240" w:lineRule="auto"/>
        <w:jc w:val="both"/>
      </w:pPr>
      <w:r w:rsidRPr="003C16F8">
        <w:t>Postklasična doba</w:t>
      </w:r>
    </w:p>
    <w:p w:rsidR="00904CBE" w:rsidRPr="003C16F8" w:rsidRDefault="00904CBE" w:rsidP="002D4421">
      <w:pPr>
        <w:spacing w:line="240" w:lineRule="auto"/>
        <w:contextualSpacing/>
        <w:jc w:val="both"/>
      </w:pPr>
    </w:p>
    <w:p w:rsidR="00904CBE"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5779770</wp:posOffset>
                </wp:positionH>
                <wp:positionV relativeFrom="paragraph">
                  <wp:posOffset>160655</wp:posOffset>
                </wp:positionV>
                <wp:extent cx="184785" cy="1381125"/>
                <wp:effectExtent l="9525" t="13335" r="9525" b="11430"/>
                <wp:wrapNone/>
                <wp:docPr id="5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4785" cy="1381125"/>
                        </a:xfrm>
                        <a:prstGeom prst="rightBrace">
                          <a:avLst>
                            <a:gd name="adj1" fmla="val 622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2DC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455.1pt;margin-top:12.65pt;width:14.55pt;height:108.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"/>
            </w:pict>
          </mc:Fallback>
        </mc:AlternateContent>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4279265</wp:posOffset>
                </wp:positionH>
                <wp:positionV relativeFrom="paragraph">
                  <wp:posOffset>146685</wp:posOffset>
                </wp:positionV>
                <wp:extent cx="184785" cy="1409065"/>
                <wp:effectExtent l="9525" t="13335" r="10160" b="1143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4785" cy="1409065"/>
                        </a:xfrm>
                        <a:prstGeom prst="rightBrace">
                          <a:avLst>
                            <a:gd name="adj1" fmla="val 635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62C0" id="AutoShape 5" o:spid="_x0000_s1026" type="#_x0000_t88" style="position:absolute;margin-left:336.95pt;margin-top:11.55pt;width:14.55pt;height:110.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"/>
            </w:pict>
          </mc:Fallback>
        </mc:AlternateContent>
      </w: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1718945</wp:posOffset>
                </wp:positionH>
                <wp:positionV relativeFrom="paragraph">
                  <wp:posOffset>-736600</wp:posOffset>
                </wp:positionV>
                <wp:extent cx="271145" cy="3262630"/>
                <wp:effectExtent l="13970" t="13335" r="9525" b="10795"/>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1145" cy="3262630"/>
                        </a:xfrm>
                        <a:prstGeom prst="rightBrace">
                          <a:avLst>
                            <a:gd name="adj1" fmla="val 100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49CE0" id="AutoShape 4" o:spid="_x0000_s1026" type="#_x0000_t88" style="position:absolute;margin-left:135.35pt;margin-top:-58pt;width:21.35pt;height:256.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"/>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429895</wp:posOffset>
                </wp:positionV>
                <wp:extent cx="142875" cy="47625"/>
                <wp:effectExtent l="38100" t="55880" r="9525" b="10795"/>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84F29" id="_x0000_t32" coordsize="21600,21600" o:spt="32" o:oned="t" path="m,l21600,21600e" filled="f">
                <v:path arrowok="t" fillok="f" o:connecttype="none"/>
                <o:lock v:ext="edit" shapetype="t"/>
              </v:shapetype>
              <v:shape id="AutoShape 3" o:spid="_x0000_s1026" type="#_x0000_t32" style="position:absolute;margin-left:388.5pt;margin-top:33.85pt;width:11.25pt;height:3.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">
                <v:stroke endarrow="block"/>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239395</wp:posOffset>
                </wp:positionV>
                <wp:extent cx="66675" cy="114300"/>
                <wp:effectExtent l="9525" t="46355" r="57150" b="10795"/>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C5F79" id="AutoShape 2" o:spid="_x0000_s1026" type="#_x0000_t32" style="position:absolute;margin-left:283.5pt;margin-top:18.85pt;width:5.25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758PwIAAGs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">
                <v:stroke endarrow="block"/>
              </v:shape>
            </w:pict>
          </mc:Fallback>
        </mc:AlternateContent>
      </w:r>
      <w:r w:rsidR="00904CBE" w:rsidRPr="003C16F8">
        <w:rPr>
          <w:noProof/>
          <w:lang w:eastAsia="sl-SI"/>
        </w:rPr>
        <w:drawing>
          <wp:inline distT="0" distB="0" distL="0" distR="0">
            <wp:extent cx="6638925" cy="7905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38925" cy="790575"/>
                    </a:xfrm>
                    <a:prstGeom prst="rect">
                      <a:avLst/>
                    </a:prstGeom>
                    <a:noFill/>
                    <a:ln w="9525">
                      <a:noFill/>
                      <a:miter lim="800000"/>
                      <a:headEnd/>
                      <a:tailEnd/>
                    </a:ln>
                  </pic:spPr>
                </pic:pic>
              </a:graphicData>
            </a:graphic>
          </wp:inline>
        </w:drawing>
      </w:r>
    </w:p>
    <w:p w:rsidR="001E0D38" w:rsidRPr="003C16F8" w:rsidRDefault="001E0D38" w:rsidP="002D4421">
      <w:pPr>
        <w:spacing w:line="240" w:lineRule="auto"/>
        <w:contextualSpacing/>
        <w:jc w:val="both"/>
      </w:pPr>
    </w:p>
    <w:p w:rsidR="001E0D38" w:rsidRPr="003C16F8" w:rsidRDefault="001E0D38" w:rsidP="002D4421">
      <w:pPr>
        <w:spacing w:line="240" w:lineRule="auto"/>
        <w:contextualSpacing/>
        <w:jc w:val="both"/>
      </w:pPr>
    </w:p>
    <w:p w:rsidR="001E0D38" w:rsidRPr="003C16F8" w:rsidRDefault="001E0D38" w:rsidP="002D4421">
      <w:pPr>
        <w:spacing w:line="240" w:lineRule="auto"/>
        <w:contextualSpacing/>
        <w:jc w:val="both"/>
      </w:pPr>
      <w:r w:rsidRPr="003C16F8">
        <w:tab/>
      </w:r>
      <w:r w:rsidRPr="003C16F8">
        <w:tab/>
      </w:r>
      <w:r w:rsidRPr="003C16F8">
        <w:tab/>
        <w:t>REPUBLIKA</w:t>
      </w:r>
      <w:r w:rsidRPr="003C16F8">
        <w:tab/>
      </w:r>
      <w:r w:rsidRPr="003C16F8">
        <w:tab/>
      </w:r>
      <w:r w:rsidRPr="003C16F8">
        <w:tab/>
      </w:r>
      <w:r w:rsidRPr="003C16F8">
        <w:tab/>
      </w:r>
      <w:r w:rsidRPr="003C16F8">
        <w:tab/>
        <w:t>PRINCIPAT</w:t>
      </w:r>
      <w:r w:rsidRPr="003C16F8">
        <w:tab/>
      </w:r>
      <w:r w:rsidRPr="003C16F8">
        <w:tab/>
        <w:t xml:space="preserve">      DOMINAT</w:t>
      </w:r>
    </w:p>
    <w:p w:rsidR="001E0D38" w:rsidRPr="003C16F8" w:rsidRDefault="001E0D38" w:rsidP="002D4421">
      <w:pPr>
        <w:spacing w:line="240" w:lineRule="auto"/>
        <w:contextualSpacing/>
        <w:jc w:val="both"/>
      </w:pPr>
    </w:p>
    <w:p w:rsidR="001E0D38" w:rsidRPr="003C16F8" w:rsidRDefault="001E0D38" w:rsidP="002D4421">
      <w:pPr>
        <w:spacing w:line="240" w:lineRule="auto"/>
        <w:contextualSpacing/>
        <w:jc w:val="both"/>
      </w:pPr>
    </w:p>
    <w:p w:rsidR="003C16F8" w:rsidRPr="003C16F8" w:rsidRDefault="001E0D38" w:rsidP="002D4421">
      <w:pPr>
        <w:spacing w:line="240" w:lineRule="auto"/>
        <w:contextualSpacing/>
        <w:jc w:val="both"/>
        <w:rPr>
          <w:b/>
          <w:i/>
          <w:sz w:val="30"/>
          <w:szCs w:val="30"/>
        </w:rPr>
      </w:pPr>
      <w:r w:rsidRPr="003C16F8">
        <w:rPr>
          <w:b/>
          <w:i/>
          <w:sz w:val="30"/>
          <w:szCs w:val="30"/>
        </w:rPr>
        <w:t xml:space="preserve">1. CIVILNA DOBA: </w:t>
      </w:r>
    </w:p>
    <w:p w:rsidR="001E0D38" w:rsidRPr="003C16F8" w:rsidRDefault="001E0D38" w:rsidP="002D4421">
      <w:pPr>
        <w:spacing w:line="240" w:lineRule="auto"/>
        <w:contextualSpacing/>
        <w:jc w:val="both"/>
        <w:rPr>
          <w:sz w:val="24"/>
          <w:szCs w:val="24"/>
        </w:rPr>
      </w:pPr>
      <w:r w:rsidRPr="003C16F8">
        <w:rPr>
          <w:sz w:val="24"/>
          <w:szCs w:val="24"/>
        </w:rPr>
        <w:t>Od razvoja Zakonika XII. plošč, Rim je republika, prej je bil kraljevina</w:t>
      </w:r>
    </w:p>
    <w:p w:rsidR="001E0D38" w:rsidRPr="003C16F8" w:rsidRDefault="001E0D38" w:rsidP="002D4421">
      <w:pPr>
        <w:spacing w:line="240" w:lineRule="auto"/>
        <w:contextualSpacing/>
        <w:jc w:val="both"/>
      </w:pPr>
      <w:r w:rsidRPr="003C16F8">
        <w:t>civis = državljan</w:t>
      </w:r>
    </w:p>
    <w:p w:rsidR="001E0D38" w:rsidRPr="003C16F8" w:rsidRDefault="003C16F8" w:rsidP="002D4421">
      <w:pPr>
        <w:spacing w:line="240" w:lineRule="auto"/>
        <w:contextualSpacing/>
        <w:jc w:val="both"/>
      </w:pPr>
      <w:r>
        <w:t>iu</w:t>
      </w:r>
      <w:r w:rsidR="001E0D38" w:rsidRPr="003C16F8">
        <w:t>s civile = p. državljanov</w:t>
      </w:r>
    </w:p>
    <w:p w:rsidR="001E0D38" w:rsidRPr="003C16F8" w:rsidRDefault="001E0D38" w:rsidP="002D4421">
      <w:pPr>
        <w:spacing w:line="240" w:lineRule="auto"/>
        <w:contextualSpacing/>
        <w:jc w:val="both"/>
      </w:pPr>
    </w:p>
    <w:p w:rsidR="001E0D38" w:rsidRPr="003C16F8" w:rsidRDefault="001E0D38" w:rsidP="002D4421">
      <w:pPr>
        <w:spacing w:line="240" w:lineRule="auto"/>
        <w:contextualSpacing/>
        <w:jc w:val="both"/>
      </w:pPr>
      <w:r w:rsidRPr="003C16F8">
        <w:t>P. se deli na 2 korpusa:</w:t>
      </w:r>
    </w:p>
    <w:p w:rsidR="001E0D38" w:rsidRPr="003C16F8" w:rsidRDefault="001E0D38" w:rsidP="002D4421">
      <w:pPr>
        <w:spacing w:line="240" w:lineRule="auto"/>
        <w:contextualSpacing/>
        <w:jc w:val="both"/>
      </w:pPr>
      <w:r w:rsidRPr="003C16F8">
        <w:t>IUS CIVILE = p. državljanoc; personalni princip</w:t>
      </w:r>
    </w:p>
    <w:p w:rsidR="001E0D38" w:rsidRPr="003C16F8" w:rsidRDefault="001E0D38" w:rsidP="002D4421">
      <w:pPr>
        <w:spacing w:line="240" w:lineRule="auto"/>
        <w:contextualSpacing/>
        <w:jc w:val="both"/>
      </w:pPr>
      <w:r w:rsidRPr="003C16F8">
        <w:t>IUS GENTIUM = p. rodov; velja za vse</w:t>
      </w:r>
    </w:p>
    <w:p w:rsidR="001E0D38" w:rsidRPr="003C16F8" w:rsidRDefault="001E0D38" w:rsidP="002D4421">
      <w:pPr>
        <w:spacing w:line="240" w:lineRule="auto"/>
        <w:contextualSpacing/>
        <w:jc w:val="both"/>
      </w:pPr>
    </w:p>
    <w:p w:rsidR="001E0D38" w:rsidRPr="003C16F8" w:rsidRDefault="001E0D38" w:rsidP="002D4421">
      <w:pPr>
        <w:spacing w:line="240" w:lineRule="auto"/>
        <w:contextualSpacing/>
        <w:jc w:val="both"/>
      </w:pPr>
      <w:r w:rsidRPr="003C16F8">
        <w:t>REPUBLIKA: zakonodaj. org. = ljudske skupščine – komicije</w:t>
      </w:r>
    </w:p>
    <w:p w:rsidR="001E0D38" w:rsidRPr="003C16F8" w:rsidRDefault="001E0D38" w:rsidP="002D4421">
      <w:pPr>
        <w:pStyle w:val="Odstavekseznama"/>
        <w:numPr>
          <w:ilvl w:val="0"/>
          <w:numId w:val="2"/>
        </w:numPr>
        <w:spacing w:line="240" w:lineRule="auto"/>
        <w:jc w:val="both"/>
      </w:pPr>
      <w:r w:rsidRPr="003C16F8">
        <w:t>kurijatne</w:t>
      </w:r>
    </w:p>
    <w:p w:rsidR="001E0D38" w:rsidRPr="003C16F8" w:rsidRDefault="001E0D38" w:rsidP="002D4421">
      <w:pPr>
        <w:pStyle w:val="Odstavekseznama"/>
        <w:numPr>
          <w:ilvl w:val="0"/>
          <w:numId w:val="2"/>
        </w:numPr>
        <w:spacing w:line="240" w:lineRule="auto"/>
        <w:jc w:val="both"/>
      </w:pPr>
      <w:r w:rsidRPr="003C16F8">
        <w:t>centuriatne: 100 mož, sestavljali so se po enotah</w:t>
      </w:r>
    </w:p>
    <w:p w:rsidR="001E0D38" w:rsidRPr="003C16F8" w:rsidRDefault="001E0D38" w:rsidP="002D4421">
      <w:pPr>
        <w:pStyle w:val="Odstavekseznama"/>
        <w:numPr>
          <w:ilvl w:val="0"/>
          <w:numId w:val="2"/>
        </w:numPr>
        <w:spacing w:line="240" w:lineRule="auto"/>
        <w:jc w:val="both"/>
      </w:pPr>
      <w:r w:rsidRPr="003C16F8">
        <w:t xml:space="preserve">tributi: sestavljali so se po okrajih; dogovarjali so se in glasovali o sprejemanju zakonov </w:t>
      </w:r>
      <w:r w:rsidRPr="003C16F8">
        <w:sym w:font="Wingdings" w:char="F0E0"/>
      </w:r>
      <w:r w:rsidRPr="003C16F8">
        <w:t xml:space="preserve"> sprejemali so predpise (lex oz. leges)</w:t>
      </w:r>
    </w:p>
    <w:p w:rsidR="001E0D38" w:rsidRPr="003C16F8" w:rsidRDefault="001E0D38" w:rsidP="002D4421">
      <w:pPr>
        <w:spacing w:line="240" w:lineRule="auto"/>
        <w:contextualSpacing/>
        <w:jc w:val="both"/>
      </w:pPr>
    </w:p>
    <w:p w:rsidR="001E0D38" w:rsidRPr="003C16F8" w:rsidRDefault="001E0D38" w:rsidP="002D4421">
      <w:pPr>
        <w:spacing w:line="240" w:lineRule="auto"/>
        <w:contextualSpacing/>
        <w:jc w:val="both"/>
      </w:pPr>
      <w:r w:rsidRPr="003C16F8">
        <w:t>PLEBEJSKI ZBORI: lex plebiscitum = splošno ljudsko odločanje; plebisciti = zakoni, formalni pravni red</w:t>
      </w:r>
    </w:p>
    <w:p w:rsidR="001E0D38" w:rsidRPr="003C16F8" w:rsidRDefault="001E0D38" w:rsidP="002D4421">
      <w:pPr>
        <w:spacing w:line="240" w:lineRule="auto"/>
        <w:contextualSpacing/>
        <w:jc w:val="both"/>
      </w:pPr>
    </w:p>
    <w:p w:rsidR="001E0D38" w:rsidRPr="003C16F8" w:rsidRDefault="001E0D38" w:rsidP="002D4421">
      <w:pPr>
        <w:spacing w:line="240" w:lineRule="auto"/>
        <w:contextualSpacing/>
        <w:jc w:val="both"/>
      </w:pPr>
      <w:r w:rsidRPr="003C16F8">
        <w:t>Izvršna oblast: magistrati (višji &amp; nižji)</w:t>
      </w:r>
    </w:p>
    <w:p w:rsidR="001E0D38"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609600</wp:posOffset>
                </wp:positionH>
                <wp:positionV relativeFrom="paragraph">
                  <wp:posOffset>24765</wp:posOffset>
                </wp:positionV>
                <wp:extent cx="952500" cy="152400"/>
                <wp:effectExtent l="28575" t="12065" r="9525" b="5461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39860" id="AutoShape 8" o:spid="_x0000_s1026" type="#_x0000_t32" style="position:absolute;margin-left:48pt;margin-top:1.95pt;width:75pt;height: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">
                <v:stroke endarrow="block"/>
              </v:shape>
            </w:pict>
          </mc:Fallback>
        </mc:AlternateContent>
      </w: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1990725</wp:posOffset>
                </wp:positionH>
                <wp:positionV relativeFrom="paragraph">
                  <wp:posOffset>24765</wp:posOffset>
                </wp:positionV>
                <wp:extent cx="1381125" cy="152400"/>
                <wp:effectExtent l="9525" t="12065" r="28575" b="5461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40CEA" id="AutoShape 7" o:spid="_x0000_s1026" type="#_x0000_t32" style="position:absolute;margin-left:156.75pt;margin-top:1.95pt;width:108.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xOOQIAAGM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">
                <v:stroke endarrow="block"/>
              </v:shape>
            </w:pict>
          </mc:Fallback>
        </mc:AlternateContent>
      </w:r>
    </w:p>
    <w:tbl>
      <w:tblPr>
        <w:tblStyle w:val="Tabelamrea"/>
        <w:tblW w:w="0" w:type="auto"/>
        <w:tblLook w:val="04A0" w:firstRow="1" w:lastRow="0" w:firstColumn="1" w:lastColumn="0" w:noHBand="0" w:noVBand="1"/>
      </w:tblPr>
      <w:tblGrid>
        <w:gridCol w:w="5227"/>
        <w:gridCol w:w="5229"/>
      </w:tblGrid>
      <w:tr w:rsidR="001E0D38" w:rsidRPr="003C16F8" w:rsidTr="001E0D38">
        <w:tc>
          <w:tcPr>
            <w:tcW w:w="5303" w:type="dxa"/>
          </w:tcPr>
          <w:p w:rsidR="001E0D38" w:rsidRPr="003C16F8" w:rsidRDefault="001E0D38" w:rsidP="002D4421">
            <w:pPr>
              <w:contextualSpacing/>
              <w:jc w:val="both"/>
            </w:pPr>
            <w:r w:rsidRPr="003C16F8">
              <w:t>najvišja oblast = imperij</w:t>
            </w:r>
          </w:p>
          <w:p w:rsidR="001E0D38" w:rsidRPr="003C16F8" w:rsidRDefault="000C680A" w:rsidP="002D4421">
            <w:pPr>
              <w:contextualSpacing/>
              <w:jc w:val="both"/>
            </w:pPr>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223520</wp:posOffset>
                      </wp:positionH>
                      <wp:positionV relativeFrom="paragraph">
                        <wp:posOffset>153670</wp:posOffset>
                      </wp:positionV>
                      <wp:extent cx="0" cy="180975"/>
                      <wp:effectExtent l="61595" t="12065" r="52705" b="1651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474E1" id="AutoShape 9" o:spid="_x0000_s1026" type="#_x0000_t32" style="position:absolute;margin-left:17.6pt;margin-top:12.1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u+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EOnVKk&#10;gx49HbyOqdEi6NMbV4BbpbY2VEhP6tU8a/rVIaWrlqg9j85vZwOxWYhI7kLCxhnIsus/aQY+BPCj&#10;WKfGdgESZECn2JPzrSf85BEdDimcZvN08T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">
                      <v:stroke endarrow="block"/>
                    </v:shape>
                  </w:pict>
                </mc:Fallback>
              </mc:AlternateContent>
            </w:r>
            <w:r w:rsidR="001E0D38" w:rsidRPr="003C16F8">
              <w:t xml:space="preserve">2 konzula, imata veto </w:t>
            </w:r>
          </w:p>
          <w:p w:rsidR="001E0D38" w:rsidRPr="003C16F8" w:rsidRDefault="001E0D38" w:rsidP="002D4421">
            <w:pPr>
              <w:contextualSpacing/>
              <w:jc w:val="both"/>
            </w:pPr>
          </w:p>
          <w:p w:rsidR="001E0D38" w:rsidRPr="003C16F8" w:rsidRDefault="001E0D38" w:rsidP="002D4421">
            <w:pPr>
              <w:contextualSpacing/>
              <w:jc w:val="both"/>
            </w:pPr>
            <w:r w:rsidRPr="003C16F8">
              <w:t xml:space="preserve">pretor (1 </w:t>
            </w:r>
            <w:r w:rsidRPr="003C16F8">
              <w:sym w:font="Wingdings" w:char="F0E0"/>
            </w:r>
            <w:r w:rsidRPr="003C16F8">
              <w:t xml:space="preserve"> 2), domači in tujski</w:t>
            </w:r>
          </w:p>
        </w:tc>
        <w:tc>
          <w:tcPr>
            <w:tcW w:w="5303" w:type="dxa"/>
          </w:tcPr>
          <w:p w:rsidR="001E0D38" w:rsidRPr="003C16F8" w:rsidRDefault="001E0D38" w:rsidP="002D4421">
            <w:pPr>
              <w:contextualSpacing/>
              <w:jc w:val="both"/>
            </w:pPr>
            <w:r w:rsidRPr="003C16F8">
              <w:t xml:space="preserve">potestas: izdajajo prep. in zapovedi; </w:t>
            </w:r>
          </w:p>
          <w:p w:rsidR="001E0D38" w:rsidRPr="003C16F8" w:rsidRDefault="001E0D38" w:rsidP="002D4421">
            <w:pPr>
              <w:contextualSpacing/>
              <w:jc w:val="both"/>
            </w:pPr>
            <w:r w:rsidRPr="003C16F8">
              <w:t>edili, kvestorji, cenzorji (red na trgu, policija …)</w:t>
            </w:r>
          </w:p>
        </w:tc>
      </w:tr>
    </w:tbl>
    <w:p w:rsidR="001E0D38" w:rsidRPr="003C16F8" w:rsidRDefault="001E0D38" w:rsidP="002D4421">
      <w:pPr>
        <w:spacing w:line="240" w:lineRule="auto"/>
        <w:contextualSpacing/>
        <w:jc w:val="both"/>
      </w:pPr>
      <w:r w:rsidRPr="003C16F8">
        <w:lastRenderedPageBreak/>
        <w:t>PRETOR: pravosodni višji magistrat, vrhovni izvršni organ; skrbi za pravdanje med strankami</w:t>
      </w:r>
    </w:p>
    <w:p w:rsidR="006F7869" w:rsidRPr="003C16F8" w:rsidRDefault="006F7869" w:rsidP="002D4421">
      <w:pPr>
        <w:spacing w:line="240" w:lineRule="auto"/>
        <w:contextualSpacing/>
        <w:jc w:val="both"/>
      </w:pPr>
    </w:p>
    <w:p w:rsidR="006F7869" w:rsidRPr="003C16F8" w:rsidRDefault="006F7869" w:rsidP="002D4421">
      <w:pPr>
        <w:spacing w:line="240" w:lineRule="auto"/>
        <w:contextualSpacing/>
        <w:jc w:val="both"/>
      </w:pPr>
      <w:r w:rsidRPr="003C16F8">
        <w:t xml:space="preserve">Vojne med Rimom in Kartagino: punske vojne (3); 201 pr. Kr. konec 2. </w:t>
      </w:r>
      <w:r w:rsidRPr="003C16F8">
        <w:sym w:font="Wingdings" w:char="F0E0"/>
      </w:r>
      <w:r w:rsidRPr="003C16F8">
        <w:t xml:space="preserve"> Rim postane vodilna sila na Sredozemlju </w:t>
      </w:r>
      <w:r w:rsidRPr="003C16F8">
        <w:sym w:font="Wingdings" w:char="F0E0"/>
      </w:r>
      <w:r w:rsidRPr="003C16F8">
        <w:t xml:space="preserve"> prevzem trgovine</w:t>
      </w:r>
    </w:p>
    <w:p w:rsidR="006F7869" w:rsidRPr="003C16F8" w:rsidRDefault="006F7869" w:rsidP="002D4421">
      <w:pPr>
        <w:spacing w:line="240" w:lineRule="auto"/>
        <w:contextualSpacing/>
        <w:jc w:val="both"/>
      </w:pPr>
    </w:p>
    <w:p w:rsidR="006F7869" w:rsidRPr="003C16F8" w:rsidRDefault="006F7869" w:rsidP="002D4421">
      <w:pPr>
        <w:spacing w:line="240" w:lineRule="auto"/>
        <w:contextualSpacing/>
        <w:jc w:val="both"/>
      </w:pPr>
      <w:r w:rsidRPr="003C16F8">
        <w:t xml:space="preserve">V civ. dobi sta mali in veliki kmet; zakonodaj. obl. imajo ljudske skupščine </w:t>
      </w:r>
      <w:r w:rsidRPr="003C16F8">
        <w:sym w:font="Wingdings" w:char="F0E0"/>
      </w:r>
      <w:r w:rsidRPr="003C16F8">
        <w:t xml:space="preserve"> ni potrebe po p.</w:t>
      </w:r>
    </w:p>
    <w:p w:rsidR="006F7869" w:rsidRPr="003C16F8" w:rsidRDefault="006F7869" w:rsidP="002D4421">
      <w:pPr>
        <w:spacing w:line="240" w:lineRule="auto"/>
        <w:contextualSpacing/>
        <w:jc w:val="both"/>
      </w:pPr>
    </w:p>
    <w:p w:rsidR="006F7869" w:rsidRPr="003C16F8" w:rsidRDefault="006F7869" w:rsidP="002D4421">
      <w:pPr>
        <w:spacing w:line="240" w:lineRule="auto"/>
        <w:contextualSpacing/>
        <w:jc w:val="both"/>
      </w:pPr>
      <w:r w:rsidRPr="003C16F8">
        <w:t xml:space="preserve">S trgovino, ko Rim postane vodilna sila, potrebujemo p.; rimska družba se razvija, p. Rima ne ureja p., potrebnega za trgovanje </w:t>
      </w:r>
      <w:r w:rsidRPr="003C16F8">
        <w:sym w:font="Wingdings" w:char="F0E0"/>
      </w:r>
      <w:r w:rsidRPr="003C16F8">
        <w:t xml:space="preserve"> pretor in zakonodajalec ima izv. oblast, izpolnjuje p., omeji trdote starega civ. p. daje TZ </w:t>
      </w:r>
      <w:r w:rsidRPr="003C16F8">
        <w:sym w:font="Wingdings" w:char="F0E0"/>
      </w:r>
      <w:r w:rsidRPr="003C16F8">
        <w:t xml:space="preserve">  z njimi zapolni  vrzeli in prilagodi p. </w:t>
      </w:r>
      <w:r w:rsidRPr="003C16F8">
        <w:sym w:font="Wingdings" w:char="F0E0"/>
      </w:r>
      <w:r w:rsidRPr="003C16F8">
        <w:t xml:space="preserve"> moderna doba</w:t>
      </w:r>
    </w:p>
    <w:p w:rsidR="006F7869" w:rsidRDefault="006F7869" w:rsidP="002D4421">
      <w:pPr>
        <w:spacing w:line="240" w:lineRule="auto"/>
        <w:contextualSpacing/>
        <w:jc w:val="both"/>
      </w:pPr>
    </w:p>
    <w:p w:rsidR="00894AC6" w:rsidRPr="003C16F8" w:rsidRDefault="00894AC6" w:rsidP="002D4421">
      <w:pPr>
        <w:spacing w:line="240" w:lineRule="auto"/>
        <w:contextualSpacing/>
        <w:jc w:val="both"/>
      </w:pPr>
    </w:p>
    <w:p w:rsidR="006F7869" w:rsidRPr="003C16F8" w:rsidRDefault="006F7869" w:rsidP="002D4421">
      <w:pPr>
        <w:spacing w:line="240" w:lineRule="auto"/>
        <w:contextualSpacing/>
        <w:jc w:val="both"/>
        <w:rPr>
          <w:b/>
          <w:i/>
          <w:sz w:val="30"/>
          <w:szCs w:val="30"/>
        </w:rPr>
      </w:pPr>
      <w:r w:rsidRPr="003C16F8">
        <w:rPr>
          <w:b/>
          <w:i/>
          <w:sz w:val="30"/>
          <w:szCs w:val="30"/>
        </w:rPr>
        <w:t>2. PRETORSKA DOBA</w:t>
      </w:r>
    </w:p>
    <w:p w:rsidR="006F7869" w:rsidRPr="003C16F8" w:rsidRDefault="006F7869" w:rsidP="002D4421">
      <w:pPr>
        <w:spacing w:line="240" w:lineRule="auto"/>
        <w:contextualSpacing/>
        <w:jc w:val="both"/>
      </w:pPr>
      <w:r w:rsidRPr="003C16F8">
        <w:t>Zakonodajalci: ljudske skupščine + zbori plebejcev</w:t>
      </w:r>
    </w:p>
    <w:p w:rsidR="006F7869" w:rsidRPr="003C16F8" w:rsidRDefault="006F7869" w:rsidP="002D4421">
      <w:pPr>
        <w:spacing w:line="240" w:lineRule="auto"/>
        <w:contextualSpacing/>
        <w:jc w:val="both"/>
      </w:pPr>
    </w:p>
    <w:p w:rsidR="006F7869" w:rsidRPr="003C16F8" w:rsidRDefault="006F7869" w:rsidP="002D4421">
      <w:pPr>
        <w:spacing w:line="240" w:lineRule="auto"/>
        <w:contextualSpacing/>
        <w:jc w:val="both"/>
      </w:pPr>
      <w:r w:rsidRPr="003C16F8">
        <w:rPr>
          <w:b/>
        </w:rPr>
        <w:t>PRETOR</w:t>
      </w:r>
      <w:r w:rsidRPr="003C16F8">
        <w:t xml:space="preserve">: vsako leto je na novo izvoljen; na začetku leta pretor objavi smernice </w:t>
      </w:r>
      <w:r w:rsidRPr="003C16F8">
        <w:sym w:font="Wingdings" w:char="F0E0"/>
      </w:r>
      <w:r w:rsidRPr="003C16F8">
        <w:t xml:space="preserve"> PRETORSKA EDIKT: svoje zahteve je uveljavlal v civ. pravdnem post. </w:t>
      </w:r>
      <w:r w:rsidRPr="003C16F8">
        <w:sym w:font="Wingdings" w:char="F0E0"/>
      </w:r>
      <w:r w:rsidRPr="003C16F8">
        <w:t xml:space="preserve"> EDIKTUM PERPETUUM = trajni pretorska edikt </w:t>
      </w:r>
    </w:p>
    <w:p w:rsidR="005B0B05" w:rsidRPr="003C16F8" w:rsidRDefault="005B0B05" w:rsidP="002D4421">
      <w:pPr>
        <w:spacing w:line="240" w:lineRule="auto"/>
        <w:contextualSpacing/>
        <w:jc w:val="both"/>
      </w:pPr>
    </w:p>
    <w:p w:rsidR="005B0B05" w:rsidRPr="003C16F8" w:rsidRDefault="005B0B05" w:rsidP="002D4421">
      <w:pPr>
        <w:spacing w:line="240" w:lineRule="auto"/>
        <w:contextualSpacing/>
        <w:jc w:val="both"/>
      </w:pPr>
      <w:r w:rsidRPr="003C16F8">
        <w:rPr>
          <w:b/>
        </w:rPr>
        <w:t>AVGUST OKTAVIJAN</w:t>
      </w:r>
      <w:r w:rsidRPr="003C16F8">
        <w:t xml:space="preserve"> (27 pr. Kr.): ukine Rim. republiko, zagotovi 2. stol. miru in stabilnosti, uvede principat</w:t>
      </w:r>
    </w:p>
    <w:p w:rsidR="005B0B05" w:rsidRPr="003C16F8" w:rsidRDefault="005B0B05" w:rsidP="002D4421">
      <w:pPr>
        <w:spacing w:line="240" w:lineRule="auto"/>
        <w:contextualSpacing/>
        <w:jc w:val="both"/>
      </w:pPr>
    </w:p>
    <w:p w:rsidR="005B0B05" w:rsidRPr="003C16F8" w:rsidRDefault="005B0B05" w:rsidP="002D4421">
      <w:pPr>
        <w:spacing w:line="240" w:lineRule="auto"/>
        <w:contextualSpacing/>
        <w:jc w:val="both"/>
      </w:pPr>
      <w:r w:rsidRPr="003C16F8">
        <w:t xml:space="preserve">DELITEV OBLASTI: cesar (namesto konzula) + rimski senat </w:t>
      </w:r>
      <w:r w:rsidRPr="003C16F8">
        <w:sym w:font="Wingdings" w:char="F0E0"/>
      </w:r>
      <w:r w:rsidRPr="003C16F8">
        <w:t xml:space="preserve"> senatovi sklepi</w:t>
      </w:r>
    </w:p>
    <w:p w:rsidR="005B0B05"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67456" behindDoc="0" locked="0" layoutInCell="1" allowOverlap="1">
                <wp:simplePos x="0" y="0"/>
                <wp:positionH relativeFrom="column">
                  <wp:posOffset>2876550</wp:posOffset>
                </wp:positionH>
                <wp:positionV relativeFrom="paragraph">
                  <wp:posOffset>1905</wp:posOffset>
                </wp:positionV>
                <wp:extent cx="0" cy="95250"/>
                <wp:effectExtent l="57150" t="7620" r="57150" b="20955"/>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87689" id="AutoShape 11" o:spid="_x0000_s1026" type="#_x0000_t32" style="position:absolute;margin-left:226.5pt;margin-top:.15pt;width:0;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">
                <v:stroke endarrow="block"/>
              </v:shape>
            </w:pict>
          </mc:Fallback>
        </mc:AlternateContent>
      </w:r>
      <w:r>
        <w:rPr>
          <w:noProof/>
          <w:lang w:eastAsia="sl-SI"/>
        </w:rPr>
        <mc:AlternateContent>
          <mc:Choice Requires="wps">
            <w:drawing>
              <wp:anchor distT="0" distB="0" distL="114300" distR="114300" simplePos="0" relativeHeight="251666432" behindDoc="0" locked="0" layoutInCell="1" allowOverlap="1">
                <wp:simplePos x="0" y="0"/>
                <wp:positionH relativeFrom="column">
                  <wp:posOffset>1609725</wp:posOffset>
                </wp:positionH>
                <wp:positionV relativeFrom="paragraph">
                  <wp:posOffset>1905</wp:posOffset>
                </wp:positionV>
                <wp:extent cx="0" cy="95250"/>
                <wp:effectExtent l="57150" t="7620" r="57150" b="2095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5EEBE" id="AutoShape 10" o:spid="_x0000_s1026" type="#_x0000_t32" style="position:absolute;margin-left:126.75pt;margin-top:.15pt;width:0;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">
                <v:stroke endarrow="block"/>
              </v:shape>
            </w:pict>
          </mc:Fallback>
        </mc:AlternateContent>
      </w:r>
    </w:p>
    <w:p w:rsidR="005B0B05" w:rsidRPr="003C16F8" w:rsidRDefault="005B0B05" w:rsidP="002D4421">
      <w:pPr>
        <w:spacing w:line="240" w:lineRule="auto"/>
        <w:contextualSpacing/>
        <w:jc w:val="both"/>
      </w:pPr>
      <w:r w:rsidRPr="003C16F8">
        <w:tab/>
      </w:r>
      <w:r w:rsidRPr="003C16F8">
        <w:tab/>
        <w:t>izv. obl. – magistrati</w:t>
      </w:r>
      <w:r w:rsidRPr="003C16F8">
        <w:tab/>
        <w:t>zakonodajna oblast</w:t>
      </w:r>
    </w:p>
    <w:p w:rsidR="005B0B05" w:rsidRPr="003C16F8" w:rsidRDefault="005B0B05" w:rsidP="002D4421">
      <w:pPr>
        <w:spacing w:line="240" w:lineRule="auto"/>
        <w:contextualSpacing/>
        <w:jc w:val="both"/>
      </w:pPr>
      <w:r w:rsidRPr="003C16F8">
        <w:t>Na začetku ima senat večjo moč, kasneje cesar dobi večjo moč, ima svoje podpornike v senatu.</w:t>
      </w:r>
    </w:p>
    <w:p w:rsidR="005B0B05" w:rsidRPr="003C16F8" w:rsidRDefault="005B0B05" w:rsidP="002D4421">
      <w:pPr>
        <w:spacing w:line="240" w:lineRule="auto"/>
        <w:contextualSpacing/>
        <w:jc w:val="both"/>
      </w:pPr>
    </w:p>
    <w:p w:rsidR="005B0B05" w:rsidRPr="003C16F8" w:rsidRDefault="005B0B05" w:rsidP="002D4421">
      <w:pPr>
        <w:spacing w:line="240" w:lineRule="auto"/>
        <w:contextualSpacing/>
        <w:jc w:val="both"/>
      </w:pPr>
      <w:r w:rsidRPr="003C16F8">
        <w:rPr>
          <w:b/>
        </w:rPr>
        <w:t>HADRIJAN</w:t>
      </w:r>
      <w:r w:rsidRPr="003C16F8">
        <w:t>: nase prevzame vso moč</w:t>
      </w:r>
    </w:p>
    <w:p w:rsidR="005B0B05" w:rsidRPr="003C16F8" w:rsidRDefault="005B0B05" w:rsidP="002D4421">
      <w:pPr>
        <w:spacing w:line="240" w:lineRule="auto"/>
        <w:contextualSpacing/>
        <w:jc w:val="both"/>
      </w:pPr>
    </w:p>
    <w:p w:rsidR="005B0B05" w:rsidRPr="003C16F8" w:rsidRDefault="005B0B05" w:rsidP="002D4421">
      <w:pPr>
        <w:spacing w:line="240" w:lineRule="auto"/>
        <w:contextualSpacing/>
        <w:jc w:val="both"/>
      </w:pPr>
      <w:r w:rsidRPr="003C16F8">
        <w:rPr>
          <w:b/>
        </w:rPr>
        <w:t>PRINCIPAT:</w:t>
      </w:r>
      <w:r w:rsidRPr="003C16F8">
        <w:t xml:space="preserve"> cesar prepove ukvarjanje s politiko patricijem, začnejo se ukvarjati s pravoznanostvom (kl. pravniki), delovanje je dobro plačano</w:t>
      </w:r>
    </w:p>
    <w:p w:rsidR="005B0B05" w:rsidRDefault="005B0B05" w:rsidP="002D4421">
      <w:pPr>
        <w:spacing w:line="240" w:lineRule="auto"/>
        <w:contextualSpacing/>
        <w:jc w:val="both"/>
      </w:pPr>
    </w:p>
    <w:p w:rsidR="003C16F8" w:rsidRPr="003C16F8" w:rsidRDefault="003C16F8" w:rsidP="002D4421">
      <w:pPr>
        <w:spacing w:line="240" w:lineRule="auto"/>
        <w:contextualSpacing/>
        <w:jc w:val="both"/>
      </w:pPr>
    </w:p>
    <w:p w:rsidR="005B0B05" w:rsidRPr="003C16F8" w:rsidRDefault="005B0B05" w:rsidP="002D4421">
      <w:pPr>
        <w:spacing w:line="240" w:lineRule="auto"/>
        <w:contextualSpacing/>
        <w:jc w:val="both"/>
      </w:pPr>
      <w:r w:rsidRPr="003C16F8">
        <w:rPr>
          <w:b/>
          <w:i/>
          <w:sz w:val="30"/>
          <w:szCs w:val="30"/>
        </w:rPr>
        <w:t>3. KLASIČNA DOBA</w:t>
      </w:r>
      <w:r w:rsidRPr="003C16F8">
        <w:t>: najpomembnejša doba razvoja Rim. p.</w:t>
      </w:r>
    </w:p>
    <w:p w:rsidR="005B0B05" w:rsidRPr="003C16F8" w:rsidRDefault="005B0B05" w:rsidP="002D4421">
      <w:pPr>
        <w:spacing w:line="240" w:lineRule="auto"/>
        <w:contextualSpacing/>
        <w:jc w:val="both"/>
      </w:pPr>
      <w:r w:rsidRPr="003C16F8">
        <w:rPr>
          <w:b/>
        </w:rPr>
        <w:t>KAZUISTIKA</w:t>
      </w:r>
      <w:r w:rsidRPr="003C16F8">
        <w:t>: causus = naključje, slučaj, primer; p. temelji na primerih</w:t>
      </w:r>
    </w:p>
    <w:p w:rsidR="005B0B05" w:rsidRPr="003C16F8" w:rsidRDefault="005B0B05" w:rsidP="002D4421">
      <w:pPr>
        <w:spacing w:line="240" w:lineRule="auto"/>
        <w:contextualSpacing/>
        <w:jc w:val="both"/>
      </w:pPr>
    </w:p>
    <w:p w:rsidR="005B0B05" w:rsidRPr="003C16F8" w:rsidRDefault="005B0B05" w:rsidP="002D4421">
      <w:pPr>
        <w:spacing w:line="240" w:lineRule="auto"/>
        <w:contextualSpacing/>
        <w:jc w:val="both"/>
      </w:pPr>
      <w:r w:rsidRPr="003C16F8">
        <w:rPr>
          <w:b/>
        </w:rPr>
        <w:t>2 PRAVNI ŠOLI</w:t>
      </w:r>
      <w:r w:rsidRPr="003C16F8">
        <w:t>: Savinjanci &amp; Prokulijanci</w:t>
      </w:r>
    </w:p>
    <w:p w:rsidR="005B0B05" w:rsidRPr="003C16F8" w:rsidRDefault="005B0B05" w:rsidP="002D4421">
      <w:pPr>
        <w:spacing w:line="240" w:lineRule="auto"/>
        <w:contextualSpacing/>
        <w:jc w:val="both"/>
      </w:pPr>
    </w:p>
    <w:p w:rsidR="005B0B05" w:rsidRPr="003C16F8" w:rsidRDefault="005B0B05" w:rsidP="002D4421">
      <w:pPr>
        <w:spacing w:line="240" w:lineRule="auto"/>
        <w:contextualSpacing/>
        <w:jc w:val="both"/>
      </w:pPr>
      <w:r w:rsidRPr="003C16F8">
        <w:rPr>
          <w:b/>
        </w:rPr>
        <w:t>Avgust</w:t>
      </w:r>
      <w:r w:rsidRPr="003C16F8">
        <w:t xml:space="preserve"> zelo ceni kl. pravnike: </w:t>
      </w:r>
      <w:r w:rsidR="001161A8" w:rsidRPr="003C16F8">
        <w:t xml:space="preserve">Labeu in Capiteu podeli INS RESPONDENDI, ki je p. dajanja odg. na p. vpr. z enako avtoriteto kot cesar sam </w:t>
      </w:r>
      <w:r w:rsidR="001161A8" w:rsidRPr="003C16F8">
        <w:sym w:font="Wingdings" w:char="F0E0"/>
      </w:r>
      <w:r w:rsidR="001161A8" w:rsidRPr="003C16F8">
        <w:t xml:space="preserve"> nista zakonodaj., to je senat</w:t>
      </w:r>
    </w:p>
    <w:p w:rsidR="001161A8" w:rsidRPr="003C16F8" w:rsidRDefault="001161A8" w:rsidP="002D4421">
      <w:pPr>
        <w:spacing w:line="240" w:lineRule="auto"/>
        <w:contextualSpacing/>
        <w:jc w:val="both"/>
      </w:pPr>
    </w:p>
    <w:p w:rsidR="001161A8" w:rsidRPr="003C16F8" w:rsidRDefault="001161A8" w:rsidP="002D4421">
      <w:pPr>
        <w:spacing w:line="240" w:lineRule="auto"/>
        <w:contextualSpacing/>
        <w:jc w:val="both"/>
      </w:pPr>
      <w:r w:rsidRPr="003C16F8">
        <w:rPr>
          <w:b/>
        </w:rPr>
        <w:t>Hadrijan</w:t>
      </w:r>
      <w:r w:rsidRPr="003C16F8">
        <w:t xml:space="preserve"> (117): naroči enemu izmed kl. pravnikov Julijanu, da zapiše pretorski edikt </w:t>
      </w:r>
      <w:r w:rsidRPr="003C16F8">
        <w:sym w:font="Wingdings" w:char="F0E0"/>
      </w:r>
      <w:r w:rsidRPr="003C16F8">
        <w:t xml:space="preserve"> edikt postane </w:t>
      </w:r>
      <w:r w:rsidR="003324FD" w:rsidRPr="003C16F8">
        <w:t xml:space="preserve">nespremenljiv </w:t>
      </w:r>
      <w:r w:rsidR="003324FD" w:rsidRPr="003C16F8">
        <w:sym w:font="Wingdings" w:char="F0E0"/>
      </w:r>
      <w:r w:rsidR="003324FD" w:rsidRPr="003C16F8">
        <w:t xml:space="preserve"> 2. narava trajnega edikta </w:t>
      </w:r>
      <w:r w:rsidR="003324FD" w:rsidRPr="003C16F8">
        <w:sym w:font="Wingdings" w:char="F0E0"/>
      </w:r>
      <w:r w:rsidR="003324FD" w:rsidRPr="003C16F8">
        <w:t xml:space="preserve"> Julijanova redakcija: cesar omeji pretorja + je gl. dej. p. </w:t>
      </w:r>
    </w:p>
    <w:p w:rsidR="003324FD" w:rsidRPr="003C16F8" w:rsidRDefault="003324FD" w:rsidP="002D4421">
      <w:pPr>
        <w:spacing w:line="240" w:lineRule="auto"/>
        <w:contextualSpacing/>
        <w:jc w:val="both"/>
      </w:pPr>
    </w:p>
    <w:p w:rsidR="003324FD" w:rsidRPr="003C16F8" w:rsidRDefault="003324FD" w:rsidP="002D4421">
      <w:pPr>
        <w:spacing w:line="240" w:lineRule="auto"/>
        <w:contextualSpacing/>
        <w:jc w:val="both"/>
      </w:pPr>
      <w:r w:rsidRPr="003C16F8">
        <w:rPr>
          <w:b/>
        </w:rPr>
        <w:t>Dioklecijan</w:t>
      </w:r>
      <w:r w:rsidRPr="003C16F8">
        <w:t>: popraviti želi gosp. krizo (hiperimflacija), zaradi vdiranja drugih narodov razdeli drž. na 4 dele – tetrarhijo; obdrži orient (Carigrad); Maksimiljan dobi Z del, postavita še podvladarja, cesarja; leta 300 pretrga s principatom in oblikuje dominat + uvede vzhodnjaške običaje in manire (gosp: abs. obl.)</w:t>
      </w:r>
    </w:p>
    <w:p w:rsidR="003324FD" w:rsidRPr="003C16F8" w:rsidRDefault="003324FD" w:rsidP="002D4421">
      <w:pPr>
        <w:spacing w:line="240" w:lineRule="auto"/>
        <w:contextualSpacing/>
        <w:jc w:val="both"/>
      </w:pPr>
    </w:p>
    <w:p w:rsidR="003324FD" w:rsidRPr="003C16F8" w:rsidRDefault="003324FD" w:rsidP="002D4421">
      <w:pPr>
        <w:spacing w:line="240" w:lineRule="auto"/>
        <w:contextualSpacing/>
        <w:jc w:val="both"/>
        <w:rPr>
          <w:b/>
        </w:rPr>
      </w:pPr>
      <w:r w:rsidRPr="003C16F8">
        <w:rPr>
          <w:b/>
        </w:rPr>
        <w:t>Konec klasične dobe:</w:t>
      </w:r>
    </w:p>
    <w:p w:rsidR="003324FD" w:rsidRPr="003C16F8" w:rsidRDefault="003324FD" w:rsidP="002D4421">
      <w:pPr>
        <w:pStyle w:val="Odstavekseznama"/>
        <w:numPr>
          <w:ilvl w:val="0"/>
          <w:numId w:val="3"/>
        </w:numPr>
        <w:spacing w:line="240" w:lineRule="auto"/>
        <w:jc w:val="both"/>
      </w:pPr>
      <w:r w:rsidRPr="003C16F8">
        <w:t>230 n. št.: umrejo zadnji nam poznani kl. pravniki</w:t>
      </w:r>
    </w:p>
    <w:p w:rsidR="003324FD" w:rsidRPr="003C16F8" w:rsidRDefault="003324FD" w:rsidP="002D4421">
      <w:pPr>
        <w:pStyle w:val="Odstavekseznama"/>
        <w:numPr>
          <w:ilvl w:val="0"/>
          <w:numId w:val="3"/>
        </w:numPr>
        <w:spacing w:line="240" w:lineRule="auto"/>
        <w:jc w:val="both"/>
      </w:pPr>
      <w:r w:rsidRPr="003C16F8">
        <w:t>300 n. št.: izdaja Dioklecijanovih reskript, še vedno vsebujejo kakovost kl. parvnikov</w:t>
      </w:r>
    </w:p>
    <w:p w:rsidR="003324FD" w:rsidRDefault="003324FD" w:rsidP="002D4421">
      <w:pPr>
        <w:spacing w:line="240" w:lineRule="auto"/>
        <w:contextualSpacing/>
        <w:jc w:val="both"/>
      </w:pPr>
    </w:p>
    <w:p w:rsidR="003C16F8" w:rsidRDefault="003C16F8" w:rsidP="002D4421">
      <w:pPr>
        <w:spacing w:line="240" w:lineRule="auto"/>
        <w:contextualSpacing/>
        <w:jc w:val="both"/>
      </w:pPr>
    </w:p>
    <w:p w:rsidR="003C16F8" w:rsidRDefault="003C16F8" w:rsidP="002D4421">
      <w:pPr>
        <w:spacing w:line="240" w:lineRule="auto"/>
        <w:contextualSpacing/>
        <w:jc w:val="both"/>
      </w:pPr>
    </w:p>
    <w:p w:rsidR="003C16F8" w:rsidRDefault="003C16F8" w:rsidP="002D4421">
      <w:pPr>
        <w:spacing w:line="240" w:lineRule="auto"/>
        <w:contextualSpacing/>
        <w:jc w:val="both"/>
      </w:pPr>
    </w:p>
    <w:p w:rsidR="003C16F8" w:rsidRDefault="003C16F8" w:rsidP="002D4421">
      <w:pPr>
        <w:spacing w:line="240" w:lineRule="auto"/>
        <w:contextualSpacing/>
        <w:jc w:val="both"/>
      </w:pPr>
    </w:p>
    <w:p w:rsidR="00894AC6" w:rsidRPr="003C16F8" w:rsidRDefault="00894AC6" w:rsidP="002D4421">
      <w:pPr>
        <w:spacing w:line="240" w:lineRule="auto"/>
        <w:contextualSpacing/>
        <w:jc w:val="both"/>
      </w:pPr>
    </w:p>
    <w:p w:rsidR="003324FD" w:rsidRPr="003C16F8" w:rsidRDefault="003324FD" w:rsidP="002D4421">
      <w:pPr>
        <w:spacing w:line="240" w:lineRule="auto"/>
        <w:contextualSpacing/>
        <w:jc w:val="both"/>
        <w:rPr>
          <w:sz w:val="24"/>
          <w:szCs w:val="24"/>
        </w:rPr>
      </w:pPr>
      <w:r w:rsidRPr="003C16F8">
        <w:rPr>
          <w:b/>
          <w:i/>
          <w:sz w:val="30"/>
          <w:szCs w:val="30"/>
        </w:rPr>
        <w:lastRenderedPageBreak/>
        <w:t>4. POSTKLASIČNA DOBA</w:t>
      </w:r>
      <w:r w:rsidRPr="003C16F8">
        <w:rPr>
          <w:sz w:val="24"/>
          <w:szCs w:val="24"/>
        </w:rPr>
        <w:t xml:space="preserve"> - dominat</w:t>
      </w:r>
    </w:p>
    <w:p w:rsidR="005B0B05" w:rsidRPr="003C16F8" w:rsidRDefault="003324FD" w:rsidP="002D4421">
      <w:pPr>
        <w:spacing w:line="240" w:lineRule="auto"/>
        <w:contextualSpacing/>
        <w:jc w:val="both"/>
      </w:pPr>
      <w:r w:rsidRPr="003C16F8">
        <w:rPr>
          <w:b/>
        </w:rPr>
        <w:t>DOBA CESARSKEGA VLADANJA</w:t>
      </w:r>
      <w:r w:rsidRPr="003C16F8">
        <w:t>, oblikuje Dioklecijan</w:t>
      </w:r>
    </w:p>
    <w:p w:rsidR="003324FD" w:rsidRPr="003C16F8" w:rsidRDefault="003324FD" w:rsidP="002D4421">
      <w:pPr>
        <w:spacing w:line="240" w:lineRule="auto"/>
        <w:contextualSpacing/>
        <w:jc w:val="both"/>
      </w:pPr>
    </w:p>
    <w:p w:rsidR="003324FD" w:rsidRPr="003C16F8" w:rsidRDefault="003324FD" w:rsidP="002D4421">
      <w:pPr>
        <w:spacing w:line="240" w:lineRule="auto"/>
        <w:contextualSpacing/>
        <w:jc w:val="both"/>
      </w:pPr>
      <w:r w:rsidRPr="003C16F8">
        <w:t xml:space="preserve">P. v dominatu: zakonodaj. je cesar </w:t>
      </w:r>
      <w:r w:rsidRPr="003C16F8">
        <w:sym w:font="Wingdings" w:char="F0E0"/>
      </w:r>
      <w:r w:rsidRPr="003C16F8">
        <w:t xml:space="preserve"> Cesarske konstitucije</w:t>
      </w:r>
    </w:p>
    <w:p w:rsidR="003324FD" w:rsidRPr="003C16F8" w:rsidRDefault="003324FD" w:rsidP="002D4421">
      <w:pPr>
        <w:spacing w:line="240" w:lineRule="auto"/>
        <w:contextualSpacing/>
        <w:jc w:val="both"/>
      </w:pPr>
    </w:p>
    <w:p w:rsidR="003324FD" w:rsidRPr="003C16F8" w:rsidRDefault="003324FD" w:rsidP="002D4421">
      <w:pPr>
        <w:spacing w:line="240" w:lineRule="auto"/>
        <w:contextualSpacing/>
        <w:jc w:val="both"/>
        <w:rPr>
          <w:b/>
        </w:rPr>
      </w:pPr>
      <w:r w:rsidRPr="003C16F8">
        <w:rPr>
          <w:b/>
        </w:rPr>
        <w:t>CESARSKE KONCTITUCIJE:</w:t>
      </w:r>
    </w:p>
    <w:p w:rsidR="003324FD" w:rsidRPr="003C16F8" w:rsidRDefault="003324FD" w:rsidP="002D4421">
      <w:pPr>
        <w:spacing w:line="240" w:lineRule="auto"/>
        <w:contextualSpacing/>
        <w:jc w:val="both"/>
      </w:pPr>
      <w:r w:rsidRPr="003C16F8">
        <w:t>edikt, splošna konstitucija = zapoved, prepoved (nedoločen krog)</w:t>
      </w:r>
    </w:p>
    <w:p w:rsidR="003324FD" w:rsidRPr="003C16F8" w:rsidRDefault="003324FD" w:rsidP="002D4421">
      <w:pPr>
        <w:spacing w:line="240" w:lineRule="auto"/>
        <w:contextualSpacing/>
        <w:jc w:val="both"/>
      </w:pPr>
      <w:r w:rsidRPr="003C16F8">
        <w:t>dekret = sodba</w:t>
      </w:r>
    </w:p>
    <w:p w:rsidR="003324FD" w:rsidRPr="003C16F8" w:rsidRDefault="003324FD" w:rsidP="002D4421">
      <w:pPr>
        <w:spacing w:line="240" w:lineRule="auto"/>
        <w:contextualSpacing/>
        <w:jc w:val="both"/>
      </w:pPr>
      <w:r w:rsidRPr="003C16F8">
        <w:t>reskript = pojasnila (sodniku, uredniku …)</w:t>
      </w:r>
    </w:p>
    <w:p w:rsidR="003324FD" w:rsidRPr="003C16F8" w:rsidRDefault="003324FD" w:rsidP="002D4421">
      <w:pPr>
        <w:spacing w:line="240" w:lineRule="auto"/>
        <w:contextualSpacing/>
        <w:jc w:val="both"/>
      </w:pPr>
      <w:r w:rsidRPr="003C16F8">
        <w:t>mandat = naročilo oz. navodilo cesarske pisarne nižjemu uradniku, kako naj ravna v določenem primeru</w:t>
      </w:r>
    </w:p>
    <w:p w:rsidR="003324FD" w:rsidRPr="003C16F8" w:rsidRDefault="003324FD" w:rsidP="002D4421">
      <w:pPr>
        <w:spacing w:line="240" w:lineRule="auto"/>
        <w:contextualSpacing/>
        <w:jc w:val="both"/>
      </w:pPr>
    </w:p>
    <w:p w:rsidR="003324FD" w:rsidRPr="003C16F8" w:rsidRDefault="003324FD" w:rsidP="002D4421">
      <w:pPr>
        <w:spacing w:line="240" w:lineRule="auto"/>
        <w:contextualSpacing/>
        <w:jc w:val="both"/>
      </w:pPr>
      <w:r w:rsidRPr="003C16F8">
        <w:rPr>
          <w:b/>
        </w:rPr>
        <w:t>LEX CITATIONIS</w:t>
      </w:r>
      <w:r w:rsidRPr="003C16F8">
        <w:t xml:space="preserve">: 426, cesarja sprejmeta predpis, zakon o navajanju; namenjen je sodnikom, saj je sodnik vezan na mnenja 5 klasičnih pravnikov; </w:t>
      </w:r>
      <w:r w:rsidRPr="003C16F8">
        <w:rPr>
          <w:u w:val="single"/>
        </w:rPr>
        <w:t>Papinjan, Ulpijan, Gaj, Pavel, Modestin</w:t>
      </w:r>
      <w:r w:rsidRPr="003C16F8">
        <w:t xml:space="preserve"> </w:t>
      </w:r>
      <w:r w:rsidRPr="003C16F8">
        <w:sym w:font="Wingdings" w:char="F0E0"/>
      </w:r>
      <w:r w:rsidRPr="003C16F8">
        <w:t xml:space="preserve"> soglasje, večinsko stališče, Papinjan, sodnik po lastnem preudarku</w:t>
      </w:r>
    </w:p>
    <w:p w:rsidR="003324FD" w:rsidRPr="003C16F8" w:rsidRDefault="003324FD" w:rsidP="002D4421">
      <w:pPr>
        <w:spacing w:line="240" w:lineRule="auto"/>
        <w:contextualSpacing/>
        <w:jc w:val="both"/>
      </w:pPr>
    </w:p>
    <w:p w:rsidR="003324FD" w:rsidRPr="003C16F8" w:rsidRDefault="003324FD" w:rsidP="002D4421">
      <w:pPr>
        <w:spacing w:line="240" w:lineRule="auto"/>
        <w:contextualSpacing/>
        <w:jc w:val="both"/>
      </w:pPr>
      <w:r w:rsidRPr="003C16F8">
        <w:rPr>
          <w:b/>
        </w:rPr>
        <w:t>CODEX THEODISIANUS</w:t>
      </w:r>
      <w:r w:rsidRPr="003C16F8">
        <w:t>: 1. cesar, ki zbere zbirko je Teodizij</w:t>
      </w:r>
    </w:p>
    <w:p w:rsidR="003324FD" w:rsidRPr="003C16F8" w:rsidRDefault="003324FD" w:rsidP="002D4421">
      <w:pPr>
        <w:spacing w:line="240" w:lineRule="auto"/>
        <w:contextualSpacing/>
        <w:jc w:val="both"/>
      </w:pPr>
    </w:p>
    <w:p w:rsidR="003324FD" w:rsidRPr="003C16F8" w:rsidRDefault="003324FD" w:rsidP="002D4421">
      <w:pPr>
        <w:spacing w:line="240" w:lineRule="auto"/>
        <w:contextualSpacing/>
        <w:jc w:val="both"/>
      </w:pPr>
      <w:r w:rsidRPr="003C16F8">
        <w:rPr>
          <w:b/>
        </w:rPr>
        <w:t>JUSTINIJANOVO P</w:t>
      </w:r>
      <w:r w:rsidRPr="003C16F8">
        <w:t>.: nastopi leta 527 n. št.; zbere in očisti vso do takrat veljavno p.; za malo časa mu ponovno uspe povezati V in Z</w:t>
      </w:r>
    </w:p>
    <w:p w:rsidR="008D2B6B" w:rsidRPr="003C16F8" w:rsidRDefault="003324FD" w:rsidP="002D4421">
      <w:pPr>
        <w:spacing w:line="240" w:lineRule="auto"/>
        <w:contextualSpacing/>
        <w:jc w:val="both"/>
      </w:pPr>
      <w:r w:rsidRPr="003C16F8">
        <w:t>CODEX: izda 522; zbirka cesarskih konstitucij</w:t>
      </w:r>
    </w:p>
    <w:p w:rsidR="008D2B6B" w:rsidRPr="003C16F8" w:rsidRDefault="003324FD" w:rsidP="002D4421">
      <w:pPr>
        <w:spacing w:line="240" w:lineRule="auto"/>
        <w:contextualSpacing/>
        <w:jc w:val="both"/>
      </w:pPr>
      <w:r w:rsidRPr="003C16F8">
        <w:t>ZLOŽENKE KAUSOSOV KL. PRAVNIKOV: izda 533; vso veljavno p. kl. pravnikov</w:t>
      </w:r>
    </w:p>
    <w:p w:rsidR="008D2B6B" w:rsidRPr="003C16F8" w:rsidRDefault="003C16F8" w:rsidP="002D4421">
      <w:pPr>
        <w:spacing w:line="240" w:lineRule="auto"/>
        <w:ind w:left="2124" w:firstLine="708"/>
        <w:contextualSpacing/>
        <w:jc w:val="both"/>
      </w:pPr>
      <w:r>
        <w:t xml:space="preserve">                </w:t>
      </w:r>
      <w:r w:rsidR="008D2B6B" w:rsidRPr="003C16F8">
        <w:t>Rim. veljavno p. = cesar k. + številni zakoni + mnenja kl. pravnikov</w:t>
      </w:r>
    </w:p>
    <w:p w:rsidR="008D2B6B" w:rsidRPr="003C16F8" w:rsidRDefault="008D2B6B" w:rsidP="002D4421">
      <w:pPr>
        <w:spacing w:line="240" w:lineRule="auto"/>
        <w:contextualSpacing/>
        <w:jc w:val="both"/>
      </w:pPr>
      <w:r w:rsidRPr="003C16F8">
        <w:t xml:space="preserve">INSTITUCIJE: najstarejši del zbirke = učbenik za pravnike </w:t>
      </w:r>
    </w:p>
    <w:p w:rsidR="003C16F8" w:rsidRDefault="003C16F8" w:rsidP="002D4421">
      <w:pPr>
        <w:spacing w:line="240" w:lineRule="auto"/>
        <w:contextualSpacing/>
        <w:jc w:val="both"/>
      </w:pPr>
    </w:p>
    <w:p w:rsidR="008D2B6B" w:rsidRPr="003C16F8" w:rsidRDefault="008D2B6B" w:rsidP="002D4421">
      <w:pPr>
        <w:spacing w:line="240" w:lineRule="auto"/>
        <w:contextualSpacing/>
        <w:jc w:val="both"/>
      </w:pPr>
      <w:r w:rsidRPr="003C16F8">
        <w:t>DIGESTE: najpomembnejši del Just. p., najvećji zakonodajni uspeh</w:t>
      </w:r>
    </w:p>
    <w:p w:rsidR="008D2B6B" w:rsidRPr="003C16F8" w:rsidRDefault="008D2B6B" w:rsidP="002D4421">
      <w:pPr>
        <w:spacing w:line="240" w:lineRule="auto"/>
        <w:contextualSpacing/>
        <w:jc w:val="both"/>
      </w:pPr>
      <w:r w:rsidRPr="003C16F8">
        <w:t>50 notranji odlomki</w:t>
      </w:r>
    </w:p>
    <w:p w:rsidR="008D2B6B" w:rsidRPr="003C16F8" w:rsidRDefault="008D2B6B" w:rsidP="002D4421">
      <w:pPr>
        <w:spacing w:line="240" w:lineRule="auto"/>
        <w:contextualSpacing/>
        <w:jc w:val="both"/>
      </w:pPr>
      <w:r w:rsidRPr="003C16F8">
        <w:t>knjige</w:t>
      </w:r>
    </w:p>
    <w:p w:rsidR="008D2B6B" w:rsidRPr="003C16F8" w:rsidRDefault="008D2B6B" w:rsidP="002D4421">
      <w:pPr>
        <w:spacing w:line="240" w:lineRule="auto"/>
        <w:contextualSpacing/>
        <w:jc w:val="both"/>
      </w:pPr>
      <w:r w:rsidRPr="003C16F8">
        <w:t>ULP. D. 50, 17, 116, pr. (principum 1.)</w:t>
      </w:r>
    </w:p>
    <w:p w:rsidR="003C16F8" w:rsidRDefault="003C16F8" w:rsidP="002D4421">
      <w:pPr>
        <w:spacing w:line="240" w:lineRule="auto"/>
        <w:contextualSpacing/>
        <w:jc w:val="both"/>
      </w:pPr>
    </w:p>
    <w:p w:rsidR="008D2B6B" w:rsidRPr="003C16F8" w:rsidRDefault="008D2B6B" w:rsidP="002D4421">
      <w:pPr>
        <w:spacing w:line="240" w:lineRule="auto"/>
        <w:contextualSpacing/>
        <w:jc w:val="both"/>
      </w:pPr>
      <w:r w:rsidRPr="003C16F8">
        <w:t>Notranja delitev Digest nam pove kako si delijo odlomki znotraj pas. naslova; sledijo si v sosledju 4ih mas:</w:t>
      </w:r>
    </w:p>
    <w:p w:rsidR="008D2B6B" w:rsidRPr="003C16F8" w:rsidRDefault="008D2B6B" w:rsidP="002D4421">
      <w:pPr>
        <w:pStyle w:val="Odstavekseznama"/>
        <w:numPr>
          <w:ilvl w:val="0"/>
          <w:numId w:val="4"/>
        </w:numPr>
        <w:spacing w:line="240" w:lineRule="auto"/>
        <w:jc w:val="both"/>
      </w:pPr>
      <w:r w:rsidRPr="003C16F8">
        <w:t>Odlomki iz civ. p. = Sabinova masa</w:t>
      </w:r>
    </w:p>
    <w:p w:rsidR="008D2B6B" w:rsidRPr="003C16F8" w:rsidRDefault="008D2B6B" w:rsidP="002D4421">
      <w:pPr>
        <w:pStyle w:val="Odstavekseznama"/>
        <w:numPr>
          <w:ilvl w:val="0"/>
          <w:numId w:val="4"/>
        </w:numPr>
        <w:spacing w:line="240" w:lineRule="auto"/>
        <w:jc w:val="both"/>
      </w:pPr>
      <w:r w:rsidRPr="003C16F8">
        <w:t>Odlomki iz pretorskega p. = Honorarna masa</w:t>
      </w:r>
    </w:p>
    <w:p w:rsidR="008D2B6B" w:rsidRPr="003C16F8" w:rsidRDefault="008D2B6B" w:rsidP="002D4421">
      <w:pPr>
        <w:pStyle w:val="Odstavekseznama"/>
        <w:numPr>
          <w:ilvl w:val="0"/>
          <w:numId w:val="4"/>
        </w:numPr>
        <w:spacing w:line="240" w:lineRule="auto"/>
        <w:jc w:val="both"/>
      </w:pPr>
      <w:r w:rsidRPr="003C16F8">
        <w:t>Kl. p. = Papinjanova masa</w:t>
      </w:r>
    </w:p>
    <w:p w:rsidR="008D2B6B" w:rsidRPr="003C16F8" w:rsidRDefault="008D2B6B" w:rsidP="002D4421">
      <w:pPr>
        <w:pStyle w:val="Odstavekseznama"/>
        <w:numPr>
          <w:ilvl w:val="0"/>
          <w:numId w:val="4"/>
        </w:numPr>
        <w:spacing w:line="240" w:lineRule="auto"/>
        <w:jc w:val="both"/>
      </w:pPr>
      <w:r w:rsidRPr="003C16F8">
        <w:t>Težko umestljivi viri = Dodatna masa</w:t>
      </w:r>
    </w:p>
    <w:p w:rsidR="008D2B6B" w:rsidRPr="003C16F8" w:rsidRDefault="008D2B6B" w:rsidP="002D4421">
      <w:pPr>
        <w:spacing w:line="240" w:lineRule="auto"/>
        <w:contextualSpacing/>
        <w:jc w:val="both"/>
      </w:pPr>
    </w:p>
    <w:p w:rsidR="008D2B6B" w:rsidRPr="003C16F8" w:rsidRDefault="008D2B6B" w:rsidP="002D4421">
      <w:pPr>
        <w:spacing w:line="240" w:lineRule="auto"/>
        <w:contextualSpacing/>
        <w:jc w:val="both"/>
        <w:rPr>
          <w:b/>
        </w:rPr>
      </w:pPr>
      <w:r w:rsidRPr="003C16F8">
        <w:rPr>
          <w:b/>
        </w:rPr>
        <w:t>JUSTINIJANOVA KODIFIKACIJA:</w:t>
      </w:r>
    </w:p>
    <w:p w:rsidR="008D2B6B" w:rsidRPr="003C16F8" w:rsidRDefault="008D2B6B" w:rsidP="002D4421">
      <w:pPr>
        <w:spacing w:line="240" w:lineRule="auto"/>
        <w:contextualSpacing/>
        <w:jc w:val="both"/>
      </w:pPr>
      <w:r w:rsidRPr="003C16F8">
        <w:t>Zunaj: Gaj (Institucije), Pavel (Sentence), Ulpijan (Regule)</w:t>
      </w:r>
    </w:p>
    <w:p w:rsidR="008D2B6B" w:rsidRPr="003C16F8" w:rsidRDefault="008D2B6B" w:rsidP="002D4421">
      <w:pPr>
        <w:spacing w:line="240" w:lineRule="auto"/>
        <w:contextualSpacing/>
        <w:jc w:val="both"/>
      </w:pPr>
      <w:r w:rsidRPr="003C16F8">
        <w:t>Kodif. kot enoten zakonik zaradi veljave; ukinil načelo, da kasnejši Z razveljavi prejšnjega</w:t>
      </w:r>
    </w:p>
    <w:p w:rsidR="008D2B6B" w:rsidRPr="003C16F8" w:rsidRDefault="008D2B6B" w:rsidP="002D4421">
      <w:pPr>
        <w:spacing w:line="240" w:lineRule="auto"/>
        <w:contextualSpacing/>
        <w:jc w:val="both"/>
      </w:pPr>
      <w:r w:rsidRPr="003C16F8">
        <w:t>Novele = predpis, ki prenavlja prejšnjega</w:t>
      </w:r>
    </w:p>
    <w:p w:rsidR="008D2B6B" w:rsidRPr="003C16F8" w:rsidRDefault="008D2B6B" w:rsidP="002D4421">
      <w:pPr>
        <w:spacing w:line="240" w:lineRule="auto"/>
        <w:contextualSpacing/>
        <w:jc w:val="both"/>
      </w:pPr>
    </w:p>
    <w:p w:rsidR="008D2B6B" w:rsidRPr="003C16F8" w:rsidRDefault="008D2B6B" w:rsidP="002D4421">
      <w:pPr>
        <w:spacing w:line="240" w:lineRule="auto"/>
        <w:contextualSpacing/>
        <w:jc w:val="both"/>
      </w:pPr>
      <w:r w:rsidRPr="003C16F8">
        <w:rPr>
          <w:b/>
        </w:rPr>
        <w:t>CIC:</w:t>
      </w:r>
      <w:r w:rsidRPr="003C16F8">
        <w:t xml:space="preserve"> Corpus iuris civilis = novele + institucije + Digeste</w:t>
      </w:r>
    </w:p>
    <w:p w:rsidR="008D2B6B" w:rsidRPr="003C16F8" w:rsidRDefault="008D2B6B" w:rsidP="002D4421">
      <w:pPr>
        <w:spacing w:line="240" w:lineRule="auto"/>
        <w:contextualSpacing/>
        <w:jc w:val="both"/>
      </w:pPr>
    </w:p>
    <w:p w:rsidR="008D2B6B" w:rsidRPr="003C16F8" w:rsidRDefault="008D2B6B" w:rsidP="002D4421">
      <w:pPr>
        <w:spacing w:line="240" w:lineRule="auto"/>
        <w:contextualSpacing/>
        <w:jc w:val="both"/>
      </w:pPr>
      <w:r w:rsidRPr="003C16F8">
        <w:rPr>
          <w:b/>
        </w:rPr>
        <w:t>VULGARIZACIJA RIM. P</w:t>
      </w:r>
      <w:r w:rsidRPr="003C16F8">
        <w:t>.: gre za preproščanje Rim. p.</w:t>
      </w:r>
    </w:p>
    <w:p w:rsidR="008D2B6B" w:rsidRPr="003C16F8" w:rsidRDefault="008D2B6B" w:rsidP="002D4421">
      <w:pPr>
        <w:spacing w:line="240" w:lineRule="auto"/>
        <w:contextualSpacing/>
        <w:jc w:val="both"/>
      </w:pPr>
      <w:r w:rsidRPr="003C16F8">
        <w:t xml:space="preserve">Z = srednji vek; razdelitev na deželne obl. </w:t>
      </w:r>
      <w:r w:rsidRPr="003C16F8">
        <w:sym w:font="Wingdings" w:char="F0E0"/>
      </w:r>
      <w:r w:rsidRPr="003C16F8">
        <w:t xml:space="preserve"> fevdalizem; ni potrebe po p. (avtork. dej.)</w:t>
      </w:r>
    </w:p>
    <w:p w:rsidR="008D2B6B" w:rsidRPr="003C16F8" w:rsidRDefault="008D2B6B" w:rsidP="002D4421">
      <w:pPr>
        <w:spacing w:line="240" w:lineRule="auto"/>
        <w:contextualSpacing/>
        <w:jc w:val="both"/>
      </w:pPr>
      <w:r w:rsidRPr="003C16F8">
        <w:t xml:space="preserve">V = Bizantinsko cesarstvo; ohranjanje rim. p. (Ekloga in Bazilike); oživlja trgovina </w:t>
      </w:r>
      <w:r w:rsidRPr="003C16F8">
        <w:sym w:font="Wingdings" w:char="F0E0"/>
      </w:r>
      <w:r w:rsidRPr="003C16F8">
        <w:t xml:space="preserve"> obdobje renesanse </w:t>
      </w:r>
      <w:r w:rsidRPr="003C16F8">
        <w:sym w:font="Wingdings" w:char="F0E0"/>
      </w:r>
      <w:r w:rsidRPr="003C16F8">
        <w:t xml:space="preserve"> ustanavljanje univerz (poučujejo Just. kodif.)</w:t>
      </w:r>
    </w:p>
    <w:p w:rsidR="008D2B6B" w:rsidRPr="003C16F8" w:rsidRDefault="008D2B6B" w:rsidP="002D4421">
      <w:pPr>
        <w:spacing w:line="240" w:lineRule="auto"/>
        <w:contextualSpacing/>
        <w:jc w:val="both"/>
      </w:pPr>
    </w:p>
    <w:p w:rsidR="00AE1101" w:rsidRPr="003C16F8" w:rsidRDefault="008D2B6B" w:rsidP="002D4421">
      <w:pPr>
        <w:spacing w:line="240" w:lineRule="auto"/>
        <w:contextualSpacing/>
        <w:jc w:val="both"/>
      </w:pPr>
      <w:r w:rsidRPr="003C16F8">
        <w:rPr>
          <w:b/>
        </w:rPr>
        <w:t>1. ŠOLA – GLOSATORIJ</w:t>
      </w:r>
      <w:r w:rsidRPr="003C16F8">
        <w:t xml:space="preserve">: 11. stol.; </w:t>
      </w:r>
    </w:p>
    <w:p w:rsidR="00AE1101" w:rsidRPr="003C16F8" w:rsidRDefault="008D2B6B" w:rsidP="002D4421">
      <w:pPr>
        <w:spacing w:line="240" w:lineRule="auto"/>
        <w:contextualSpacing/>
        <w:jc w:val="both"/>
      </w:pPr>
      <w:r w:rsidRPr="003C16F8">
        <w:t>glosatorji = teorija</w:t>
      </w:r>
    </w:p>
    <w:p w:rsidR="008D2B6B" w:rsidRPr="003C16F8" w:rsidRDefault="00AE1101" w:rsidP="002D4421">
      <w:pPr>
        <w:spacing w:line="240" w:lineRule="auto"/>
        <w:contextualSpacing/>
        <w:jc w:val="both"/>
      </w:pPr>
      <w:r w:rsidRPr="003C16F8">
        <w:t>postglosatorji = praksa; ukvarjanje s trgovino, podlaga kl. pravniki (poznavanje rim. p.)</w:t>
      </w:r>
    </w:p>
    <w:p w:rsidR="00AE1101" w:rsidRPr="003C16F8" w:rsidRDefault="00AE1101" w:rsidP="002D4421">
      <w:pPr>
        <w:spacing w:line="240" w:lineRule="auto"/>
        <w:contextualSpacing/>
        <w:jc w:val="both"/>
      </w:pPr>
    </w:p>
    <w:p w:rsidR="00AE1101" w:rsidRPr="003C16F8" w:rsidRDefault="00AE1101" w:rsidP="002D4421">
      <w:pPr>
        <w:spacing w:line="240" w:lineRule="auto"/>
        <w:contextualSpacing/>
        <w:jc w:val="both"/>
      </w:pPr>
      <w:r w:rsidRPr="003C16F8">
        <w:t>P. je najstarejši študij (kasneje teologija in medicina)</w:t>
      </w:r>
    </w:p>
    <w:p w:rsidR="00AE1101" w:rsidRPr="003C16F8" w:rsidRDefault="00AE1101" w:rsidP="002D4421">
      <w:pPr>
        <w:spacing w:line="240" w:lineRule="auto"/>
        <w:contextualSpacing/>
        <w:jc w:val="both"/>
      </w:pPr>
      <w:r w:rsidRPr="003C16F8">
        <w:t xml:space="preserve">Univerze poučujejo Rim. p. (Just. kodif.) </w:t>
      </w:r>
      <w:r w:rsidRPr="003C16F8">
        <w:sym w:font="Wingdings" w:char="F0E0"/>
      </w:r>
      <w:r w:rsidRPr="003C16F8">
        <w:t xml:space="preserve"> oblikujejo splošna pravila in načela </w:t>
      </w:r>
    </w:p>
    <w:p w:rsidR="00AE1101" w:rsidRPr="003C16F8" w:rsidRDefault="00AE1101" w:rsidP="002D4421">
      <w:pPr>
        <w:spacing w:line="240" w:lineRule="auto"/>
        <w:contextualSpacing/>
        <w:jc w:val="both"/>
      </w:pPr>
      <w:r w:rsidRPr="003C16F8">
        <w:t>Načela razvijejo iz primerov</w:t>
      </w:r>
    </w:p>
    <w:p w:rsidR="00AE1101" w:rsidRPr="003C16F8" w:rsidRDefault="00AE1101" w:rsidP="002D4421">
      <w:pPr>
        <w:spacing w:line="240" w:lineRule="auto"/>
        <w:contextualSpacing/>
        <w:jc w:val="both"/>
      </w:pPr>
    </w:p>
    <w:p w:rsidR="00AE1101" w:rsidRPr="003C16F8" w:rsidRDefault="00AE1101" w:rsidP="002D4421">
      <w:pPr>
        <w:spacing w:line="240" w:lineRule="auto"/>
        <w:contextualSpacing/>
        <w:jc w:val="both"/>
      </w:pPr>
      <w:r w:rsidRPr="003C16F8">
        <w:t>Univerze ustvarjajo pravo:</w:t>
      </w:r>
    </w:p>
    <w:p w:rsidR="00AE1101" w:rsidRPr="003C16F8" w:rsidRDefault="00AE1101" w:rsidP="002D4421">
      <w:pPr>
        <w:pStyle w:val="Odstavekseznama"/>
        <w:numPr>
          <w:ilvl w:val="0"/>
          <w:numId w:val="5"/>
        </w:numPr>
        <w:spacing w:line="240" w:lineRule="auto"/>
        <w:jc w:val="both"/>
      </w:pPr>
      <w:r w:rsidRPr="003C16F8">
        <w:lastRenderedPageBreak/>
        <w:t>Rec. rim. p.: 90 %</w:t>
      </w:r>
    </w:p>
    <w:p w:rsidR="00AE1101" w:rsidRPr="003C16F8" w:rsidRDefault="00AE1101" w:rsidP="002D4421">
      <w:pPr>
        <w:pStyle w:val="Odstavekseznama"/>
        <w:numPr>
          <w:ilvl w:val="0"/>
          <w:numId w:val="5"/>
        </w:numPr>
        <w:spacing w:line="240" w:lineRule="auto"/>
        <w:jc w:val="both"/>
      </w:pPr>
      <w:r w:rsidRPr="003C16F8">
        <w:t>Langobardsko fevdno p.</w:t>
      </w:r>
    </w:p>
    <w:p w:rsidR="00AE1101" w:rsidRPr="003C16F8" w:rsidRDefault="00AE1101" w:rsidP="002D4421">
      <w:pPr>
        <w:pStyle w:val="Odstavekseznama"/>
        <w:numPr>
          <w:ilvl w:val="0"/>
          <w:numId w:val="5"/>
        </w:numPr>
        <w:spacing w:line="240" w:lineRule="auto"/>
        <w:jc w:val="both"/>
      </w:pPr>
      <w:r w:rsidRPr="003C16F8">
        <w:t>Kanansko p. Z cerkve</w:t>
      </w:r>
    </w:p>
    <w:p w:rsidR="00AE1101" w:rsidRPr="003C16F8" w:rsidRDefault="00AE1101" w:rsidP="002D4421">
      <w:pPr>
        <w:spacing w:line="240" w:lineRule="auto"/>
        <w:contextualSpacing/>
        <w:jc w:val="both"/>
      </w:pPr>
    </w:p>
    <w:p w:rsidR="00AE1101" w:rsidRPr="003C16F8" w:rsidRDefault="00AE1101" w:rsidP="002D4421">
      <w:pPr>
        <w:spacing w:line="240" w:lineRule="auto"/>
        <w:contextualSpacing/>
        <w:jc w:val="both"/>
      </w:pPr>
      <w:r w:rsidRPr="003C16F8">
        <w:rPr>
          <w:b/>
        </w:rPr>
        <w:t>IUS COMMUNE</w:t>
      </w:r>
      <w:r w:rsidRPr="003C16F8">
        <w:t>: obče pravo; Kant. evropske države: primarno velja deželno p., subsidiarno pa obče p.</w:t>
      </w:r>
    </w:p>
    <w:p w:rsidR="00AE1101" w:rsidRPr="003C16F8" w:rsidRDefault="00AE1101" w:rsidP="002D4421">
      <w:pPr>
        <w:spacing w:line="240" w:lineRule="auto"/>
        <w:contextualSpacing/>
        <w:jc w:val="both"/>
      </w:pPr>
    </w:p>
    <w:p w:rsidR="00AE1101" w:rsidRPr="003C16F8" w:rsidRDefault="00AE1101" w:rsidP="002D4421">
      <w:pPr>
        <w:spacing w:line="240" w:lineRule="auto"/>
        <w:contextualSpacing/>
        <w:jc w:val="both"/>
      </w:pPr>
      <w:r w:rsidRPr="003C16F8">
        <w:t>1. kodificirajo p. Francozi: 1803, Code Civil</w:t>
      </w:r>
    </w:p>
    <w:p w:rsidR="00AE1101" w:rsidRPr="003C16F8" w:rsidRDefault="00AE1101" w:rsidP="002D4421">
      <w:pPr>
        <w:spacing w:line="240" w:lineRule="auto"/>
        <w:contextualSpacing/>
        <w:jc w:val="both"/>
      </w:pPr>
      <w:r w:rsidRPr="003C16F8">
        <w:t>Kraljevina SHS: 1844, SGZ</w:t>
      </w:r>
    </w:p>
    <w:p w:rsidR="00AE1101" w:rsidRPr="003C16F8" w:rsidRDefault="00AE1101" w:rsidP="002D4421">
      <w:pPr>
        <w:spacing w:line="240" w:lineRule="auto"/>
        <w:contextualSpacing/>
        <w:jc w:val="both"/>
      </w:pPr>
      <w:r w:rsidRPr="003C16F8">
        <w:t>Avstrijsko cesarstvo: 1811, ABGB (ODZ)</w:t>
      </w:r>
    </w:p>
    <w:p w:rsidR="00AE1101" w:rsidRPr="003C16F8" w:rsidRDefault="00AE1101" w:rsidP="002D4421">
      <w:pPr>
        <w:spacing w:line="240" w:lineRule="auto"/>
        <w:contextualSpacing/>
        <w:jc w:val="both"/>
      </w:pPr>
      <w:r w:rsidRPr="003C16F8">
        <w:t>Nemci: 1896, BGB</w:t>
      </w:r>
    </w:p>
    <w:p w:rsidR="00AE1101" w:rsidRPr="003C16F8" w:rsidRDefault="00AE1101" w:rsidP="002D4421">
      <w:pPr>
        <w:spacing w:line="240" w:lineRule="auto"/>
        <w:contextualSpacing/>
        <w:jc w:val="both"/>
      </w:pPr>
    </w:p>
    <w:p w:rsidR="00AE1101" w:rsidRPr="003C16F8" w:rsidRDefault="00AE1101" w:rsidP="002D4421">
      <w:pPr>
        <w:spacing w:line="240" w:lineRule="auto"/>
        <w:contextualSpacing/>
        <w:jc w:val="both"/>
      </w:pPr>
      <w:r w:rsidRPr="003C16F8">
        <w:t xml:space="preserve">LJ: pravna fakulteta 1911; pri nas veljata oba zakonika </w:t>
      </w:r>
    </w:p>
    <w:p w:rsidR="003324FD" w:rsidRPr="003C16F8" w:rsidRDefault="003324FD" w:rsidP="002D4421">
      <w:pPr>
        <w:spacing w:line="240" w:lineRule="auto"/>
        <w:contextualSpacing/>
        <w:jc w:val="both"/>
      </w:pPr>
    </w:p>
    <w:p w:rsidR="003324FD" w:rsidRPr="003C16F8" w:rsidRDefault="00AE1101" w:rsidP="002D4421">
      <w:pPr>
        <w:spacing w:line="240" w:lineRule="auto"/>
        <w:contextualSpacing/>
        <w:jc w:val="both"/>
      </w:pPr>
      <w:r w:rsidRPr="003C16F8">
        <w:t>Ko sprejmemo zakonik se neha uporabljati obče pravo!</w:t>
      </w:r>
    </w:p>
    <w:p w:rsidR="00AE1101" w:rsidRPr="003C16F8" w:rsidRDefault="00AE1101" w:rsidP="002D4421">
      <w:pPr>
        <w:spacing w:line="240" w:lineRule="auto"/>
        <w:contextualSpacing/>
        <w:jc w:val="both"/>
      </w:pPr>
      <w:r w:rsidRPr="003C16F8">
        <w:t>Zakoniki vsebujejo ogromno rec. p.</w:t>
      </w:r>
    </w:p>
    <w:p w:rsidR="00AE1101" w:rsidRPr="003C16F8" w:rsidRDefault="00AE1101" w:rsidP="002D4421">
      <w:pPr>
        <w:spacing w:line="240" w:lineRule="auto"/>
        <w:contextualSpacing/>
        <w:jc w:val="both"/>
      </w:pPr>
    </w:p>
    <w:p w:rsidR="00AE1101" w:rsidRDefault="00AE1101" w:rsidP="002D4421">
      <w:pPr>
        <w:spacing w:line="240" w:lineRule="auto"/>
        <w:contextualSpacing/>
        <w:jc w:val="both"/>
      </w:pPr>
    </w:p>
    <w:p w:rsidR="00941DAD" w:rsidRDefault="00941DAD"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Default="00894AC6" w:rsidP="002D4421">
      <w:pPr>
        <w:spacing w:line="240" w:lineRule="auto"/>
        <w:contextualSpacing/>
        <w:jc w:val="both"/>
      </w:pPr>
    </w:p>
    <w:p w:rsidR="00894AC6" w:rsidRPr="003C16F8" w:rsidRDefault="00894AC6" w:rsidP="002D4421">
      <w:pPr>
        <w:spacing w:line="240" w:lineRule="auto"/>
        <w:contextualSpacing/>
        <w:jc w:val="both"/>
      </w:pPr>
    </w:p>
    <w:p w:rsidR="00941DAD" w:rsidRDefault="00AE1101" w:rsidP="002D4421">
      <w:pPr>
        <w:spacing w:line="240" w:lineRule="auto"/>
        <w:contextualSpacing/>
        <w:jc w:val="both"/>
        <w:rPr>
          <w:sz w:val="26"/>
          <w:szCs w:val="26"/>
        </w:rPr>
      </w:pPr>
      <w:r w:rsidRPr="003C16F8">
        <w:rPr>
          <w:sz w:val="26"/>
          <w:szCs w:val="26"/>
        </w:rPr>
        <w:lastRenderedPageBreak/>
        <w:t>DODANO IZ SKRIPTE</w:t>
      </w:r>
      <w:r w:rsidR="00894AC6">
        <w:rPr>
          <w:sz w:val="26"/>
          <w:szCs w:val="26"/>
        </w:rPr>
        <w:t xml:space="preserve"> …</w:t>
      </w:r>
    </w:p>
    <w:p w:rsidR="00894AC6" w:rsidRPr="003C16F8" w:rsidRDefault="00894AC6" w:rsidP="002D4421">
      <w:pPr>
        <w:spacing w:line="240" w:lineRule="auto"/>
        <w:contextualSpacing/>
        <w:jc w:val="both"/>
        <w:rPr>
          <w:sz w:val="26"/>
          <w:szCs w:val="26"/>
        </w:rPr>
      </w:pPr>
    </w:p>
    <w:p w:rsidR="00AE1101" w:rsidRPr="003C16F8" w:rsidRDefault="00AE1101" w:rsidP="002D4421">
      <w:pPr>
        <w:spacing w:line="240" w:lineRule="auto"/>
        <w:contextualSpacing/>
        <w:jc w:val="both"/>
        <w:rPr>
          <w:b/>
          <w:i/>
          <w:sz w:val="30"/>
          <w:szCs w:val="30"/>
        </w:rPr>
      </w:pPr>
      <w:r w:rsidRPr="003C16F8">
        <w:rPr>
          <w:b/>
          <w:i/>
          <w:sz w:val="30"/>
          <w:szCs w:val="30"/>
        </w:rPr>
        <w:t>1. CIVILNOP. DOBA</w:t>
      </w:r>
    </w:p>
    <w:p w:rsidR="00AE1101" w:rsidRPr="003C16F8" w:rsidRDefault="00AE1101" w:rsidP="002D4421">
      <w:pPr>
        <w:pStyle w:val="Odstavekseznama"/>
        <w:numPr>
          <w:ilvl w:val="0"/>
          <w:numId w:val="6"/>
        </w:numPr>
        <w:spacing w:line="240" w:lineRule="auto"/>
        <w:jc w:val="both"/>
      </w:pPr>
      <w:r w:rsidRPr="003C16F8">
        <w:t>Zakonik XII. plošč: Ljudski tribuni zahtevali, da se zapiše veljavno pravo; edina v Rimu nastala kodifikacija, velja do Justinijanove kodifikacije</w:t>
      </w:r>
    </w:p>
    <w:p w:rsidR="00AE1101" w:rsidRPr="003C16F8" w:rsidRDefault="00AE1101" w:rsidP="002D4421">
      <w:pPr>
        <w:pStyle w:val="Odstavekseznama"/>
        <w:numPr>
          <w:ilvl w:val="0"/>
          <w:numId w:val="6"/>
        </w:numPr>
        <w:spacing w:line="240" w:lineRule="auto"/>
        <w:jc w:val="both"/>
      </w:pPr>
      <w:r w:rsidRPr="003C16F8">
        <w:t>IUS CIVILE: določbe, ki veljajo samo za Rimljane</w:t>
      </w:r>
    </w:p>
    <w:p w:rsidR="00AE1101" w:rsidRPr="003C16F8" w:rsidRDefault="00AE1101" w:rsidP="002D4421">
      <w:pPr>
        <w:pStyle w:val="Odstavekseznama"/>
        <w:numPr>
          <w:ilvl w:val="0"/>
          <w:numId w:val="6"/>
        </w:numPr>
        <w:spacing w:line="240" w:lineRule="auto"/>
        <w:jc w:val="both"/>
      </w:pPr>
      <w:r w:rsidRPr="003C16F8">
        <w:t>IUS GENTIUM: veljajo za Rimljane in tujce; delno lastno pravo, delno pravo skupno vsem ljudstvom</w:t>
      </w:r>
    </w:p>
    <w:p w:rsidR="00AE1101" w:rsidRPr="003C16F8" w:rsidRDefault="00AE1101" w:rsidP="002D4421">
      <w:pPr>
        <w:pStyle w:val="Odstavekseznama"/>
        <w:numPr>
          <w:ilvl w:val="0"/>
          <w:numId w:val="6"/>
        </w:numPr>
        <w:spacing w:line="240" w:lineRule="auto"/>
        <w:jc w:val="both"/>
      </w:pPr>
      <w:r w:rsidRPr="003C16F8">
        <w:t>običajno pravo: pravila, ki se uporabljajo skupi daljše obdobje; splošno obvezna, neuzakonjena</w:t>
      </w:r>
    </w:p>
    <w:p w:rsidR="00AE1101" w:rsidRPr="003C16F8" w:rsidRDefault="00AE1101" w:rsidP="002D4421">
      <w:pPr>
        <w:pStyle w:val="Odstavekseznama"/>
        <w:numPr>
          <w:ilvl w:val="0"/>
          <w:numId w:val="6"/>
        </w:numPr>
        <w:spacing w:line="240" w:lineRule="auto"/>
        <w:jc w:val="both"/>
      </w:pPr>
      <w:r w:rsidRPr="003C16F8">
        <w:t>obče pravo: rec. rim. p. + dela kakonskega prava + dela langobardskega fevdalnega prava</w:t>
      </w:r>
    </w:p>
    <w:p w:rsidR="00AE1101" w:rsidRPr="003C16F8" w:rsidRDefault="00AE1101" w:rsidP="002D4421">
      <w:pPr>
        <w:pStyle w:val="Odstavekseznama"/>
        <w:numPr>
          <w:ilvl w:val="0"/>
          <w:numId w:val="6"/>
        </w:numPr>
        <w:spacing w:line="240" w:lineRule="auto"/>
        <w:jc w:val="both"/>
      </w:pPr>
      <w:r w:rsidRPr="003C16F8">
        <w:t>magistrati: izvoljeni drž. irg., svoje f. opravljajo brezplačno</w:t>
      </w:r>
    </w:p>
    <w:p w:rsidR="00AE1101" w:rsidRPr="003C16F8" w:rsidRDefault="00AE1101" w:rsidP="002D4421">
      <w:pPr>
        <w:pStyle w:val="Odstavekseznama"/>
        <w:numPr>
          <w:ilvl w:val="1"/>
          <w:numId w:val="6"/>
        </w:numPr>
        <w:spacing w:line="240" w:lineRule="auto"/>
        <w:jc w:val="both"/>
      </w:pPr>
      <w:r w:rsidRPr="003C16F8">
        <w:t>višji: diktator (obdobje krize); absolutna oblast za 6 mesecev</w:t>
      </w:r>
    </w:p>
    <w:p w:rsidR="00AE1101" w:rsidRPr="003C16F8" w:rsidRDefault="00AE1101" w:rsidP="002D4421">
      <w:pPr>
        <w:spacing w:line="240" w:lineRule="auto"/>
        <w:ind w:left="1416"/>
        <w:contextualSpacing/>
        <w:jc w:val="both"/>
      </w:pPr>
      <w:r w:rsidRPr="003C16F8">
        <w:t>2 konzula; neomejena oblast, na čelu drž. naslednika kraljev</w:t>
      </w:r>
    </w:p>
    <w:p w:rsidR="00AE1101" w:rsidRPr="003C16F8" w:rsidRDefault="00AE1101" w:rsidP="002D4421">
      <w:pPr>
        <w:spacing w:line="240" w:lineRule="auto"/>
        <w:ind w:left="1416"/>
        <w:contextualSpacing/>
        <w:jc w:val="both"/>
      </w:pPr>
      <w:r w:rsidRPr="003C16F8">
        <w:t xml:space="preserve">pretor; skrbi za redni potek pravdanja (367), pretor nadomešča konzula </w:t>
      </w:r>
      <w:r w:rsidRPr="003C16F8">
        <w:sym w:font="Wingdings" w:char="F0E0"/>
      </w:r>
      <w:r w:rsidRPr="003C16F8">
        <w:t xml:space="preserve"> edikti</w:t>
      </w:r>
    </w:p>
    <w:p w:rsidR="00AE1101" w:rsidRPr="003C16F8" w:rsidRDefault="00AE1101" w:rsidP="002D4421">
      <w:pPr>
        <w:pStyle w:val="Odstavekseznama"/>
        <w:numPr>
          <w:ilvl w:val="0"/>
          <w:numId w:val="7"/>
        </w:numPr>
        <w:spacing w:line="240" w:lineRule="auto"/>
        <w:jc w:val="both"/>
      </w:pPr>
      <w:r w:rsidRPr="003C16F8">
        <w:t xml:space="preserve">nižji: 2 cenzorja (bivši konzuli); popis in vojaška razporedite državljanov </w:t>
      </w:r>
      <w:r w:rsidRPr="003C16F8">
        <w:sym w:font="Wingdings" w:char="F0E0"/>
      </w:r>
      <w:r w:rsidRPr="003C16F8">
        <w:t xml:space="preserve"> drž. proračun + davčni seznam</w:t>
      </w:r>
    </w:p>
    <w:p w:rsidR="00AE1101" w:rsidRPr="003C16F8" w:rsidRDefault="00AE1101" w:rsidP="002D4421">
      <w:pPr>
        <w:pStyle w:val="Odstavekseznama"/>
        <w:spacing w:line="240" w:lineRule="auto"/>
        <w:ind w:left="1416"/>
        <w:jc w:val="both"/>
      </w:pPr>
      <w:r w:rsidRPr="003C16F8">
        <w:t>kvestorji; pomočniki konzulov</w:t>
      </w:r>
    </w:p>
    <w:p w:rsidR="00AE1101" w:rsidRPr="003C16F8" w:rsidRDefault="00AE1101" w:rsidP="002D4421">
      <w:pPr>
        <w:pStyle w:val="Odstavekseznama"/>
        <w:spacing w:line="240" w:lineRule="auto"/>
        <w:ind w:left="1416"/>
        <w:jc w:val="both"/>
      </w:pPr>
      <w:r w:rsidRPr="003C16F8">
        <w:t>ljudski tribuni; volili v plebejskih zborih, varujejo plebejce</w:t>
      </w:r>
    </w:p>
    <w:p w:rsidR="00AE1101" w:rsidRPr="003C16F8" w:rsidRDefault="00AE1101" w:rsidP="002D4421">
      <w:pPr>
        <w:pStyle w:val="Odstavekseznama"/>
        <w:spacing w:line="240" w:lineRule="auto"/>
        <w:ind w:left="1416"/>
        <w:jc w:val="both"/>
      </w:pPr>
      <w:r w:rsidRPr="003C16F8">
        <w:t>2 konzulska + 2 plebejska edila</w:t>
      </w:r>
    </w:p>
    <w:p w:rsidR="00AE1101" w:rsidRPr="003C16F8" w:rsidRDefault="00AE1101" w:rsidP="002D4421">
      <w:pPr>
        <w:pStyle w:val="Odstavekseznama"/>
        <w:numPr>
          <w:ilvl w:val="0"/>
          <w:numId w:val="8"/>
        </w:numPr>
        <w:spacing w:line="240" w:lineRule="auto"/>
        <w:jc w:val="both"/>
      </w:pPr>
      <w:r w:rsidRPr="003C16F8">
        <w:t>ljudske skupščine:</w:t>
      </w:r>
    </w:p>
    <w:p w:rsidR="00AE1101" w:rsidRPr="003C16F8" w:rsidRDefault="00361DE2" w:rsidP="002D4421">
      <w:pPr>
        <w:pStyle w:val="Odstavekseznama"/>
        <w:numPr>
          <w:ilvl w:val="1"/>
          <w:numId w:val="8"/>
        </w:numPr>
        <w:spacing w:line="240" w:lineRule="auto"/>
        <w:jc w:val="both"/>
      </w:pPr>
      <w:r w:rsidRPr="003C16F8">
        <w:t>kuvijatne: sprejemalo Z o podelitvi obl. novim funkcionarjem</w:t>
      </w:r>
    </w:p>
    <w:p w:rsidR="00361DE2" w:rsidRPr="003C16F8" w:rsidRDefault="00361DE2" w:rsidP="002D4421">
      <w:pPr>
        <w:pStyle w:val="Odstavekseznama"/>
        <w:numPr>
          <w:ilvl w:val="1"/>
          <w:numId w:val="8"/>
        </w:numPr>
        <w:spacing w:line="240" w:lineRule="auto"/>
        <w:jc w:val="both"/>
      </w:pPr>
      <w:r w:rsidRPr="003C16F8">
        <w:t>centuriatne: odrasli moški, razdeljeni po vojaških formacijah, sprejemajo Z, volijo konzule …</w:t>
      </w:r>
    </w:p>
    <w:p w:rsidR="00361DE2" w:rsidRPr="003C16F8" w:rsidRDefault="00361DE2" w:rsidP="002D4421">
      <w:pPr>
        <w:pStyle w:val="Odstavekseznama"/>
        <w:numPr>
          <w:ilvl w:val="1"/>
          <w:numId w:val="8"/>
        </w:numPr>
        <w:spacing w:line="240" w:lineRule="auto"/>
        <w:jc w:val="both"/>
      </w:pPr>
      <w:r w:rsidRPr="003C16F8">
        <w:t>tributne: zbirajo se po okrajih, za zakonodajo enake prist. kot cent.</w:t>
      </w:r>
    </w:p>
    <w:p w:rsidR="00361DE2" w:rsidRPr="003C16F8" w:rsidRDefault="00361DE2" w:rsidP="002D4421">
      <w:pPr>
        <w:pStyle w:val="Odstavekseznama"/>
        <w:numPr>
          <w:ilvl w:val="0"/>
          <w:numId w:val="8"/>
        </w:numPr>
        <w:spacing w:line="240" w:lineRule="auto"/>
        <w:jc w:val="both"/>
      </w:pPr>
      <w:r w:rsidRPr="003C16F8">
        <w:t>senat: zbor starih, izkušenih mož, dajejo nasvete vodilnim drž. funkcionarjem</w:t>
      </w:r>
    </w:p>
    <w:p w:rsidR="00361DE2" w:rsidRPr="003C16F8" w:rsidRDefault="00361DE2" w:rsidP="002D4421">
      <w:pPr>
        <w:pStyle w:val="Odstavekseznama"/>
        <w:numPr>
          <w:ilvl w:val="0"/>
          <w:numId w:val="8"/>
        </w:numPr>
        <w:spacing w:line="240" w:lineRule="auto"/>
        <w:jc w:val="both"/>
      </w:pPr>
      <w:r w:rsidRPr="003C16F8">
        <w:t>plebejski zbori: volijo ljudske tribune + plebejske edile, po okrajih</w:t>
      </w:r>
    </w:p>
    <w:p w:rsidR="00361DE2" w:rsidRPr="003C16F8" w:rsidRDefault="00361DE2" w:rsidP="002D4421">
      <w:pPr>
        <w:pStyle w:val="Odstavekseznama"/>
        <w:numPr>
          <w:ilvl w:val="0"/>
          <w:numId w:val="8"/>
        </w:numPr>
        <w:spacing w:line="240" w:lineRule="auto"/>
        <w:jc w:val="both"/>
      </w:pPr>
      <w:r w:rsidRPr="003C16F8">
        <w:t>p. rim. ljudstva: zakoni, plebisciti, senatovi sklepi, cesarske konst. …</w:t>
      </w:r>
    </w:p>
    <w:p w:rsidR="00361DE2" w:rsidRDefault="00361DE2" w:rsidP="002D4421">
      <w:pPr>
        <w:spacing w:line="240" w:lineRule="auto"/>
        <w:contextualSpacing/>
        <w:jc w:val="both"/>
      </w:pPr>
    </w:p>
    <w:p w:rsidR="00894AC6" w:rsidRPr="003C16F8" w:rsidRDefault="00894AC6" w:rsidP="002D4421">
      <w:pPr>
        <w:spacing w:line="240" w:lineRule="auto"/>
        <w:contextualSpacing/>
        <w:jc w:val="both"/>
      </w:pPr>
    </w:p>
    <w:p w:rsidR="00361DE2" w:rsidRPr="003C16F8" w:rsidRDefault="000C680A" w:rsidP="002D4421">
      <w:pPr>
        <w:spacing w:line="240" w:lineRule="auto"/>
        <w:contextualSpacing/>
        <w:jc w:val="both"/>
        <w:rPr>
          <w:b/>
          <w:i/>
          <w:sz w:val="30"/>
          <w:szCs w:val="30"/>
        </w:rPr>
      </w:pPr>
      <w:r>
        <w:rPr>
          <w:b/>
          <w:i/>
          <w:noProof/>
          <w:sz w:val="30"/>
          <w:szCs w:val="30"/>
          <w:lang w:eastAsia="sl-SI"/>
        </w:rPr>
        <mc:AlternateContent>
          <mc:Choice Requires="wps">
            <w:drawing>
              <wp:anchor distT="0" distB="0" distL="114300" distR="114300" simplePos="0" relativeHeight="251668480" behindDoc="0" locked="0" layoutInCell="1" allowOverlap="1">
                <wp:simplePos x="0" y="0"/>
                <wp:positionH relativeFrom="column">
                  <wp:posOffset>1809750</wp:posOffset>
                </wp:positionH>
                <wp:positionV relativeFrom="paragraph">
                  <wp:posOffset>97790</wp:posOffset>
                </wp:positionV>
                <wp:extent cx="219075" cy="209550"/>
                <wp:effectExtent l="19050" t="19050" r="19050" b="9525"/>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400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6" type="#_x0000_t5" style="position:absolute;margin-left:142.5pt;margin-top:7.7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"/>
            </w:pict>
          </mc:Fallback>
        </mc:AlternateContent>
      </w:r>
      <w:r w:rsidR="00361DE2" w:rsidRPr="003C16F8">
        <w:rPr>
          <w:b/>
          <w:i/>
          <w:sz w:val="30"/>
          <w:szCs w:val="30"/>
        </w:rPr>
        <w:t>2. PRETORSKA DOBA</w:t>
      </w:r>
    </w:p>
    <w:p w:rsidR="00361DE2" w:rsidRPr="003C16F8" w:rsidRDefault="00361DE2" w:rsidP="002D4421">
      <w:pPr>
        <w:pStyle w:val="Odstavekseznama"/>
        <w:numPr>
          <w:ilvl w:val="0"/>
          <w:numId w:val="9"/>
        </w:numPr>
        <w:spacing w:line="240" w:lineRule="auto"/>
        <w:jc w:val="both"/>
      </w:pPr>
      <w:r w:rsidRPr="003C16F8">
        <w:t xml:space="preserve">rim. drž. se širi </w:t>
      </w:r>
      <w:r w:rsidRPr="003C16F8">
        <w:sym w:font="Wingdings" w:char="F0E0"/>
      </w:r>
      <w:r w:rsidRPr="003C16F8">
        <w:t xml:space="preserve"> oblike </w:t>
      </w:r>
    </w:p>
    <w:p w:rsidR="00361DE2" w:rsidRPr="003C16F8" w:rsidRDefault="00361DE2" w:rsidP="002D4421">
      <w:pPr>
        <w:pStyle w:val="Odstavekseznama"/>
        <w:numPr>
          <w:ilvl w:val="0"/>
          <w:numId w:val="9"/>
        </w:numPr>
        <w:spacing w:line="240" w:lineRule="auto"/>
        <w:jc w:val="both"/>
      </w:pPr>
      <w:r w:rsidRPr="003C16F8">
        <w:t>pretor skrbi za redni potek pravdanja; mestni in tujski</w:t>
      </w:r>
    </w:p>
    <w:p w:rsidR="00361DE2" w:rsidRPr="003C16F8" w:rsidRDefault="00361DE2" w:rsidP="002D4421">
      <w:pPr>
        <w:pStyle w:val="Odstavekseznama"/>
        <w:numPr>
          <w:ilvl w:val="0"/>
          <w:numId w:val="9"/>
        </w:numPr>
        <w:spacing w:line="240" w:lineRule="auto"/>
        <w:jc w:val="both"/>
      </w:pPr>
      <w:r w:rsidRPr="003C16F8">
        <w:t>pretor ni zakonodaj. (še vedno ljudska skup.), pretorsko p. velja poleg Z</w:t>
      </w:r>
    </w:p>
    <w:p w:rsidR="00361DE2" w:rsidRPr="003C16F8" w:rsidRDefault="00361DE2" w:rsidP="002D4421">
      <w:pPr>
        <w:pStyle w:val="Odstavekseznama"/>
        <w:numPr>
          <w:ilvl w:val="0"/>
          <w:numId w:val="9"/>
        </w:numPr>
        <w:spacing w:line="240" w:lineRule="auto"/>
        <w:jc w:val="both"/>
      </w:pPr>
      <w:r w:rsidRPr="003C16F8">
        <w:t>edikt: objava ljudstvu, pretor sporoča, katerih smernic se bo držal</w:t>
      </w:r>
    </w:p>
    <w:p w:rsidR="00361DE2" w:rsidRPr="003C16F8" w:rsidRDefault="00361DE2" w:rsidP="002D4421">
      <w:pPr>
        <w:pStyle w:val="Odstavekseznama"/>
        <w:numPr>
          <w:ilvl w:val="0"/>
          <w:numId w:val="9"/>
        </w:numPr>
        <w:spacing w:line="240" w:lineRule="auto"/>
        <w:jc w:val="both"/>
      </w:pPr>
      <w:r w:rsidRPr="003C16F8">
        <w:t>dvojna narava edikta</w:t>
      </w:r>
    </w:p>
    <w:p w:rsidR="00361DE2" w:rsidRPr="003C16F8" w:rsidRDefault="00361DE2" w:rsidP="002D4421">
      <w:pPr>
        <w:pStyle w:val="Odstavekseznama"/>
        <w:numPr>
          <w:ilvl w:val="1"/>
          <w:numId w:val="9"/>
        </w:numPr>
        <w:spacing w:line="240" w:lineRule="auto"/>
        <w:jc w:val="both"/>
      </w:pPr>
      <w:r w:rsidRPr="003C16F8">
        <w:t>pretor ga razglasi na začetku leta</w:t>
      </w:r>
    </w:p>
    <w:p w:rsidR="00361DE2" w:rsidRPr="003C16F8" w:rsidRDefault="000C680A" w:rsidP="002D4421">
      <w:pPr>
        <w:pStyle w:val="Odstavekseznama"/>
        <w:numPr>
          <w:ilvl w:val="1"/>
          <w:numId w:val="9"/>
        </w:numPr>
        <w:spacing w:line="240" w:lineRule="auto"/>
        <w:jc w:val="both"/>
      </w:pPr>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5338445</wp:posOffset>
                </wp:positionH>
                <wp:positionV relativeFrom="paragraph">
                  <wp:posOffset>29210</wp:posOffset>
                </wp:positionV>
                <wp:extent cx="90805" cy="133350"/>
                <wp:effectExtent l="13970" t="24130" r="19050" b="1397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CE1B" id="AutoShape 13" o:spid="_x0000_s1026" type="#_x0000_t5" style="position:absolute;margin-left:420.35pt;margin-top:2.3pt;width:7.1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"/>
            </w:pict>
          </mc:Fallback>
        </mc:AlternateContent>
      </w:r>
      <w:r w:rsidR="00361DE2" w:rsidRPr="003C16F8">
        <w:t>Julijanova redakcija: cesar Handrijan naroči, da Sabrij Julijan uredi besedilo edikta (</w:t>
      </w:r>
      <w:r w:rsidR="00361DE2" w:rsidRPr="003C16F8">
        <w:tab/>
        <w:t xml:space="preserve">   mogoče le z dovoljenjem cesarja)</w:t>
      </w:r>
    </w:p>
    <w:p w:rsidR="00361DE2" w:rsidRDefault="00361DE2" w:rsidP="002D4421">
      <w:pPr>
        <w:pStyle w:val="Odstavekseznama"/>
        <w:numPr>
          <w:ilvl w:val="0"/>
          <w:numId w:val="9"/>
        </w:numPr>
        <w:spacing w:line="240" w:lineRule="auto"/>
        <w:jc w:val="both"/>
      </w:pPr>
      <w:r w:rsidRPr="003C16F8">
        <w:t>recepcija pretorskega p. v civ., več pretorskih novosti preide v običajno in s tem v civ. = honorarno pravo</w:t>
      </w:r>
    </w:p>
    <w:p w:rsidR="00894AC6" w:rsidRDefault="00894AC6" w:rsidP="00894AC6">
      <w:pPr>
        <w:spacing w:line="240" w:lineRule="auto"/>
        <w:jc w:val="both"/>
      </w:pPr>
    </w:p>
    <w:p w:rsidR="00894AC6" w:rsidRPr="003C16F8" w:rsidRDefault="00894AC6" w:rsidP="00894AC6">
      <w:pPr>
        <w:spacing w:line="240" w:lineRule="auto"/>
        <w:jc w:val="both"/>
      </w:pPr>
    </w:p>
    <w:p w:rsidR="00361DE2" w:rsidRPr="003C16F8" w:rsidRDefault="00361DE2" w:rsidP="002D4421">
      <w:pPr>
        <w:spacing w:line="240" w:lineRule="auto"/>
        <w:contextualSpacing/>
        <w:jc w:val="both"/>
        <w:rPr>
          <w:b/>
          <w:i/>
          <w:sz w:val="30"/>
          <w:szCs w:val="30"/>
        </w:rPr>
      </w:pPr>
      <w:r w:rsidRPr="003C16F8">
        <w:rPr>
          <w:b/>
          <w:i/>
          <w:sz w:val="30"/>
          <w:szCs w:val="30"/>
        </w:rPr>
        <w:t>3. KLASIČNA DOBA</w:t>
      </w:r>
    </w:p>
    <w:p w:rsidR="00361DE2" w:rsidRPr="003C16F8" w:rsidRDefault="00361DE2" w:rsidP="002D4421">
      <w:pPr>
        <w:pStyle w:val="Odstavekseznama"/>
        <w:numPr>
          <w:ilvl w:val="0"/>
          <w:numId w:val="10"/>
        </w:numPr>
        <w:spacing w:line="240" w:lineRule="auto"/>
        <w:jc w:val="both"/>
      </w:pPr>
      <w:r w:rsidRPr="003C16F8">
        <w:t xml:space="preserve">kl. pravniki: mnogi Rimljani so se preusmerili k pravoznanstvu, strankam so dajali p. nasvete, sodelujejo s pretorjiem, nato s cesarjem, obravnavajo praktične in šolske primere </w:t>
      </w:r>
      <w:r w:rsidRPr="003C16F8">
        <w:sym w:font="Wingdings" w:char="F0E0"/>
      </w:r>
      <w:r w:rsidRPr="003C16F8">
        <w:t xml:space="preserve"> sestavljali zbirke mnenj in p. pravil + učbenike</w:t>
      </w:r>
    </w:p>
    <w:p w:rsidR="00361DE2" w:rsidRPr="003C16F8" w:rsidRDefault="00361DE2" w:rsidP="002D4421">
      <w:pPr>
        <w:pStyle w:val="Odstavekseznama"/>
        <w:numPr>
          <w:ilvl w:val="0"/>
          <w:numId w:val="10"/>
        </w:numPr>
        <w:spacing w:line="240" w:lineRule="auto"/>
        <w:jc w:val="both"/>
      </w:pPr>
      <w:r w:rsidRPr="003C16F8">
        <w:t>ius respondendi (cesar Avgust): podeli Labeu in Capitu; da javni pomen pravnikom; dajanje pojasnil in odgovorov z enako avtoriteto kakor cesar sam</w:t>
      </w:r>
    </w:p>
    <w:p w:rsidR="00361DE2" w:rsidRPr="003C16F8" w:rsidRDefault="00361DE2" w:rsidP="002D4421">
      <w:pPr>
        <w:pStyle w:val="Odstavekseznama"/>
        <w:numPr>
          <w:ilvl w:val="0"/>
          <w:numId w:val="10"/>
        </w:numPr>
        <w:spacing w:line="240" w:lineRule="auto"/>
        <w:jc w:val="both"/>
      </w:pPr>
      <w:r w:rsidRPr="003C16F8">
        <w:t>2 šoli: Sabinjanci &amp; Prokulijanci</w:t>
      </w:r>
    </w:p>
    <w:p w:rsidR="00361DE2" w:rsidRPr="003C16F8" w:rsidRDefault="00361DE2" w:rsidP="002D4421">
      <w:pPr>
        <w:pStyle w:val="Odstavekseznama"/>
        <w:numPr>
          <w:ilvl w:val="0"/>
          <w:numId w:val="10"/>
        </w:numPr>
        <w:spacing w:line="240" w:lineRule="auto"/>
        <w:jc w:val="both"/>
      </w:pPr>
      <w:r w:rsidRPr="003C16F8">
        <w:t>Gajeve institucije = Gajev učbenik</w:t>
      </w:r>
    </w:p>
    <w:p w:rsidR="00361DE2" w:rsidRPr="003C16F8" w:rsidRDefault="00361DE2" w:rsidP="002D4421">
      <w:pPr>
        <w:pStyle w:val="Odstavekseznama"/>
        <w:numPr>
          <w:ilvl w:val="0"/>
          <w:numId w:val="10"/>
        </w:numPr>
        <w:spacing w:line="240" w:lineRule="auto"/>
        <w:jc w:val="both"/>
      </w:pPr>
      <w:r w:rsidRPr="003C16F8">
        <w:t xml:space="preserve">zakonodajna oblast: cesar je nima, prepuščena senatu </w:t>
      </w:r>
      <w:r w:rsidRPr="003C16F8">
        <w:sym w:font="Wingdings" w:char="F0E0"/>
      </w:r>
      <w:r w:rsidRPr="003C16F8">
        <w:t xml:space="preserve"> senatovi sklepi</w:t>
      </w:r>
    </w:p>
    <w:p w:rsidR="00361DE2" w:rsidRPr="003C16F8" w:rsidRDefault="00361DE2" w:rsidP="002D4421">
      <w:pPr>
        <w:pStyle w:val="Odstavekseznama"/>
        <w:numPr>
          <w:ilvl w:val="0"/>
          <w:numId w:val="10"/>
        </w:numPr>
        <w:spacing w:line="240" w:lineRule="auto"/>
        <w:jc w:val="both"/>
      </w:pPr>
      <w:r w:rsidRPr="003C16F8">
        <w:t>Cesarske konst.:</w:t>
      </w:r>
    </w:p>
    <w:p w:rsidR="00361DE2" w:rsidRPr="003C16F8" w:rsidRDefault="00361DE2" w:rsidP="002D4421">
      <w:pPr>
        <w:pStyle w:val="Odstavekseznama"/>
        <w:numPr>
          <w:ilvl w:val="1"/>
          <w:numId w:val="10"/>
        </w:numPr>
        <w:spacing w:line="240" w:lineRule="auto"/>
        <w:jc w:val="both"/>
      </w:pPr>
      <w:r w:rsidRPr="003C16F8">
        <w:t>edikt: objava ljudstvu</w:t>
      </w:r>
    </w:p>
    <w:p w:rsidR="00361DE2" w:rsidRPr="003C16F8" w:rsidRDefault="00361DE2" w:rsidP="002D4421">
      <w:pPr>
        <w:pStyle w:val="Odstavekseznama"/>
        <w:numPr>
          <w:ilvl w:val="1"/>
          <w:numId w:val="10"/>
        </w:numPr>
        <w:spacing w:line="240" w:lineRule="auto"/>
        <w:jc w:val="both"/>
      </w:pPr>
      <w:r w:rsidRPr="003C16F8">
        <w:t>dekret: sodba</w:t>
      </w:r>
    </w:p>
    <w:p w:rsidR="00361DE2" w:rsidRPr="003C16F8" w:rsidRDefault="00361DE2" w:rsidP="002D4421">
      <w:pPr>
        <w:pStyle w:val="Odstavekseznama"/>
        <w:numPr>
          <w:ilvl w:val="1"/>
          <w:numId w:val="10"/>
        </w:numPr>
        <w:spacing w:line="240" w:lineRule="auto"/>
        <w:jc w:val="both"/>
      </w:pPr>
      <w:r w:rsidRPr="003C16F8">
        <w:t>reskript: pojasnilo, kaj je veljavno p.</w:t>
      </w:r>
    </w:p>
    <w:p w:rsidR="00361DE2" w:rsidRPr="003C16F8" w:rsidRDefault="00361DE2" w:rsidP="002D4421">
      <w:pPr>
        <w:pStyle w:val="Odstavekseznama"/>
        <w:numPr>
          <w:ilvl w:val="1"/>
          <w:numId w:val="10"/>
        </w:numPr>
        <w:spacing w:line="240" w:lineRule="auto"/>
        <w:jc w:val="both"/>
      </w:pPr>
      <w:r w:rsidRPr="003C16F8">
        <w:t>mandar: naročilo; navodilo cesarja uradniku</w:t>
      </w:r>
    </w:p>
    <w:p w:rsidR="003C16F8" w:rsidRPr="003C16F8" w:rsidRDefault="00361DE2" w:rsidP="002D4421">
      <w:pPr>
        <w:pStyle w:val="Odstavekseznama"/>
        <w:numPr>
          <w:ilvl w:val="0"/>
          <w:numId w:val="10"/>
        </w:numPr>
        <w:spacing w:line="240" w:lineRule="auto"/>
        <w:jc w:val="both"/>
      </w:pPr>
      <w:r w:rsidRPr="003C16F8">
        <w:t>od Handrijana naprej (300): cesar. k. imajo Z veljavo</w:t>
      </w:r>
    </w:p>
    <w:p w:rsidR="00361DE2" w:rsidRPr="003C16F8" w:rsidRDefault="00361DE2" w:rsidP="002D4421">
      <w:pPr>
        <w:spacing w:line="240" w:lineRule="auto"/>
        <w:contextualSpacing/>
        <w:jc w:val="both"/>
      </w:pPr>
      <w:r w:rsidRPr="003C16F8">
        <w:rPr>
          <w:b/>
          <w:i/>
          <w:sz w:val="30"/>
          <w:szCs w:val="30"/>
        </w:rPr>
        <w:lastRenderedPageBreak/>
        <w:t>4. POSTKLASIČNA DOBA</w:t>
      </w:r>
      <w:r w:rsidRPr="003C16F8">
        <w:t xml:space="preserve"> = DOMINAT</w:t>
      </w:r>
    </w:p>
    <w:p w:rsidR="00361DE2" w:rsidRPr="003C16F8" w:rsidRDefault="00361DE2" w:rsidP="002D4421">
      <w:pPr>
        <w:pStyle w:val="Odstavekseznama"/>
        <w:numPr>
          <w:ilvl w:val="0"/>
          <w:numId w:val="11"/>
        </w:numPr>
        <w:spacing w:line="240" w:lineRule="auto"/>
        <w:jc w:val="both"/>
      </w:pPr>
      <w:r w:rsidRPr="003C16F8">
        <w:t xml:space="preserve">težaven gosp. položaj </w:t>
      </w:r>
      <w:r w:rsidRPr="003C16F8">
        <w:sym w:font="Wingdings" w:char="F0E0"/>
      </w:r>
      <w:r w:rsidRPr="003C16F8">
        <w:t xml:space="preserve"> kolonat</w:t>
      </w:r>
    </w:p>
    <w:p w:rsidR="00361DE2" w:rsidRPr="003C16F8" w:rsidRDefault="00361DE2" w:rsidP="002D4421">
      <w:pPr>
        <w:pStyle w:val="Odstavekseznama"/>
        <w:numPr>
          <w:ilvl w:val="0"/>
          <w:numId w:val="11"/>
        </w:numPr>
        <w:spacing w:line="240" w:lineRule="auto"/>
        <w:jc w:val="both"/>
      </w:pPr>
      <w:r w:rsidRPr="003C16F8">
        <w:t>zakonodajna oblast v cesarjevih rokah; civ. in sodna oblast sta ločeni</w:t>
      </w:r>
    </w:p>
    <w:p w:rsidR="00361DE2" w:rsidRPr="003C16F8" w:rsidRDefault="00361DE2" w:rsidP="002D4421">
      <w:pPr>
        <w:pStyle w:val="Odstavekseznama"/>
        <w:numPr>
          <w:ilvl w:val="0"/>
          <w:numId w:val="11"/>
        </w:numPr>
        <w:spacing w:line="240" w:lineRule="auto"/>
        <w:jc w:val="both"/>
      </w:pPr>
      <w:r w:rsidRPr="003C16F8">
        <w:t>reskripti (pojasnila): prepoznava splošne obv. moči.</w:t>
      </w:r>
    </w:p>
    <w:p w:rsidR="00361DE2" w:rsidRPr="003C16F8" w:rsidRDefault="00361DE2" w:rsidP="002D4421">
      <w:pPr>
        <w:pStyle w:val="Odstavekseznama"/>
        <w:numPr>
          <w:ilvl w:val="0"/>
          <w:numId w:val="11"/>
        </w:numPr>
        <w:spacing w:line="240" w:lineRule="auto"/>
        <w:jc w:val="both"/>
      </w:pPr>
      <w:r w:rsidRPr="003C16F8">
        <w:t>dekreti (sedbe): moč imajo po ustni sporni razpravi</w:t>
      </w:r>
    </w:p>
    <w:p w:rsidR="00361DE2" w:rsidRPr="003C16F8" w:rsidRDefault="00361DE2" w:rsidP="002D4421">
      <w:pPr>
        <w:pStyle w:val="Odstavekseznama"/>
        <w:numPr>
          <w:ilvl w:val="0"/>
          <w:numId w:val="11"/>
        </w:numPr>
        <w:spacing w:line="240" w:lineRule="auto"/>
        <w:jc w:val="both"/>
      </w:pPr>
      <w:r w:rsidRPr="003C16F8">
        <w:t xml:space="preserve">V in Z del: 2 zakonodaji </w:t>
      </w:r>
      <w:r w:rsidRPr="003C16F8">
        <w:sym w:font="Wingdings" w:char="F0E0"/>
      </w:r>
      <w:r w:rsidRPr="003C16F8">
        <w:t xml:space="preserve"> Teodozij uredi r. </w:t>
      </w:r>
    </w:p>
    <w:p w:rsidR="00361DE2" w:rsidRPr="003C16F8" w:rsidRDefault="00361DE2" w:rsidP="002D4421">
      <w:pPr>
        <w:pStyle w:val="Odstavekseznama"/>
        <w:numPr>
          <w:ilvl w:val="0"/>
          <w:numId w:val="11"/>
        </w:numPr>
        <w:spacing w:line="240" w:lineRule="auto"/>
        <w:jc w:val="both"/>
      </w:pPr>
      <w:r w:rsidRPr="003C16F8">
        <w:t>Z o navajanju</w:t>
      </w:r>
    </w:p>
    <w:p w:rsidR="00361DE2" w:rsidRPr="003C16F8" w:rsidRDefault="00361DE2" w:rsidP="002D4421">
      <w:pPr>
        <w:pStyle w:val="Odstavekseznama"/>
        <w:numPr>
          <w:ilvl w:val="0"/>
          <w:numId w:val="11"/>
        </w:numPr>
        <w:spacing w:line="240" w:lineRule="auto"/>
        <w:jc w:val="both"/>
      </w:pPr>
      <w:r w:rsidRPr="003C16F8">
        <w:t>Just. kodif.: vse velj. rim. p. (529, 533)</w:t>
      </w:r>
    </w:p>
    <w:p w:rsidR="00361DE2" w:rsidRPr="003C16F8" w:rsidRDefault="00FB4CDB" w:rsidP="002D4421">
      <w:pPr>
        <w:pStyle w:val="Odstavekseznama"/>
        <w:numPr>
          <w:ilvl w:val="0"/>
          <w:numId w:val="11"/>
        </w:numPr>
        <w:spacing w:line="240" w:lineRule="auto"/>
        <w:jc w:val="both"/>
      </w:pPr>
      <w:r w:rsidRPr="003C16F8">
        <w:t>Digeste: kodif. v pravniških spisih zajeto p., odprava nesoglasij mnenj kl. pravnikov</w:t>
      </w:r>
    </w:p>
    <w:p w:rsidR="00FB4CDB" w:rsidRPr="003C16F8" w:rsidRDefault="00FB4CDB" w:rsidP="002D4421">
      <w:pPr>
        <w:pStyle w:val="Odstavekseznama"/>
        <w:numPr>
          <w:ilvl w:val="0"/>
          <w:numId w:val="11"/>
        </w:numPr>
        <w:spacing w:line="240" w:lineRule="auto"/>
        <w:jc w:val="both"/>
      </w:pPr>
      <w:r w:rsidRPr="003C16F8">
        <w:t>institucije: učbenik za p. pouk (533)</w:t>
      </w:r>
    </w:p>
    <w:p w:rsidR="00FB4CDB" w:rsidRPr="003C16F8" w:rsidRDefault="00FB4CDB" w:rsidP="002D4421">
      <w:pPr>
        <w:pStyle w:val="Odstavekseznama"/>
        <w:numPr>
          <w:ilvl w:val="0"/>
          <w:numId w:val="11"/>
        </w:numPr>
        <w:spacing w:line="240" w:lineRule="auto"/>
        <w:jc w:val="both"/>
      </w:pPr>
      <w:r w:rsidRPr="003C16F8">
        <w:t>novele: dopolnjevanje Z</w:t>
      </w:r>
    </w:p>
    <w:p w:rsidR="00FB4CDB" w:rsidRPr="003C16F8" w:rsidRDefault="00FB4CDB" w:rsidP="002D4421">
      <w:pPr>
        <w:pStyle w:val="Odstavekseznama"/>
        <w:numPr>
          <w:ilvl w:val="0"/>
          <w:numId w:val="11"/>
        </w:numPr>
        <w:spacing w:line="240" w:lineRule="auto"/>
        <w:jc w:val="both"/>
      </w:pPr>
      <w:r w:rsidRPr="003C16F8">
        <w:t>Just. k.: Just. kodeks, Digeste, Institucije</w:t>
      </w:r>
    </w:p>
    <w:p w:rsidR="00FB4CDB" w:rsidRPr="003C16F8" w:rsidRDefault="00FB4CDB" w:rsidP="002D4421">
      <w:pPr>
        <w:pStyle w:val="Odstavekseznama"/>
        <w:numPr>
          <w:ilvl w:val="0"/>
          <w:numId w:val="11"/>
        </w:numPr>
        <w:spacing w:line="240" w:lineRule="auto"/>
        <w:jc w:val="both"/>
      </w:pPr>
      <w:r w:rsidRPr="003C16F8">
        <w:t>Bizantinski zakoniki: Bazilike, Ekloga</w:t>
      </w:r>
    </w:p>
    <w:p w:rsidR="00FB4CDB" w:rsidRPr="003C16F8" w:rsidRDefault="00FB4CDB" w:rsidP="002D4421">
      <w:pPr>
        <w:pStyle w:val="Odstavekseznama"/>
        <w:numPr>
          <w:ilvl w:val="0"/>
          <w:numId w:val="11"/>
        </w:numPr>
        <w:spacing w:line="240" w:lineRule="auto"/>
        <w:jc w:val="both"/>
      </w:pPr>
      <w:r w:rsidRPr="003C16F8">
        <w:t>Just. kodif. na Z:</w:t>
      </w:r>
    </w:p>
    <w:p w:rsidR="00FB4CDB" w:rsidRPr="003C16F8" w:rsidRDefault="00FB4CDB" w:rsidP="002D4421">
      <w:pPr>
        <w:pStyle w:val="Odstavekseznama"/>
        <w:numPr>
          <w:ilvl w:val="1"/>
          <w:numId w:val="11"/>
        </w:numPr>
        <w:spacing w:line="240" w:lineRule="auto"/>
        <w:jc w:val="both"/>
      </w:pPr>
      <w:r w:rsidRPr="003C16F8">
        <w:t>vulgarno pravo: rim. p. + primešane barbarske sest.</w:t>
      </w:r>
    </w:p>
    <w:p w:rsidR="00FB4CDB" w:rsidRPr="003C16F8" w:rsidRDefault="00FB4CDB" w:rsidP="002D4421">
      <w:pPr>
        <w:pStyle w:val="Odstavekseznama"/>
        <w:numPr>
          <w:ilvl w:val="1"/>
          <w:numId w:val="11"/>
        </w:numPr>
        <w:spacing w:line="240" w:lineRule="auto"/>
        <w:jc w:val="both"/>
      </w:pPr>
      <w:r w:rsidRPr="003C16F8">
        <w:t xml:space="preserve">glosatorji: Lombardisti dajali kratke razlage in pojasnila; teoretično </w:t>
      </w:r>
      <w:r w:rsidRPr="003C16F8">
        <w:sym w:font="Wingdings" w:char="F0E0"/>
      </w:r>
      <w:r w:rsidRPr="003C16F8">
        <w:t xml:space="preserve"> razlaganje Just. rim. p.</w:t>
      </w:r>
    </w:p>
    <w:p w:rsidR="00FB4CDB" w:rsidRPr="003C16F8" w:rsidRDefault="00FB4CDB" w:rsidP="002D4421">
      <w:pPr>
        <w:pStyle w:val="Odstavekseznama"/>
        <w:numPr>
          <w:ilvl w:val="1"/>
          <w:numId w:val="11"/>
        </w:numPr>
        <w:spacing w:line="240" w:lineRule="auto"/>
        <w:jc w:val="both"/>
      </w:pPr>
      <w:r w:rsidRPr="003C16F8">
        <w:t>postglosatorji: niso segali po Just. p. iz. virih, gradili so na dosežkih glosatorjev</w:t>
      </w:r>
    </w:p>
    <w:p w:rsidR="00FB4CDB" w:rsidRPr="003C16F8" w:rsidRDefault="00FB4CDB" w:rsidP="002D4421">
      <w:pPr>
        <w:pStyle w:val="Odstavekseznama"/>
        <w:numPr>
          <w:ilvl w:val="1"/>
          <w:numId w:val="11"/>
        </w:numPr>
        <w:spacing w:line="240" w:lineRule="auto"/>
        <w:jc w:val="both"/>
      </w:pPr>
      <w:r w:rsidRPr="003C16F8">
        <w:t>recepcija rim. p.: od 12. stol. dalje, uporabljali določbe iz Just. zakonikov</w:t>
      </w:r>
    </w:p>
    <w:p w:rsidR="00FB4CDB" w:rsidRPr="003C16F8" w:rsidRDefault="00FB4CDB" w:rsidP="002D4421">
      <w:pPr>
        <w:pStyle w:val="Odstavekseznama"/>
        <w:numPr>
          <w:ilvl w:val="0"/>
          <w:numId w:val="11"/>
        </w:numPr>
        <w:spacing w:line="240" w:lineRule="auto"/>
        <w:jc w:val="both"/>
      </w:pPr>
      <w:r w:rsidRPr="003C16F8">
        <w:t>ACTIO: strankino dejanje, ki sproži redni pravdni postopek zoper drugo stranko</w:t>
      </w:r>
    </w:p>
    <w:p w:rsidR="00FB4CDB" w:rsidRPr="003C16F8" w:rsidRDefault="00FB4CDB" w:rsidP="002D4421">
      <w:pPr>
        <w:pStyle w:val="Odstavekseznama"/>
        <w:numPr>
          <w:ilvl w:val="0"/>
          <w:numId w:val="11"/>
        </w:numPr>
        <w:spacing w:line="240" w:lineRule="auto"/>
        <w:jc w:val="both"/>
      </w:pPr>
      <w:r w:rsidRPr="003C16F8">
        <w:t>RESTITUTORNA KLAVZULA: pozvanje toženca, naj stvar prepusti tožniku pred izrekom denarne obsodbe</w:t>
      </w:r>
    </w:p>
    <w:p w:rsidR="00FB4CDB" w:rsidRPr="003C16F8" w:rsidRDefault="00FB4CDB" w:rsidP="002D4421">
      <w:pPr>
        <w:pStyle w:val="Odstavekseznama"/>
        <w:numPr>
          <w:ilvl w:val="0"/>
          <w:numId w:val="11"/>
        </w:numPr>
        <w:spacing w:line="240" w:lineRule="auto"/>
        <w:jc w:val="both"/>
      </w:pPr>
      <w:r w:rsidRPr="003C16F8">
        <w:t>EXCEPTIO: dostavek tožbenemu obrazcu</w:t>
      </w:r>
    </w:p>
    <w:p w:rsidR="00FB4CDB" w:rsidRPr="003C16F8" w:rsidRDefault="00FB4CDB" w:rsidP="002D4421">
      <w:pPr>
        <w:spacing w:line="240" w:lineRule="auto"/>
        <w:contextualSpacing/>
        <w:jc w:val="both"/>
      </w:pPr>
    </w:p>
    <w:p w:rsidR="003C16F8" w:rsidRPr="00941DAD" w:rsidRDefault="00FB4CDB" w:rsidP="002D4421">
      <w:pPr>
        <w:spacing w:line="240" w:lineRule="auto"/>
        <w:ind w:left="2124" w:firstLine="708"/>
        <w:contextualSpacing/>
        <w:rPr>
          <w:b/>
        </w:rPr>
      </w:pPr>
      <w:r w:rsidRPr="003C16F8">
        <w:br w:type="page"/>
      </w:r>
      <w:r w:rsidR="003C16F8" w:rsidRPr="00941DAD">
        <w:rPr>
          <w:b/>
          <w:sz w:val="50"/>
          <w:szCs w:val="50"/>
        </w:rPr>
        <w:lastRenderedPageBreak/>
        <w:t>Drugi del</w:t>
      </w:r>
      <w:r w:rsidRPr="00941DAD">
        <w:rPr>
          <w:b/>
          <w:sz w:val="50"/>
          <w:szCs w:val="50"/>
        </w:rPr>
        <w:t>: SPLOŠNI DEL</w:t>
      </w:r>
    </w:p>
    <w:p w:rsidR="00894AC6" w:rsidRDefault="00894AC6" w:rsidP="002D4421">
      <w:pPr>
        <w:spacing w:line="240" w:lineRule="auto"/>
        <w:contextualSpacing/>
        <w:jc w:val="both"/>
      </w:pPr>
    </w:p>
    <w:p w:rsidR="00FB4CDB" w:rsidRPr="003C16F8" w:rsidRDefault="00FB4CDB" w:rsidP="002D4421">
      <w:pPr>
        <w:spacing w:line="240" w:lineRule="auto"/>
        <w:contextualSpacing/>
        <w:jc w:val="both"/>
      </w:pPr>
      <w:r w:rsidRPr="003C16F8">
        <w:t xml:space="preserve">Ubi societas, ibi ius </w:t>
      </w:r>
      <w:r w:rsidRPr="003C16F8">
        <w:sym w:font="Wingdings" w:char="F0E0"/>
      </w:r>
      <w:r w:rsidRPr="003C16F8">
        <w:t xml:space="preserve"> Kjer je družba, tam je pravo.</w:t>
      </w:r>
    </w:p>
    <w:p w:rsidR="00FB4CDB" w:rsidRPr="003C16F8" w:rsidRDefault="00FB4CDB" w:rsidP="002D4421">
      <w:pPr>
        <w:pStyle w:val="Odstavekseznama"/>
        <w:numPr>
          <w:ilvl w:val="0"/>
          <w:numId w:val="12"/>
        </w:numPr>
        <w:spacing w:line="240" w:lineRule="auto"/>
        <w:jc w:val="both"/>
      </w:pPr>
      <w:r w:rsidRPr="003C16F8">
        <w:t>Ulpijan: za rim. pravnike bistvena praksa (+ znanost)</w:t>
      </w:r>
    </w:p>
    <w:p w:rsidR="00FB4CDB" w:rsidRPr="003C16F8" w:rsidRDefault="00FB4CDB" w:rsidP="002D4421">
      <w:pPr>
        <w:pStyle w:val="Odstavekseznama"/>
        <w:numPr>
          <w:ilvl w:val="0"/>
          <w:numId w:val="12"/>
        </w:numPr>
        <w:spacing w:line="240" w:lineRule="auto"/>
        <w:jc w:val="both"/>
      </w:pPr>
      <w:r w:rsidRPr="003C16F8">
        <w:t>p. varnost (vnaprej je mogoče opredeliti vsebino p. pravil) + p. jezik je pomemben</w:t>
      </w:r>
    </w:p>
    <w:p w:rsidR="00FB4CDB" w:rsidRDefault="00FB4CDB" w:rsidP="002D4421">
      <w:pPr>
        <w:spacing w:line="240" w:lineRule="auto"/>
        <w:contextualSpacing/>
        <w:jc w:val="both"/>
      </w:pPr>
    </w:p>
    <w:p w:rsidR="003C16F8" w:rsidRDefault="003C16F8" w:rsidP="002D4421">
      <w:pPr>
        <w:spacing w:line="240" w:lineRule="auto"/>
        <w:contextualSpacing/>
        <w:jc w:val="both"/>
      </w:pPr>
    </w:p>
    <w:p w:rsidR="003C16F8" w:rsidRPr="003C16F8" w:rsidRDefault="003C16F8" w:rsidP="002D4421">
      <w:pPr>
        <w:spacing w:line="240" w:lineRule="auto"/>
        <w:contextualSpacing/>
        <w:jc w:val="both"/>
      </w:pPr>
    </w:p>
    <w:p w:rsidR="00FB4CDB" w:rsidRPr="00941DAD" w:rsidRDefault="00FB4CDB" w:rsidP="002D4421">
      <w:pPr>
        <w:spacing w:line="240" w:lineRule="auto"/>
        <w:contextualSpacing/>
        <w:jc w:val="center"/>
        <w:rPr>
          <w:b/>
          <w:sz w:val="40"/>
          <w:szCs w:val="40"/>
        </w:rPr>
      </w:pPr>
      <w:r w:rsidRPr="00941DAD">
        <w:rPr>
          <w:b/>
          <w:sz w:val="40"/>
          <w:szCs w:val="40"/>
        </w:rPr>
        <w:t>POJEM PRAVA</w:t>
      </w:r>
    </w:p>
    <w:p w:rsidR="003C16F8" w:rsidRPr="00894AC6" w:rsidRDefault="003C16F8" w:rsidP="002D4421">
      <w:pPr>
        <w:spacing w:line="240" w:lineRule="auto"/>
        <w:contextualSpacing/>
        <w:jc w:val="both"/>
      </w:pPr>
    </w:p>
    <w:p w:rsidR="00FB4CDB" w:rsidRPr="00941DAD" w:rsidRDefault="00FB4CDB" w:rsidP="002D4421">
      <w:pPr>
        <w:spacing w:line="240" w:lineRule="auto"/>
        <w:contextualSpacing/>
        <w:jc w:val="both"/>
        <w:rPr>
          <w:b/>
          <w:i/>
          <w:sz w:val="34"/>
          <w:szCs w:val="34"/>
        </w:rPr>
      </w:pPr>
      <w:r w:rsidRPr="00941DAD">
        <w:rPr>
          <w:b/>
          <w:i/>
          <w:sz w:val="34"/>
          <w:szCs w:val="34"/>
        </w:rPr>
        <w:t>RIMSKA DELITEV PRAVA</w:t>
      </w:r>
    </w:p>
    <w:p w:rsidR="00FB4CDB" w:rsidRPr="003C16F8" w:rsidRDefault="00FB4CDB" w:rsidP="002D4421">
      <w:pPr>
        <w:spacing w:line="240" w:lineRule="auto"/>
        <w:contextualSpacing/>
        <w:jc w:val="both"/>
      </w:pPr>
      <w:r w:rsidRPr="003C16F8">
        <w:t>Rimsko pravo nastaja spontano kot p. praksa, ni sistematičnega urejanja.</w:t>
      </w:r>
    </w:p>
    <w:p w:rsidR="00FB4CDB" w:rsidRPr="003C16F8" w:rsidRDefault="00FB4CDB" w:rsidP="002D4421">
      <w:pPr>
        <w:spacing w:line="240" w:lineRule="auto"/>
        <w:contextualSpacing/>
        <w:jc w:val="both"/>
      </w:pPr>
    </w:p>
    <w:p w:rsidR="00FB4CDB" w:rsidRDefault="00FB4CDB" w:rsidP="002D4421">
      <w:pPr>
        <w:pStyle w:val="Odstavekseznama"/>
        <w:numPr>
          <w:ilvl w:val="0"/>
          <w:numId w:val="13"/>
        </w:numPr>
        <w:spacing w:line="240" w:lineRule="auto"/>
        <w:jc w:val="both"/>
      </w:pPr>
      <w:r w:rsidRPr="00941DAD">
        <w:rPr>
          <w:b/>
          <w:sz w:val="30"/>
          <w:szCs w:val="30"/>
        </w:rPr>
        <w:t>IUS CIVILE IN IUS GENTIUM</w:t>
      </w:r>
      <w:r w:rsidRPr="003C16F8">
        <w:t xml:space="preserve"> </w:t>
      </w:r>
      <w:r w:rsidRPr="003C16F8">
        <w:sym w:font="Wingdings" w:char="F0E0"/>
      </w:r>
      <w:r w:rsidRPr="003C16F8">
        <w:t xml:space="preserve"> prvi velja za rimske državljane, drugi velja za vse, tudi za tujce</w:t>
      </w:r>
    </w:p>
    <w:p w:rsidR="00941DAD" w:rsidRPr="003C16F8" w:rsidRDefault="00941DAD" w:rsidP="002D4421">
      <w:pPr>
        <w:pStyle w:val="Odstavekseznama"/>
        <w:spacing w:line="240" w:lineRule="auto"/>
        <w:ind w:left="360"/>
        <w:jc w:val="both"/>
      </w:pPr>
    </w:p>
    <w:p w:rsidR="00FB4CDB" w:rsidRPr="00941DAD" w:rsidRDefault="00FB4CDB" w:rsidP="002D4421">
      <w:pPr>
        <w:pStyle w:val="Odstavekseznama"/>
        <w:numPr>
          <w:ilvl w:val="0"/>
          <w:numId w:val="13"/>
        </w:numPr>
        <w:spacing w:line="240" w:lineRule="auto"/>
        <w:jc w:val="both"/>
        <w:rPr>
          <w:b/>
          <w:sz w:val="30"/>
          <w:szCs w:val="30"/>
        </w:rPr>
      </w:pPr>
      <w:r w:rsidRPr="00941DAD">
        <w:rPr>
          <w:b/>
          <w:sz w:val="30"/>
          <w:szCs w:val="30"/>
        </w:rPr>
        <w:t>NARAVNO PRAVO</w:t>
      </w:r>
    </w:p>
    <w:p w:rsidR="00FB4CDB" w:rsidRPr="003C16F8" w:rsidRDefault="00FB4CDB" w:rsidP="002D4421">
      <w:pPr>
        <w:pStyle w:val="Odstavekseznama"/>
        <w:numPr>
          <w:ilvl w:val="0"/>
          <w:numId w:val="14"/>
        </w:numPr>
        <w:spacing w:line="240" w:lineRule="auto"/>
        <w:jc w:val="both"/>
      </w:pPr>
      <w:r w:rsidRPr="003C16F8">
        <w:t>Cicero: naravno pravo je ideal prava, udejanja pravičnost</w:t>
      </w:r>
    </w:p>
    <w:p w:rsidR="00FB4CDB" w:rsidRPr="003C16F8" w:rsidRDefault="00FB4CDB" w:rsidP="002D4421">
      <w:pPr>
        <w:pStyle w:val="Odstavekseznama"/>
        <w:numPr>
          <w:ilvl w:val="0"/>
          <w:numId w:val="14"/>
        </w:numPr>
        <w:spacing w:line="240" w:lineRule="auto"/>
        <w:jc w:val="both"/>
      </w:pPr>
      <w:r w:rsidRPr="003C16F8">
        <w:t>Gaj: naravno pravo = pravo narodov; p. principi skupni vsem ljudem</w:t>
      </w:r>
    </w:p>
    <w:p w:rsidR="00FB4CDB" w:rsidRDefault="00FB4CDB" w:rsidP="002D4421">
      <w:pPr>
        <w:pStyle w:val="Odstavekseznama"/>
        <w:numPr>
          <w:ilvl w:val="0"/>
          <w:numId w:val="14"/>
        </w:numPr>
        <w:spacing w:line="240" w:lineRule="auto"/>
        <w:jc w:val="both"/>
      </w:pPr>
      <w:r w:rsidRPr="003C16F8">
        <w:t>Ulpijan: naravno pravo = osnovni p. občutki, srečamo jih pri vseh živih bitjih</w:t>
      </w:r>
    </w:p>
    <w:p w:rsidR="00941DAD" w:rsidRPr="003C16F8" w:rsidRDefault="00941DAD" w:rsidP="002D4421">
      <w:pPr>
        <w:pStyle w:val="Odstavekseznama"/>
        <w:spacing w:line="240" w:lineRule="auto"/>
        <w:ind w:left="786"/>
        <w:jc w:val="both"/>
      </w:pPr>
    </w:p>
    <w:p w:rsidR="00FB4CDB" w:rsidRPr="00941DAD" w:rsidRDefault="00FB4CDB" w:rsidP="002D4421">
      <w:pPr>
        <w:pStyle w:val="Odstavekseznama"/>
        <w:numPr>
          <w:ilvl w:val="0"/>
          <w:numId w:val="13"/>
        </w:numPr>
        <w:spacing w:line="240" w:lineRule="auto"/>
        <w:jc w:val="both"/>
        <w:rPr>
          <w:b/>
          <w:sz w:val="30"/>
          <w:szCs w:val="30"/>
        </w:rPr>
      </w:pPr>
      <w:r w:rsidRPr="00941DAD">
        <w:rPr>
          <w:b/>
          <w:sz w:val="30"/>
          <w:szCs w:val="30"/>
        </w:rPr>
        <w:t xml:space="preserve">PRETORSKO PRAVO </w:t>
      </w:r>
      <w:r w:rsidR="00067887" w:rsidRPr="00941DAD">
        <w:rPr>
          <w:b/>
          <w:sz w:val="30"/>
          <w:szCs w:val="30"/>
        </w:rPr>
        <w:t>–</w:t>
      </w:r>
      <w:r w:rsidRPr="00941DAD">
        <w:rPr>
          <w:b/>
          <w:sz w:val="30"/>
          <w:szCs w:val="30"/>
        </w:rPr>
        <w:t xml:space="preserve"> HONORARNO</w:t>
      </w:r>
    </w:p>
    <w:p w:rsidR="00067887" w:rsidRPr="003C16F8" w:rsidRDefault="00067887" w:rsidP="002D4421">
      <w:pPr>
        <w:spacing w:line="240" w:lineRule="auto"/>
        <w:ind w:left="360"/>
        <w:contextualSpacing/>
        <w:jc w:val="both"/>
      </w:pPr>
      <w:r w:rsidRPr="003C16F8">
        <w:t>= pravo, ki so ga pretorji uvedli, da bi zaradi javne koristi podprli, dopolnili ali popravili p. državljanov; imenovano po časti pretorjem</w:t>
      </w:r>
    </w:p>
    <w:p w:rsidR="00067887" w:rsidRDefault="00067887" w:rsidP="002D4421">
      <w:pPr>
        <w:pStyle w:val="Odstavekseznama"/>
        <w:numPr>
          <w:ilvl w:val="0"/>
          <w:numId w:val="15"/>
        </w:numPr>
        <w:spacing w:line="240" w:lineRule="auto"/>
        <w:jc w:val="both"/>
      </w:pPr>
      <w:r w:rsidRPr="003C16F8">
        <w:t>hitro je odgovarjalo na izzive trenutka</w:t>
      </w:r>
    </w:p>
    <w:p w:rsidR="00941DAD" w:rsidRPr="003C16F8" w:rsidRDefault="00941DAD" w:rsidP="002D4421">
      <w:pPr>
        <w:pStyle w:val="Odstavekseznama"/>
        <w:spacing w:line="240" w:lineRule="auto"/>
        <w:ind w:left="786"/>
        <w:jc w:val="both"/>
      </w:pPr>
    </w:p>
    <w:p w:rsidR="00067887" w:rsidRPr="003C16F8" w:rsidRDefault="00067887" w:rsidP="002D4421">
      <w:pPr>
        <w:pStyle w:val="Odstavekseznama"/>
        <w:numPr>
          <w:ilvl w:val="0"/>
          <w:numId w:val="13"/>
        </w:numPr>
        <w:spacing w:line="240" w:lineRule="auto"/>
        <w:jc w:val="both"/>
      </w:pPr>
      <w:r w:rsidRPr="00941DAD">
        <w:rPr>
          <w:b/>
          <w:sz w:val="30"/>
          <w:szCs w:val="30"/>
        </w:rPr>
        <w:t>JAVNO IN ZASEBNO</w:t>
      </w:r>
      <w:r w:rsidRPr="003C16F8">
        <w:t xml:space="preserve"> </w:t>
      </w:r>
      <w:r w:rsidRPr="003C16F8">
        <w:sym w:font="Wingdings" w:char="F0E0"/>
      </w:r>
      <w:r w:rsidRPr="003C16F8">
        <w:t xml:space="preserve"> prvi velja za korist Rimske države, drugi za korist posameznika</w:t>
      </w:r>
    </w:p>
    <w:p w:rsidR="00067887" w:rsidRPr="003C16F8" w:rsidRDefault="00067887" w:rsidP="002D4421">
      <w:pPr>
        <w:pStyle w:val="Odstavekseznama"/>
        <w:numPr>
          <w:ilvl w:val="0"/>
          <w:numId w:val="15"/>
        </w:numPr>
        <w:spacing w:line="240" w:lineRule="auto"/>
        <w:jc w:val="both"/>
      </w:pPr>
      <w:r w:rsidRPr="003C16F8">
        <w:t>javnega prava ni mogoče spremeniti z zasebnimi dogovori</w:t>
      </w:r>
    </w:p>
    <w:p w:rsidR="00067887" w:rsidRDefault="00067887" w:rsidP="002D4421">
      <w:pPr>
        <w:spacing w:line="240" w:lineRule="auto"/>
        <w:contextualSpacing/>
        <w:jc w:val="both"/>
      </w:pPr>
    </w:p>
    <w:p w:rsidR="003C16F8" w:rsidRDefault="003C16F8" w:rsidP="002D4421">
      <w:pPr>
        <w:spacing w:line="240" w:lineRule="auto"/>
        <w:contextualSpacing/>
        <w:jc w:val="both"/>
      </w:pPr>
    </w:p>
    <w:p w:rsidR="003C16F8" w:rsidRPr="003C16F8" w:rsidRDefault="003C16F8" w:rsidP="002D4421">
      <w:pPr>
        <w:spacing w:line="240" w:lineRule="auto"/>
        <w:contextualSpacing/>
        <w:jc w:val="both"/>
      </w:pPr>
    </w:p>
    <w:p w:rsidR="00067887" w:rsidRPr="00941DAD" w:rsidRDefault="00067887" w:rsidP="002D4421">
      <w:pPr>
        <w:spacing w:line="240" w:lineRule="auto"/>
        <w:contextualSpacing/>
        <w:jc w:val="center"/>
        <w:rPr>
          <w:b/>
          <w:sz w:val="40"/>
          <w:szCs w:val="40"/>
        </w:rPr>
      </w:pPr>
      <w:r w:rsidRPr="00941DAD">
        <w:rPr>
          <w:b/>
          <w:sz w:val="40"/>
          <w:szCs w:val="40"/>
        </w:rPr>
        <w:t>POJEM PRAVICE</w:t>
      </w:r>
    </w:p>
    <w:p w:rsidR="003C16F8" w:rsidRDefault="003C16F8" w:rsidP="002D4421">
      <w:pPr>
        <w:spacing w:line="240" w:lineRule="auto"/>
        <w:contextualSpacing/>
        <w:jc w:val="both"/>
      </w:pPr>
    </w:p>
    <w:p w:rsidR="00067887" w:rsidRPr="003C16F8" w:rsidRDefault="00067887" w:rsidP="002D4421">
      <w:pPr>
        <w:spacing w:line="240" w:lineRule="auto"/>
        <w:contextualSpacing/>
        <w:jc w:val="both"/>
      </w:pPr>
      <w:r w:rsidRPr="003C16F8">
        <w:t>O pravici je mogoče govoriti od trenutka, ko jo je bilo mogoče uveljavljati v post.; od trenutka, ko je npr. dobil tožbeno formulo in s tem možnost uveljavljanja pravice.</w:t>
      </w:r>
    </w:p>
    <w:p w:rsidR="00067887" w:rsidRPr="003C16F8" w:rsidRDefault="00067887" w:rsidP="002D4421">
      <w:pPr>
        <w:spacing w:line="240" w:lineRule="auto"/>
        <w:contextualSpacing/>
        <w:jc w:val="both"/>
      </w:pPr>
    </w:p>
    <w:p w:rsidR="003C16F8" w:rsidRDefault="00ED7398" w:rsidP="002D4421">
      <w:pPr>
        <w:spacing w:line="240" w:lineRule="auto"/>
        <w:contextualSpacing/>
        <w:jc w:val="both"/>
      </w:pPr>
      <w:r>
        <w:rPr>
          <w:b/>
        </w:rPr>
        <w:t xml:space="preserve">1. </w:t>
      </w:r>
      <w:r w:rsidR="00067887" w:rsidRPr="00ED7398">
        <w:rPr>
          <w:b/>
        </w:rPr>
        <w:t xml:space="preserve">STVARNE </w:t>
      </w:r>
      <w:r w:rsidR="00067887" w:rsidRPr="003C16F8">
        <w:t xml:space="preserve">= in rem: zahtevamo, da je neka telesna stvar naša ali da nam pripada neka pravica, npr. rabe in užitka </w:t>
      </w:r>
      <w:r w:rsidR="003C16F8">
        <w:t xml:space="preserve">  </w:t>
      </w:r>
    </w:p>
    <w:p w:rsidR="00067887" w:rsidRPr="003C16F8" w:rsidRDefault="003C16F8" w:rsidP="002D4421">
      <w:pPr>
        <w:spacing w:line="240" w:lineRule="auto"/>
        <w:contextualSpacing/>
        <w:jc w:val="both"/>
      </w:pPr>
      <w:r>
        <w:t xml:space="preserve">                                           </w:t>
      </w:r>
      <w:r w:rsidR="00067887" w:rsidRPr="003C16F8">
        <w:t>…</w:t>
      </w:r>
    </w:p>
    <w:p w:rsidR="00067887" w:rsidRPr="003C16F8" w:rsidRDefault="00ED7398" w:rsidP="002D4421">
      <w:pPr>
        <w:spacing w:line="240" w:lineRule="auto"/>
        <w:contextualSpacing/>
        <w:jc w:val="both"/>
      </w:pPr>
      <w:r>
        <w:rPr>
          <w:b/>
        </w:rPr>
        <w:t xml:space="preserve">2. </w:t>
      </w:r>
      <w:r w:rsidR="00067887" w:rsidRPr="00ED7398">
        <w:rPr>
          <w:b/>
        </w:rPr>
        <w:t>OSEBNE</w:t>
      </w:r>
      <w:r w:rsidR="00067887" w:rsidRPr="003C16F8">
        <w:t xml:space="preserve"> = in personam: tožimo nekoga, ki nam je zavezan iz pog. ali delikta, zahtevamo, da nam mora nekaj dati</w:t>
      </w:r>
    </w:p>
    <w:p w:rsidR="00067887" w:rsidRPr="003C16F8" w:rsidRDefault="00067887" w:rsidP="002D4421">
      <w:pPr>
        <w:spacing w:line="240" w:lineRule="auto"/>
        <w:contextualSpacing/>
        <w:jc w:val="both"/>
      </w:pPr>
    </w:p>
    <w:p w:rsidR="00067887" w:rsidRPr="003C16F8" w:rsidRDefault="00067887" w:rsidP="002D4421">
      <w:pPr>
        <w:spacing w:line="240" w:lineRule="auto"/>
        <w:contextualSpacing/>
        <w:jc w:val="both"/>
      </w:pPr>
      <w:r w:rsidRPr="003C16F8">
        <w:rPr>
          <w:b/>
        </w:rPr>
        <w:t>A° IN REM</w:t>
      </w:r>
      <w:r w:rsidRPr="003C16F8">
        <w:t>: uveljavljanje stvarne pravice, ki je vsebovala pravico na stvari, bila je izraz oblasti. Upr. omogoča, da v obsegu p. neposredno posega po stvari oz. zahteva od tistega, ki mu je to preprečeval, da mu omogoči njeno nemoteno izvrševanje.</w:t>
      </w:r>
    </w:p>
    <w:p w:rsidR="00067887" w:rsidRPr="003C16F8" w:rsidRDefault="00941DAD" w:rsidP="002D4421">
      <w:pPr>
        <w:spacing w:line="240" w:lineRule="auto"/>
        <w:contextualSpacing/>
        <w:jc w:val="both"/>
      </w:pPr>
      <w:r>
        <w:sym w:font="Wingdings" w:char="F0E0"/>
      </w:r>
      <w:r>
        <w:t xml:space="preserve"> </w:t>
      </w:r>
      <w:r w:rsidR="00067887" w:rsidRPr="003C16F8">
        <w:t>stvarna pravica: proti vsakomur = absolutna</w:t>
      </w:r>
    </w:p>
    <w:p w:rsidR="00067887" w:rsidRPr="003C16F8" w:rsidRDefault="00067887" w:rsidP="002D4421">
      <w:pPr>
        <w:spacing w:line="240" w:lineRule="auto"/>
        <w:contextualSpacing/>
        <w:jc w:val="both"/>
      </w:pPr>
    </w:p>
    <w:p w:rsidR="00067887" w:rsidRPr="003C16F8" w:rsidRDefault="00067887" w:rsidP="002D4421">
      <w:pPr>
        <w:spacing w:line="240" w:lineRule="auto"/>
        <w:contextualSpacing/>
        <w:jc w:val="both"/>
      </w:pPr>
      <w:r w:rsidRPr="003C16F8">
        <w:rPr>
          <w:b/>
        </w:rPr>
        <w:t>A° IN PERSONAM</w:t>
      </w:r>
      <w:r w:rsidRPr="003C16F8">
        <w:t>: T zoper os. je bilo mogoče uveljavljati le proti točno določeni osebi, od katere je smel npr. zahtevati izpolnitev obv.</w:t>
      </w:r>
    </w:p>
    <w:p w:rsidR="00067887" w:rsidRPr="003C16F8" w:rsidRDefault="00941DAD" w:rsidP="002D4421">
      <w:pPr>
        <w:spacing w:line="240" w:lineRule="auto"/>
        <w:contextualSpacing/>
        <w:jc w:val="both"/>
      </w:pPr>
      <w:r>
        <w:sym w:font="Wingdings" w:char="F0E0"/>
      </w:r>
      <w:r>
        <w:t xml:space="preserve"> </w:t>
      </w:r>
      <w:r w:rsidR="00067887" w:rsidRPr="003C16F8">
        <w:t xml:space="preserve">proti točno določeno osebi = relativna </w:t>
      </w:r>
    </w:p>
    <w:p w:rsidR="00067887" w:rsidRDefault="00067887" w:rsidP="002D4421">
      <w:pPr>
        <w:spacing w:line="240" w:lineRule="auto"/>
        <w:contextualSpacing/>
        <w:jc w:val="both"/>
      </w:pPr>
    </w:p>
    <w:p w:rsidR="00941DAD" w:rsidRDefault="00941DAD" w:rsidP="002D4421">
      <w:pPr>
        <w:spacing w:line="240" w:lineRule="auto"/>
        <w:contextualSpacing/>
        <w:jc w:val="both"/>
      </w:pPr>
    </w:p>
    <w:p w:rsidR="00ED7398" w:rsidRPr="003C16F8" w:rsidRDefault="00ED7398" w:rsidP="002D4421">
      <w:pPr>
        <w:spacing w:line="240" w:lineRule="auto"/>
        <w:contextualSpacing/>
        <w:jc w:val="both"/>
      </w:pPr>
    </w:p>
    <w:p w:rsidR="003A7EAB" w:rsidRPr="00941DAD" w:rsidRDefault="003A7EAB" w:rsidP="002D4421">
      <w:pPr>
        <w:spacing w:line="240" w:lineRule="auto"/>
        <w:contextualSpacing/>
        <w:jc w:val="both"/>
        <w:rPr>
          <w:b/>
          <w:sz w:val="34"/>
          <w:szCs w:val="34"/>
        </w:rPr>
      </w:pPr>
      <w:r w:rsidRPr="00941DAD">
        <w:rPr>
          <w:b/>
          <w:sz w:val="34"/>
          <w:szCs w:val="34"/>
        </w:rPr>
        <w:lastRenderedPageBreak/>
        <w:t>ZLORABA PRAVICE</w:t>
      </w:r>
    </w:p>
    <w:p w:rsidR="003A7EAB" w:rsidRPr="003C16F8" w:rsidRDefault="003A7EAB" w:rsidP="002D4421">
      <w:pPr>
        <w:spacing w:line="240" w:lineRule="auto"/>
        <w:contextualSpacing/>
        <w:jc w:val="both"/>
      </w:pPr>
      <w:r w:rsidRPr="003C16F8">
        <w:t>P. smemo izvrševati samo v obsegu, ki ne pomeni poseganja v p. drugemu.</w:t>
      </w:r>
    </w:p>
    <w:p w:rsidR="003A7EAB" w:rsidRDefault="003A7EAB" w:rsidP="002D4421">
      <w:pPr>
        <w:spacing w:line="240" w:lineRule="auto"/>
        <w:contextualSpacing/>
        <w:jc w:val="both"/>
      </w:pPr>
    </w:p>
    <w:p w:rsidR="00941DAD" w:rsidRPr="003C16F8" w:rsidRDefault="00941DAD" w:rsidP="002D4421">
      <w:pPr>
        <w:spacing w:line="240" w:lineRule="auto"/>
        <w:contextualSpacing/>
        <w:jc w:val="both"/>
      </w:pPr>
    </w:p>
    <w:p w:rsidR="003A7EAB" w:rsidRPr="00941DAD" w:rsidRDefault="003A7EAB" w:rsidP="002D4421">
      <w:pPr>
        <w:spacing w:line="240" w:lineRule="auto"/>
        <w:contextualSpacing/>
        <w:jc w:val="both"/>
        <w:rPr>
          <w:b/>
          <w:sz w:val="34"/>
          <w:szCs w:val="34"/>
        </w:rPr>
      </w:pPr>
      <w:r w:rsidRPr="00941DAD">
        <w:rPr>
          <w:b/>
          <w:sz w:val="34"/>
          <w:szCs w:val="34"/>
        </w:rPr>
        <w:t>ACTIO IN EXCEPTIO</w:t>
      </w:r>
    </w:p>
    <w:p w:rsidR="003A7EAB" w:rsidRPr="003C16F8" w:rsidRDefault="003A7EAB" w:rsidP="002D4421">
      <w:pPr>
        <w:spacing w:line="240" w:lineRule="auto"/>
        <w:contextualSpacing/>
        <w:jc w:val="both"/>
      </w:pPr>
      <w:r w:rsidRPr="003C16F8">
        <w:t>Rimsko p. = sistem T oz. akcij</w:t>
      </w:r>
    </w:p>
    <w:p w:rsidR="003A7EAB" w:rsidRPr="003C16F8" w:rsidRDefault="003A7EAB" w:rsidP="002D4421">
      <w:pPr>
        <w:spacing w:line="240" w:lineRule="auto"/>
        <w:contextualSpacing/>
        <w:jc w:val="both"/>
      </w:pPr>
      <w:r w:rsidRPr="003C16F8">
        <w:t>Imeti a° = imeti p.</w:t>
      </w:r>
    </w:p>
    <w:p w:rsidR="003A7EAB" w:rsidRPr="003C16F8" w:rsidRDefault="003A7EAB" w:rsidP="002D4421">
      <w:pPr>
        <w:pStyle w:val="Odstavekseznama"/>
        <w:numPr>
          <w:ilvl w:val="0"/>
          <w:numId w:val="15"/>
        </w:numPr>
        <w:spacing w:line="240" w:lineRule="auto"/>
        <w:jc w:val="both"/>
      </w:pPr>
      <w:r w:rsidRPr="003C16F8">
        <w:t>možnost uve</w:t>
      </w:r>
      <w:r w:rsidR="00CA38CB" w:rsidRPr="003C16F8">
        <w:t>ljavljanja določenega zaht. v po</w:t>
      </w:r>
      <w:r w:rsidRPr="003C16F8">
        <w:t>st.</w:t>
      </w:r>
    </w:p>
    <w:p w:rsidR="003A7EAB" w:rsidRPr="003C16F8" w:rsidRDefault="00CA38CB" w:rsidP="002D4421">
      <w:pPr>
        <w:pStyle w:val="Odstavekseznama"/>
        <w:numPr>
          <w:ilvl w:val="0"/>
          <w:numId w:val="15"/>
        </w:numPr>
        <w:spacing w:line="240" w:lineRule="auto"/>
        <w:jc w:val="both"/>
      </w:pPr>
      <w:r w:rsidRPr="003C16F8">
        <w:t>odv. od pretorja v po</w:t>
      </w:r>
      <w:r w:rsidR="003A7EAB" w:rsidRPr="003C16F8">
        <w:t xml:space="preserve">st. IN IURE ali je na temelju obeh strank dovolil pravdanje (actionem dare) </w:t>
      </w:r>
      <w:r w:rsidR="003A7EAB" w:rsidRPr="003C16F8">
        <w:sym w:font="Wingdings" w:char="F0E0"/>
      </w:r>
      <w:r w:rsidRPr="003C16F8">
        <w:t xml:space="preserve"> če je TZ utemeljen, pretor v po</w:t>
      </w:r>
      <w:r w:rsidR="003A7EAB" w:rsidRPr="003C16F8">
        <w:t>st. ne izvaja dokazov ali odloča</w:t>
      </w:r>
    </w:p>
    <w:p w:rsidR="003A7EAB" w:rsidRPr="003C16F8" w:rsidRDefault="003A7EAB" w:rsidP="002D4421">
      <w:pPr>
        <w:pStyle w:val="Odstavekseznama"/>
        <w:numPr>
          <w:ilvl w:val="0"/>
          <w:numId w:val="15"/>
        </w:numPr>
        <w:spacing w:line="240" w:lineRule="auto"/>
        <w:jc w:val="both"/>
      </w:pPr>
      <w:r w:rsidRPr="003C16F8">
        <w:t>če pretor pravdanje dovoli, imenuje sodnika, hkrati mu v obliki pisnega obrazca (tožbene formule) določi vpr., ki ga je moral raziskati in o njem odločati</w:t>
      </w:r>
    </w:p>
    <w:p w:rsidR="003A7EAB" w:rsidRPr="003C16F8" w:rsidRDefault="003A7EAB" w:rsidP="002D4421">
      <w:pPr>
        <w:pStyle w:val="Odstavekseznama"/>
        <w:numPr>
          <w:ilvl w:val="0"/>
          <w:numId w:val="15"/>
        </w:numPr>
        <w:spacing w:line="240" w:lineRule="auto"/>
        <w:jc w:val="both"/>
      </w:pPr>
      <w:r w:rsidRPr="003C16F8">
        <w:t>pretor z imenovanjem sodnika nanj prenese svojo sodno oblast</w:t>
      </w:r>
    </w:p>
    <w:p w:rsidR="003A7EAB" w:rsidRPr="003C16F8" w:rsidRDefault="003A7EAB" w:rsidP="002D4421">
      <w:pPr>
        <w:pStyle w:val="Odstavekseznama"/>
        <w:numPr>
          <w:ilvl w:val="0"/>
          <w:numId w:val="15"/>
        </w:numPr>
        <w:spacing w:line="240" w:lineRule="auto"/>
        <w:jc w:val="both"/>
      </w:pPr>
      <w:r w:rsidRPr="003C16F8">
        <w:t xml:space="preserve">sodnik brez p. izobrazbe, ugleden rim. državljan </w:t>
      </w:r>
      <w:r w:rsidRPr="003C16F8">
        <w:sym w:font="Wingdings" w:char="F0E0"/>
      </w:r>
      <w:r w:rsidRPr="003C16F8">
        <w:t xml:space="preserve"> ugotovi dej. stanje primera; izvede dokaze, jih prosto presoja …</w:t>
      </w:r>
    </w:p>
    <w:p w:rsidR="003A7EAB" w:rsidRPr="003C16F8" w:rsidRDefault="003A7EAB" w:rsidP="002D4421">
      <w:pPr>
        <w:pStyle w:val="Odstavekseznama"/>
        <w:numPr>
          <w:ilvl w:val="0"/>
          <w:numId w:val="15"/>
        </w:numPr>
        <w:spacing w:line="240" w:lineRule="auto"/>
        <w:jc w:val="both"/>
      </w:pPr>
      <w:r w:rsidRPr="003C16F8">
        <w:t xml:space="preserve">pretor določeni navedbi toženca pripiše tak pomen, da je ne prepusti prosti sodnikovi presoji, sodniku naloži, da jo obvezno preveri </w:t>
      </w:r>
      <w:r w:rsidRPr="003C16F8">
        <w:sym w:font="Wingdings" w:char="F0E0"/>
      </w:r>
      <w:r w:rsidRPr="003C16F8">
        <w:t xml:space="preserve"> v obliki ugovora (EXC°) jo vnese v T formulo</w:t>
      </w:r>
    </w:p>
    <w:p w:rsidR="003A7EAB" w:rsidRPr="003C16F8" w:rsidRDefault="003A7EAB" w:rsidP="002D4421">
      <w:pPr>
        <w:spacing w:line="240" w:lineRule="auto"/>
        <w:contextualSpacing/>
        <w:jc w:val="both"/>
      </w:pPr>
    </w:p>
    <w:p w:rsidR="003A7EAB" w:rsidRPr="003C16F8" w:rsidRDefault="003A7EAB" w:rsidP="002D4421">
      <w:pPr>
        <w:spacing w:line="240" w:lineRule="auto"/>
        <w:contextualSpacing/>
        <w:jc w:val="both"/>
        <w:rPr>
          <w:b/>
        </w:rPr>
      </w:pPr>
      <w:r w:rsidRPr="003C16F8">
        <w:rPr>
          <w:b/>
        </w:rPr>
        <w:t>TOŽBENA FORMULA:</w:t>
      </w:r>
    </w:p>
    <w:p w:rsidR="003A7EAB" w:rsidRPr="003C16F8" w:rsidRDefault="003A7EAB" w:rsidP="002D4421">
      <w:pPr>
        <w:pStyle w:val="Odstavekseznama"/>
        <w:numPr>
          <w:ilvl w:val="0"/>
          <w:numId w:val="17"/>
        </w:numPr>
        <w:spacing w:line="240" w:lineRule="auto"/>
        <w:jc w:val="both"/>
      </w:pPr>
      <w:r w:rsidRPr="003C16F8">
        <w:t xml:space="preserve">imenovanje sodnika, opredelitev problema = </w:t>
      </w:r>
      <w:r w:rsidRPr="003C16F8">
        <w:rPr>
          <w:u w:val="single"/>
        </w:rPr>
        <w:t>demonstratio</w:t>
      </w:r>
    </w:p>
    <w:p w:rsidR="003A7EAB" w:rsidRPr="003C16F8" w:rsidRDefault="003A7EAB" w:rsidP="002D4421">
      <w:pPr>
        <w:pStyle w:val="Odstavekseznama"/>
        <w:numPr>
          <w:ilvl w:val="0"/>
          <w:numId w:val="17"/>
        </w:numPr>
        <w:spacing w:line="240" w:lineRule="auto"/>
        <w:jc w:val="both"/>
        <w:rPr>
          <w:u w:val="single"/>
        </w:rPr>
      </w:pPr>
      <w:r w:rsidRPr="003C16F8">
        <w:t xml:space="preserve">tožnikov T zahtevek = </w:t>
      </w:r>
      <w:r w:rsidRPr="003C16F8">
        <w:rPr>
          <w:u w:val="single"/>
        </w:rPr>
        <w:t>intentio</w:t>
      </w:r>
    </w:p>
    <w:p w:rsidR="003A7EAB" w:rsidRPr="003C16F8" w:rsidRDefault="003A7EAB" w:rsidP="002D4421">
      <w:pPr>
        <w:pStyle w:val="Odstavekseznama"/>
        <w:numPr>
          <w:ilvl w:val="0"/>
          <w:numId w:val="17"/>
        </w:numPr>
        <w:spacing w:line="240" w:lineRule="auto"/>
        <w:jc w:val="both"/>
      </w:pPr>
      <w:r w:rsidRPr="003C16F8">
        <w:t xml:space="preserve">poziv sodniku naj toženca obsodi ali oprosti = </w:t>
      </w:r>
      <w:r w:rsidRPr="003C16F8">
        <w:rPr>
          <w:u w:val="single"/>
        </w:rPr>
        <w:t>condenatio</w:t>
      </w:r>
    </w:p>
    <w:p w:rsidR="003A7EAB" w:rsidRPr="003C16F8" w:rsidRDefault="00CA38CB" w:rsidP="002D4421">
      <w:pPr>
        <w:pStyle w:val="Odstavekseznama"/>
        <w:numPr>
          <w:ilvl w:val="0"/>
          <w:numId w:val="17"/>
        </w:numPr>
        <w:spacing w:line="240" w:lineRule="auto"/>
        <w:jc w:val="both"/>
      </w:pPr>
      <w:r w:rsidRPr="003C16F8">
        <w:t xml:space="preserve">toženčev odgovor = </w:t>
      </w:r>
      <w:r w:rsidRPr="003C16F8">
        <w:rPr>
          <w:u w:val="single"/>
        </w:rPr>
        <w:t>exceptio</w:t>
      </w:r>
    </w:p>
    <w:p w:rsidR="00CA38CB" w:rsidRPr="003C16F8" w:rsidRDefault="00CA38CB" w:rsidP="002D4421">
      <w:pPr>
        <w:pStyle w:val="Odstavekseznama"/>
        <w:numPr>
          <w:ilvl w:val="0"/>
          <w:numId w:val="18"/>
        </w:numPr>
        <w:spacing w:line="240" w:lineRule="auto"/>
        <w:jc w:val="both"/>
      </w:pPr>
      <w:r w:rsidRPr="003C16F8">
        <w:t>različni tipi T formul +  različni tipi p. r.</w:t>
      </w:r>
    </w:p>
    <w:p w:rsidR="00CA38CB" w:rsidRPr="003C16F8" w:rsidRDefault="00CA38CB" w:rsidP="002D4421">
      <w:pPr>
        <w:pStyle w:val="Odstavekseznama"/>
        <w:numPr>
          <w:ilvl w:val="0"/>
          <w:numId w:val="19"/>
        </w:numPr>
        <w:spacing w:line="240" w:lineRule="auto"/>
        <w:jc w:val="both"/>
      </w:pPr>
      <w:r w:rsidRPr="003C16F8">
        <w:t xml:space="preserve">pretor T formule zbere v ediktu </w:t>
      </w:r>
      <w:r w:rsidRPr="003C16F8">
        <w:sym w:font="Wingdings" w:char="F0E0"/>
      </w:r>
      <w:r w:rsidRPr="003C16F8">
        <w:t xml:space="preserve"> stranke že v post. IN IURE zahtevajo konkreten T obrazec iz edikta</w:t>
      </w:r>
    </w:p>
    <w:p w:rsidR="00CA38CB" w:rsidRPr="003C16F8" w:rsidRDefault="00CA38CB" w:rsidP="002D4421">
      <w:pPr>
        <w:pStyle w:val="Odstavekseznama"/>
        <w:numPr>
          <w:ilvl w:val="0"/>
          <w:numId w:val="19"/>
        </w:numPr>
        <w:spacing w:line="240" w:lineRule="auto"/>
        <w:jc w:val="both"/>
      </w:pPr>
      <w:r w:rsidRPr="003C16F8">
        <w:t>exceptii sledi replication, nato duplicatio …</w:t>
      </w:r>
    </w:p>
    <w:p w:rsidR="00CA38CB" w:rsidRPr="003C16F8" w:rsidRDefault="00CA38CB" w:rsidP="002D4421">
      <w:pPr>
        <w:pStyle w:val="Odstavekseznama"/>
        <w:numPr>
          <w:ilvl w:val="0"/>
          <w:numId w:val="19"/>
        </w:numPr>
        <w:spacing w:line="240" w:lineRule="auto"/>
        <w:jc w:val="both"/>
      </w:pPr>
      <w:r w:rsidRPr="003C16F8">
        <w:t xml:space="preserve">splošna T formula: dej. r. je opredeljeno opisno, ne z besedo določno </w:t>
      </w:r>
      <w:r w:rsidRPr="003C16F8">
        <w:sym w:font="Wingdings" w:char="F0E0"/>
      </w:r>
      <w:r w:rsidRPr="003C16F8">
        <w:t xml:space="preserve"> a° proescriptis verbus</w:t>
      </w:r>
    </w:p>
    <w:p w:rsidR="00CA38CB" w:rsidRDefault="00CA38CB" w:rsidP="002D4421">
      <w:pPr>
        <w:spacing w:line="240" w:lineRule="auto"/>
        <w:contextualSpacing/>
        <w:jc w:val="both"/>
      </w:pPr>
    </w:p>
    <w:p w:rsidR="003C16F8" w:rsidRPr="003C16F8" w:rsidRDefault="003C16F8" w:rsidP="002D4421">
      <w:pPr>
        <w:spacing w:line="240" w:lineRule="auto"/>
        <w:contextualSpacing/>
        <w:jc w:val="both"/>
      </w:pPr>
    </w:p>
    <w:p w:rsidR="00CA38CB" w:rsidRPr="003C16F8" w:rsidRDefault="00CA38CB" w:rsidP="002D4421">
      <w:pPr>
        <w:spacing w:line="240" w:lineRule="auto"/>
        <w:contextualSpacing/>
        <w:jc w:val="both"/>
      </w:pPr>
    </w:p>
    <w:p w:rsidR="003A7EAB" w:rsidRPr="00DE5037" w:rsidRDefault="00CA38CB" w:rsidP="002D4421">
      <w:pPr>
        <w:spacing w:line="240" w:lineRule="auto"/>
        <w:contextualSpacing/>
        <w:jc w:val="center"/>
        <w:rPr>
          <w:b/>
          <w:sz w:val="40"/>
          <w:szCs w:val="40"/>
        </w:rPr>
      </w:pPr>
      <w:r w:rsidRPr="00DE5037">
        <w:rPr>
          <w:b/>
          <w:sz w:val="40"/>
          <w:szCs w:val="40"/>
        </w:rPr>
        <w:t>PRAVNI POSLI</w:t>
      </w:r>
    </w:p>
    <w:p w:rsidR="003C16F8" w:rsidRDefault="003C16F8" w:rsidP="002D4421">
      <w:pPr>
        <w:spacing w:line="240" w:lineRule="auto"/>
        <w:contextualSpacing/>
        <w:jc w:val="both"/>
      </w:pPr>
    </w:p>
    <w:p w:rsidR="00CA38CB" w:rsidRPr="003C16F8" w:rsidRDefault="00CA38CB" w:rsidP="002D4421">
      <w:pPr>
        <w:spacing w:line="240" w:lineRule="auto"/>
        <w:contextualSpacing/>
        <w:jc w:val="both"/>
      </w:pPr>
      <w:r w:rsidRPr="003C16F8">
        <w:rPr>
          <w:b/>
        </w:rPr>
        <w:t>P. DOGODKI</w:t>
      </w:r>
      <w:r w:rsidRPr="003C16F8">
        <w:t>: fizikalni ali socialni pojavi, pos. dogodki …</w:t>
      </w:r>
    </w:p>
    <w:p w:rsidR="00CA38CB" w:rsidRPr="003C16F8" w:rsidRDefault="00CA38CB" w:rsidP="002D4421">
      <w:pPr>
        <w:spacing w:line="240" w:lineRule="auto"/>
        <w:contextualSpacing/>
        <w:jc w:val="both"/>
      </w:pPr>
      <w:r w:rsidRPr="003C16F8">
        <w:rPr>
          <w:b/>
        </w:rPr>
        <w:t>P. DEJANJA</w:t>
      </w:r>
      <w:r w:rsidRPr="003C16F8">
        <w:t xml:space="preserve">: izraz volje pas., lahko v skladu z p. ali ne </w:t>
      </w:r>
      <w:r w:rsidRPr="003C16F8">
        <w:sym w:font="Wingdings" w:char="F0E0"/>
      </w:r>
      <w:r w:rsidRPr="003C16F8">
        <w:t xml:space="preserve"> P. POSEL</w:t>
      </w:r>
    </w:p>
    <w:p w:rsidR="00CA38CB" w:rsidRPr="003C16F8" w:rsidRDefault="00CA38CB" w:rsidP="002D4421">
      <w:pPr>
        <w:spacing w:line="240" w:lineRule="auto"/>
        <w:contextualSpacing/>
        <w:jc w:val="both"/>
      </w:pPr>
      <w:r w:rsidRPr="003C16F8">
        <w:rPr>
          <w:b/>
        </w:rPr>
        <w:t>P. POSEL</w:t>
      </w:r>
      <w:r w:rsidRPr="003C16F8">
        <w:t xml:space="preserve"> je dejanje, ki skuša skladno z veljavnim p. doseči določene p. učinke. P. posel kot tak je sredstvo, s katerim lahko p. subjekti oblikujejo p. r. + ustvarjajo</w:t>
      </w:r>
      <w:r w:rsidR="00006D50" w:rsidRPr="003C16F8">
        <w:t xml:space="preserve"> p. posl.</w:t>
      </w:r>
    </w:p>
    <w:p w:rsidR="00006D50" w:rsidRPr="003C16F8" w:rsidRDefault="00006D50" w:rsidP="002D4421">
      <w:pPr>
        <w:spacing w:line="240" w:lineRule="auto"/>
        <w:contextualSpacing/>
        <w:jc w:val="both"/>
      </w:pPr>
    </w:p>
    <w:p w:rsidR="00006D50" w:rsidRPr="003C16F8" w:rsidRDefault="00006D50" w:rsidP="002D4421">
      <w:pPr>
        <w:spacing w:line="240" w:lineRule="auto"/>
        <w:contextualSpacing/>
        <w:jc w:val="both"/>
      </w:pPr>
      <w:r w:rsidRPr="003C16F8">
        <w:rPr>
          <w:b/>
        </w:rPr>
        <w:t>IZJAVA POSLOVNE VOLJE</w:t>
      </w:r>
      <w:r w:rsidRPr="003C16F8">
        <w:t>: če ne nasprotuje veljavnemu p. jo p. red priznava kot veljavno</w:t>
      </w:r>
    </w:p>
    <w:p w:rsidR="00006D50" w:rsidRPr="003C16F8" w:rsidRDefault="00006D50" w:rsidP="002D4421">
      <w:pPr>
        <w:pStyle w:val="Odstavekseznama"/>
        <w:numPr>
          <w:ilvl w:val="0"/>
          <w:numId w:val="16"/>
        </w:numPr>
        <w:spacing w:line="240" w:lineRule="auto"/>
        <w:jc w:val="both"/>
      </w:pPr>
      <w:r w:rsidRPr="003C16F8">
        <w:t>izredno: zapisane ali izrečene besede; molče</w:t>
      </w:r>
    </w:p>
    <w:p w:rsidR="00006D50" w:rsidRPr="003C16F8" w:rsidRDefault="00006D50" w:rsidP="002D4421">
      <w:pPr>
        <w:pStyle w:val="Odstavekseznama"/>
        <w:numPr>
          <w:ilvl w:val="0"/>
          <w:numId w:val="16"/>
        </w:numPr>
        <w:spacing w:line="240" w:lineRule="auto"/>
        <w:jc w:val="both"/>
      </w:pPr>
      <w:r w:rsidRPr="003C16F8">
        <w:t>oblično: predpisan oz. dogovorjen način; brezoblično</w:t>
      </w:r>
    </w:p>
    <w:p w:rsidR="00006D50" w:rsidRPr="003C16F8" w:rsidRDefault="00006D50" w:rsidP="002D4421">
      <w:pPr>
        <w:pStyle w:val="Odstavekseznama"/>
        <w:numPr>
          <w:ilvl w:val="0"/>
          <w:numId w:val="16"/>
        </w:numPr>
        <w:spacing w:line="240" w:lineRule="auto"/>
        <w:jc w:val="both"/>
      </w:pPr>
      <w:r w:rsidRPr="003C16F8">
        <w:t>konkludentna oz. sklepčna dejanja: ravnanje nedvomno razumemo kot izraz poslovne volje</w:t>
      </w:r>
    </w:p>
    <w:p w:rsidR="00006D50" w:rsidRPr="003C16F8" w:rsidRDefault="00006D50" w:rsidP="002D4421">
      <w:pPr>
        <w:pStyle w:val="Odstavekseznama"/>
        <w:numPr>
          <w:ilvl w:val="0"/>
          <w:numId w:val="16"/>
        </w:numPr>
        <w:spacing w:line="240" w:lineRule="auto"/>
        <w:jc w:val="both"/>
      </w:pPr>
      <w:r w:rsidRPr="003C16F8">
        <w:t>reservatio/pridržek: izrecno izjavimo, da nečesa nočemo storiti</w:t>
      </w:r>
    </w:p>
    <w:p w:rsidR="00006D50" w:rsidRPr="003C16F8" w:rsidRDefault="00006D50" w:rsidP="002D4421">
      <w:pPr>
        <w:pStyle w:val="Odstavekseznama"/>
        <w:numPr>
          <w:ilvl w:val="0"/>
          <w:numId w:val="16"/>
        </w:numPr>
        <w:spacing w:line="240" w:lineRule="auto"/>
        <w:jc w:val="both"/>
      </w:pPr>
      <w:r w:rsidRPr="003C16F8">
        <w:t>molk: »za stranko, ki je molčala, ko je imela možnost in dolžnost govoriti, se je štelo, da soglaša.«</w:t>
      </w:r>
    </w:p>
    <w:p w:rsidR="00006D50" w:rsidRPr="003C16F8" w:rsidRDefault="00006D50" w:rsidP="002D4421">
      <w:pPr>
        <w:pStyle w:val="Odstavekseznama"/>
        <w:numPr>
          <w:ilvl w:val="0"/>
          <w:numId w:val="16"/>
        </w:numPr>
        <w:spacing w:line="240" w:lineRule="auto"/>
        <w:jc w:val="both"/>
      </w:pPr>
      <w:r w:rsidRPr="003C16F8">
        <w:t>soglasje = pog.</w:t>
      </w:r>
    </w:p>
    <w:p w:rsidR="003C16F8" w:rsidRDefault="003C16F8" w:rsidP="002D4421">
      <w:pPr>
        <w:spacing w:line="240" w:lineRule="auto"/>
        <w:contextualSpacing/>
        <w:jc w:val="both"/>
      </w:pPr>
    </w:p>
    <w:p w:rsidR="003C16F8" w:rsidRPr="003C16F8" w:rsidRDefault="003C16F8" w:rsidP="002D4421">
      <w:pPr>
        <w:spacing w:line="240" w:lineRule="auto"/>
        <w:contextualSpacing/>
        <w:jc w:val="both"/>
      </w:pPr>
    </w:p>
    <w:p w:rsidR="00006D50" w:rsidRPr="00DE5037" w:rsidRDefault="00006D50" w:rsidP="002D4421">
      <w:pPr>
        <w:spacing w:line="240" w:lineRule="auto"/>
        <w:contextualSpacing/>
        <w:jc w:val="both"/>
        <w:rPr>
          <w:b/>
          <w:i/>
          <w:sz w:val="34"/>
          <w:szCs w:val="34"/>
        </w:rPr>
      </w:pPr>
      <w:r w:rsidRPr="00DE5037">
        <w:rPr>
          <w:b/>
          <w:i/>
          <w:sz w:val="34"/>
          <w:szCs w:val="34"/>
        </w:rPr>
        <w:t>VRSTE PRAVNIH POSLOV</w:t>
      </w:r>
    </w:p>
    <w:p w:rsidR="00006D50" w:rsidRPr="003C16F8" w:rsidRDefault="00ED7398" w:rsidP="002D4421">
      <w:pPr>
        <w:pStyle w:val="Odstavekseznama"/>
        <w:numPr>
          <w:ilvl w:val="0"/>
          <w:numId w:val="20"/>
        </w:numPr>
        <w:spacing w:line="240" w:lineRule="auto"/>
        <w:jc w:val="both"/>
      </w:pPr>
      <w:r>
        <w:t>E</w:t>
      </w:r>
      <w:r w:rsidR="00006D50" w:rsidRPr="003C16F8">
        <w:t>nostranski: oporoka</w:t>
      </w:r>
    </w:p>
    <w:p w:rsidR="00006D50" w:rsidRPr="003C16F8" w:rsidRDefault="00ED7398" w:rsidP="002D4421">
      <w:pPr>
        <w:pStyle w:val="Odstavekseznama"/>
        <w:spacing w:line="240" w:lineRule="auto"/>
        <w:ind w:left="360"/>
        <w:jc w:val="both"/>
      </w:pPr>
      <w:r>
        <w:t>D</w:t>
      </w:r>
      <w:r w:rsidR="00006D50" w:rsidRPr="003C16F8">
        <w:t>vo/večstranski: pog.</w:t>
      </w:r>
    </w:p>
    <w:p w:rsidR="00006D50" w:rsidRPr="003C16F8" w:rsidRDefault="00ED7398" w:rsidP="002D4421">
      <w:pPr>
        <w:pStyle w:val="Odstavekseznama"/>
        <w:numPr>
          <w:ilvl w:val="0"/>
          <w:numId w:val="20"/>
        </w:numPr>
        <w:spacing w:line="240" w:lineRule="auto"/>
        <w:jc w:val="both"/>
      </w:pPr>
      <w:r>
        <w:t>O</w:t>
      </w:r>
      <w:r w:rsidR="00006D50" w:rsidRPr="003C16F8">
        <w:t>sebni: osebni p. učinki (ZZ)</w:t>
      </w:r>
    </w:p>
    <w:p w:rsidR="00006D50" w:rsidRPr="003C16F8" w:rsidRDefault="00ED7398" w:rsidP="002D4421">
      <w:pPr>
        <w:pStyle w:val="Odstavekseznama"/>
        <w:spacing w:line="240" w:lineRule="auto"/>
        <w:ind w:left="360"/>
        <w:jc w:val="both"/>
      </w:pPr>
      <w:r>
        <w:t>P</w:t>
      </w:r>
      <w:r w:rsidR="00006D50" w:rsidRPr="003C16F8">
        <w:t>remo.: premo. p. učinki (stvarno, dedno …)</w:t>
      </w:r>
    </w:p>
    <w:p w:rsidR="00006D50" w:rsidRPr="003C16F8" w:rsidRDefault="00ED7398" w:rsidP="002D4421">
      <w:pPr>
        <w:pStyle w:val="Odstavekseznama"/>
        <w:numPr>
          <w:ilvl w:val="0"/>
          <w:numId w:val="20"/>
        </w:numPr>
        <w:spacing w:line="240" w:lineRule="auto"/>
        <w:jc w:val="both"/>
      </w:pPr>
      <w:r>
        <w:t>O</w:t>
      </w:r>
      <w:r w:rsidR="00006D50" w:rsidRPr="003C16F8">
        <w:t>dplačni: pričakovanje povračilne dajatve (kupna pog.)</w:t>
      </w:r>
    </w:p>
    <w:p w:rsidR="00006D50" w:rsidRPr="003C16F8" w:rsidRDefault="00ED7398" w:rsidP="002D4421">
      <w:pPr>
        <w:pStyle w:val="Odstavekseznama"/>
        <w:spacing w:line="240" w:lineRule="auto"/>
        <w:ind w:left="360"/>
        <w:jc w:val="both"/>
      </w:pPr>
      <w:r>
        <w:t>N</w:t>
      </w:r>
      <w:r w:rsidR="00006D50" w:rsidRPr="003C16F8">
        <w:t>eodplačni: ni povračilne dajatve (darilna pog.)</w:t>
      </w:r>
    </w:p>
    <w:p w:rsidR="00006D50" w:rsidRPr="003C16F8" w:rsidRDefault="00ED7398" w:rsidP="002D4421">
      <w:pPr>
        <w:pStyle w:val="Odstavekseznama"/>
        <w:numPr>
          <w:ilvl w:val="0"/>
          <w:numId w:val="20"/>
        </w:numPr>
        <w:spacing w:line="240" w:lineRule="auto"/>
        <w:jc w:val="both"/>
      </w:pPr>
      <w:r>
        <w:lastRenderedPageBreak/>
        <w:t>M</w:t>
      </w:r>
      <w:r w:rsidR="00006D50" w:rsidRPr="003C16F8">
        <w:t>ed živimi: p. učinki naj se uresničijo, ko stranke živijo</w:t>
      </w:r>
    </w:p>
    <w:p w:rsidR="00006D50" w:rsidRPr="003C16F8" w:rsidRDefault="00ED7398" w:rsidP="002D4421">
      <w:pPr>
        <w:pStyle w:val="Odstavekseznama"/>
        <w:spacing w:line="240" w:lineRule="auto"/>
        <w:ind w:left="360"/>
        <w:jc w:val="both"/>
      </w:pPr>
      <w:r>
        <w:t>Z</w:t>
      </w:r>
      <w:r w:rsidR="00006D50" w:rsidRPr="003C16F8">
        <w:t>a primer smrti: p. učinki naj se uresničijo po smrti</w:t>
      </w:r>
    </w:p>
    <w:p w:rsidR="00006D50" w:rsidRPr="003C16F8" w:rsidRDefault="000C680A" w:rsidP="002D4421">
      <w:pPr>
        <w:pStyle w:val="Odstavekseznama"/>
        <w:numPr>
          <w:ilvl w:val="0"/>
          <w:numId w:val="20"/>
        </w:numPr>
        <w:spacing w:line="240" w:lineRule="auto"/>
        <w:jc w:val="both"/>
      </w:pPr>
      <w:r>
        <w:rPr>
          <w:noProof/>
          <w:lang w:eastAsia="sl-SI"/>
        </w:rPr>
        <mc:AlternateContent>
          <mc:Choice Requires="wps">
            <w:drawing>
              <wp:anchor distT="0" distB="0" distL="114300" distR="114300" simplePos="0" relativeHeight="251670528" behindDoc="0" locked="0" layoutInCell="1" allowOverlap="1">
                <wp:simplePos x="0" y="0"/>
                <wp:positionH relativeFrom="column">
                  <wp:posOffset>2728595</wp:posOffset>
                </wp:positionH>
                <wp:positionV relativeFrom="paragraph">
                  <wp:posOffset>7620</wp:posOffset>
                </wp:positionV>
                <wp:extent cx="90805" cy="304800"/>
                <wp:effectExtent l="13970" t="5715" r="9525" b="13335"/>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rightBrace">
                          <a:avLst>
                            <a:gd name="adj1" fmla="val 279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BEEC" id="AutoShape 14" o:spid="_x0000_s1026" type="#_x0000_t88" style="position:absolute;margin-left:214.85pt;margin-top:.6pt;width:7.1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wIAAC4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"/>
            </w:pict>
          </mc:Fallback>
        </mc:AlternateContent>
      </w:r>
      <w:r w:rsidR="00ED7398">
        <w:t>O</w:t>
      </w:r>
      <w:r w:rsidR="00006D50" w:rsidRPr="003C16F8">
        <w:t>blični: določena slovesna oblika</w:t>
      </w:r>
      <w:r w:rsidR="00006D50" w:rsidRPr="003C16F8">
        <w:tab/>
      </w:r>
      <w:r w:rsidR="00006D50" w:rsidRPr="003C16F8">
        <w:tab/>
      </w:r>
      <w:r w:rsidR="00006D50" w:rsidRPr="003C16F8">
        <w:tab/>
        <w:t>način</w:t>
      </w:r>
    </w:p>
    <w:p w:rsidR="00006D50" w:rsidRPr="003C16F8" w:rsidRDefault="00ED7398" w:rsidP="002D4421">
      <w:pPr>
        <w:pStyle w:val="Odstavekseznama"/>
        <w:spacing w:line="240" w:lineRule="auto"/>
        <w:ind w:left="360"/>
        <w:jc w:val="both"/>
      </w:pPr>
      <w:r>
        <w:t>B</w:t>
      </w:r>
      <w:r w:rsidR="00006D50" w:rsidRPr="003C16F8">
        <w:t>rezoblični: niso vezani na nobeno obliko</w:t>
      </w:r>
      <w:r w:rsidR="00006D50" w:rsidRPr="003C16F8">
        <w:tab/>
      </w:r>
      <w:r w:rsidR="00006D50" w:rsidRPr="003C16F8">
        <w:tab/>
        <w:t>sklenitve</w:t>
      </w:r>
    </w:p>
    <w:p w:rsidR="00006D50" w:rsidRPr="003C16F8" w:rsidRDefault="00ED7398" w:rsidP="002D4421">
      <w:pPr>
        <w:pStyle w:val="Odstavekseznama"/>
        <w:numPr>
          <w:ilvl w:val="0"/>
          <w:numId w:val="20"/>
        </w:numPr>
        <w:spacing w:line="240" w:lineRule="auto"/>
        <w:jc w:val="both"/>
      </w:pPr>
      <w:r>
        <w:t>O</w:t>
      </w:r>
      <w:r w:rsidR="00006D50" w:rsidRPr="003C16F8">
        <w:t>bvezujoči: stranka se zaveže, da bo nekaj dala, storila ali opustila</w:t>
      </w:r>
    </w:p>
    <w:p w:rsidR="00006D50" w:rsidRPr="003C16F8" w:rsidRDefault="00ED7398" w:rsidP="002D4421">
      <w:pPr>
        <w:pStyle w:val="Odstavekseznama"/>
        <w:spacing w:line="240" w:lineRule="auto"/>
        <w:ind w:left="360"/>
        <w:jc w:val="both"/>
      </w:pPr>
      <w:r>
        <w:t>R</w:t>
      </w:r>
      <w:r w:rsidR="00006D50" w:rsidRPr="003C16F8">
        <w:t>azpolagalni: neposredno spreminjajo pravice</w:t>
      </w:r>
    </w:p>
    <w:p w:rsidR="003C16F8" w:rsidRDefault="00ED7398" w:rsidP="002D4421">
      <w:pPr>
        <w:pStyle w:val="Odstavekseznama"/>
        <w:numPr>
          <w:ilvl w:val="0"/>
          <w:numId w:val="20"/>
        </w:numPr>
        <w:spacing w:line="240" w:lineRule="auto"/>
        <w:jc w:val="both"/>
      </w:pPr>
      <w:r>
        <w:t>A</w:t>
      </w:r>
      <w:r w:rsidR="00006D50" w:rsidRPr="003C16F8">
        <w:t>bstraktni: namen iz p. posla ni razviden</w:t>
      </w:r>
    </w:p>
    <w:p w:rsidR="00006D50" w:rsidRDefault="00ED7398" w:rsidP="002D4421">
      <w:pPr>
        <w:pStyle w:val="Odstavekseznama"/>
        <w:spacing w:line="240" w:lineRule="auto"/>
        <w:ind w:left="360"/>
        <w:jc w:val="both"/>
      </w:pPr>
      <w:r>
        <w:t>K</w:t>
      </w:r>
      <w:r w:rsidR="00006D50" w:rsidRPr="003C16F8">
        <w:t>avzalni: namen je razviden</w:t>
      </w:r>
    </w:p>
    <w:p w:rsidR="003C16F8" w:rsidRPr="003C16F8" w:rsidRDefault="003C16F8" w:rsidP="002D4421">
      <w:pPr>
        <w:pStyle w:val="Odstavekseznama"/>
        <w:spacing w:line="240" w:lineRule="auto"/>
        <w:ind w:left="360"/>
        <w:jc w:val="both"/>
      </w:pPr>
    </w:p>
    <w:p w:rsidR="00006D50" w:rsidRPr="003C16F8" w:rsidRDefault="00006D50" w:rsidP="002D4421">
      <w:pPr>
        <w:spacing w:line="240" w:lineRule="auto"/>
        <w:contextualSpacing/>
        <w:jc w:val="both"/>
      </w:pPr>
      <w:r w:rsidRPr="003C16F8">
        <w:rPr>
          <w:b/>
        </w:rPr>
        <w:t>EX TUNC</w:t>
      </w:r>
      <w:r w:rsidRPr="003C16F8">
        <w:t xml:space="preserve">: od tedaj dalje </w:t>
      </w:r>
      <w:r w:rsidRPr="003C16F8">
        <w:sym w:font="Wingdings" w:char="F0E0"/>
      </w:r>
      <w:r w:rsidRPr="003C16F8">
        <w:t xml:space="preserve"> za nazaj</w:t>
      </w:r>
    </w:p>
    <w:p w:rsidR="00006D50" w:rsidRPr="003C16F8" w:rsidRDefault="00006D50" w:rsidP="002D4421">
      <w:pPr>
        <w:spacing w:line="240" w:lineRule="auto"/>
        <w:contextualSpacing/>
        <w:jc w:val="both"/>
      </w:pPr>
      <w:r w:rsidRPr="003C16F8">
        <w:rPr>
          <w:b/>
        </w:rPr>
        <w:t>EX NUNC</w:t>
      </w:r>
      <w:r w:rsidRPr="003C16F8">
        <w:t xml:space="preserve">: od sedaj dalje </w:t>
      </w:r>
      <w:r w:rsidRPr="003C16F8">
        <w:sym w:font="Wingdings" w:char="F0E0"/>
      </w:r>
      <w:r w:rsidRPr="003C16F8">
        <w:t xml:space="preserve"> za naprej</w:t>
      </w:r>
    </w:p>
    <w:p w:rsidR="00006D50" w:rsidRDefault="00006D50" w:rsidP="002D4421">
      <w:pPr>
        <w:spacing w:line="240" w:lineRule="auto"/>
        <w:contextualSpacing/>
        <w:jc w:val="both"/>
      </w:pPr>
    </w:p>
    <w:p w:rsidR="003C16F8" w:rsidRPr="003C16F8" w:rsidRDefault="003C16F8" w:rsidP="002D4421">
      <w:pPr>
        <w:spacing w:line="240" w:lineRule="auto"/>
        <w:contextualSpacing/>
        <w:jc w:val="both"/>
      </w:pPr>
    </w:p>
    <w:p w:rsidR="00006D50" w:rsidRPr="00DE5037" w:rsidRDefault="00006D50" w:rsidP="002D4421">
      <w:pPr>
        <w:spacing w:line="240" w:lineRule="auto"/>
        <w:contextualSpacing/>
        <w:jc w:val="both"/>
        <w:rPr>
          <w:b/>
          <w:i/>
          <w:sz w:val="34"/>
          <w:szCs w:val="34"/>
        </w:rPr>
      </w:pPr>
      <w:r w:rsidRPr="00DE5037">
        <w:rPr>
          <w:b/>
          <w:i/>
          <w:sz w:val="34"/>
          <w:szCs w:val="34"/>
        </w:rPr>
        <w:t>SESTAVINE PRAVNIH POSLOV</w:t>
      </w:r>
    </w:p>
    <w:p w:rsidR="003C16F8" w:rsidRDefault="003C16F8" w:rsidP="002D4421">
      <w:pPr>
        <w:spacing w:line="240" w:lineRule="auto"/>
        <w:contextualSpacing/>
        <w:jc w:val="both"/>
        <w:rPr>
          <w:b/>
        </w:rPr>
      </w:pPr>
    </w:p>
    <w:p w:rsidR="00006D50" w:rsidRPr="003C16F8" w:rsidRDefault="000C680A" w:rsidP="002D4421">
      <w:pPr>
        <w:spacing w:line="240" w:lineRule="auto"/>
        <w:contextualSpacing/>
        <w:jc w:val="both"/>
      </w:pPr>
      <w:r>
        <w:rPr>
          <w:b/>
          <w:noProof/>
          <w:lang w:eastAsia="sl-SI"/>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8255</wp:posOffset>
                </wp:positionV>
                <wp:extent cx="90805" cy="323850"/>
                <wp:effectExtent l="9525" t="11430" r="13970" b="7620"/>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e">
                          <a:avLst>
                            <a:gd name="adj1" fmla="val 297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4EA8" id="AutoShape 15" o:spid="_x0000_s1026" type="#_x0000_t88" style="position:absolute;margin-left:396pt;margin-top:.65pt;width:7.1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RUhAIAAC4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"/>
            </w:pict>
          </mc:Fallback>
        </mc:AlternateContent>
      </w:r>
      <w:r w:rsidR="00006D50" w:rsidRPr="003C16F8">
        <w:rPr>
          <w:b/>
        </w:rPr>
        <w:t>BISTVENE</w:t>
      </w:r>
      <w:r w:rsidR="00006D50" w:rsidRPr="003C16F8">
        <w:t>: sestavina je nepogrešljiva, brez nje p. posla določene vrste ne more biti</w:t>
      </w:r>
      <w:r w:rsidR="00006D50" w:rsidRPr="003C16F8">
        <w:tab/>
      </w:r>
      <w:r w:rsidR="00006D50" w:rsidRPr="003C16F8">
        <w:tab/>
        <w:t xml:space="preserve">urejene v velj. p. </w:t>
      </w:r>
    </w:p>
    <w:p w:rsidR="00006D50" w:rsidRPr="003C16F8" w:rsidRDefault="00006D50" w:rsidP="002D4421">
      <w:pPr>
        <w:spacing w:line="240" w:lineRule="auto"/>
        <w:contextualSpacing/>
        <w:jc w:val="both"/>
      </w:pPr>
      <w:r w:rsidRPr="003C16F8">
        <w:rPr>
          <w:b/>
        </w:rPr>
        <w:t>NAVADNE:</w:t>
      </w:r>
      <w:r w:rsidRPr="003C16F8">
        <w:t xml:space="preserve"> običajna, a ne nujna</w:t>
      </w:r>
    </w:p>
    <w:p w:rsidR="00006D50" w:rsidRPr="003C16F8" w:rsidRDefault="00006D50" w:rsidP="002D4421">
      <w:pPr>
        <w:spacing w:line="240" w:lineRule="auto"/>
        <w:contextualSpacing/>
        <w:jc w:val="both"/>
      </w:pPr>
      <w:r w:rsidRPr="003C16F8">
        <w:rPr>
          <w:b/>
        </w:rPr>
        <w:t>OBČASNA OZ. SLUČAJNA</w:t>
      </w:r>
      <w:r w:rsidRPr="003C16F8">
        <w:t>: velja za konkreten p. posel</w:t>
      </w:r>
      <w:r w:rsidRPr="003C16F8">
        <w:tab/>
      </w:r>
      <w:r w:rsidRPr="003C16F8">
        <w:tab/>
      </w:r>
      <w:r w:rsidRPr="003C16F8">
        <w:sym w:font="Wingdings" w:char="F0E0"/>
      </w:r>
      <w:r w:rsidRPr="003C16F8">
        <w:t xml:space="preserve"> </w:t>
      </w:r>
      <w:r w:rsidRPr="003C16F8">
        <w:tab/>
      </w:r>
      <w:r w:rsidRPr="003C16F8">
        <w:tab/>
        <w:t>sfera pos.</w:t>
      </w:r>
    </w:p>
    <w:p w:rsidR="003C16F8" w:rsidRDefault="003C16F8" w:rsidP="002D4421">
      <w:pPr>
        <w:spacing w:line="240" w:lineRule="auto"/>
        <w:contextualSpacing/>
        <w:jc w:val="both"/>
      </w:pPr>
    </w:p>
    <w:p w:rsidR="00ED7398" w:rsidRPr="003C16F8" w:rsidRDefault="00ED7398" w:rsidP="002D4421">
      <w:pPr>
        <w:spacing w:line="240" w:lineRule="auto"/>
        <w:contextualSpacing/>
        <w:jc w:val="both"/>
      </w:pPr>
    </w:p>
    <w:p w:rsidR="00390F0B" w:rsidRPr="003C16F8" w:rsidRDefault="00DE5037" w:rsidP="002D4421">
      <w:pPr>
        <w:spacing w:line="240" w:lineRule="auto"/>
        <w:contextualSpacing/>
        <w:jc w:val="both"/>
      </w:pPr>
      <w:r w:rsidRPr="00DE5037">
        <w:rPr>
          <w:b/>
          <w:sz w:val="30"/>
          <w:szCs w:val="30"/>
        </w:rPr>
        <w:t>1. POGOJ</w:t>
      </w:r>
      <w:r>
        <w:t xml:space="preserve"> </w:t>
      </w:r>
      <w:r w:rsidR="00390F0B" w:rsidRPr="003C16F8">
        <w:t>– condictio; odvisna učinkovitost, ne velj.</w:t>
      </w:r>
    </w:p>
    <w:p w:rsidR="00390F0B" w:rsidRPr="003C16F8" w:rsidRDefault="00390F0B" w:rsidP="002D4421">
      <w:pPr>
        <w:pStyle w:val="Odstavekseznama"/>
        <w:numPr>
          <w:ilvl w:val="0"/>
          <w:numId w:val="21"/>
        </w:numPr>
        <w:spacing w:line="240" w:lineRule="auto"/>
        <w:jc w:val="both"/>
      </w:pPr>
      <w:r w:rsidRPr="003C16F8">
        <w:t>občasna, slučajna sestavina p. posla</w:t>
      </w:r>
    </w:p>
    <w:p w:rsidR="00390F0B" w:rsidRDefault="00390F0B" w:rsidP="002D4421">
      <w:pPr>
        <w:pStyle w:val="Odstavekseznama"/>
        <w:numPr>
          <w:ilvl w:val="0"/>
          <w:numId w:val="21"/>
        </w:numPr>
        <w:spacing w:line="240" w:lineRule="auto"/>
        <w:jc w:val="both"/>
      </w:pPr>
      <w:r w:rsidRPr="003C16F8">
        <w:t>od uresničenja določenega prihodnjega oz. negotovega dejstva po izrecnem dogovoru strank odv. začetek ali prenehanje učinkovitosti p. posla</w:t>
      </w:r>
    </w:p>
    <w:p w:rsidR="00DE5037" w:rsidRPr="003C16F8" w:rsidRDefault="00DE5037" w:rsidP="002D4421">
      <w:pPr>
        <w:pStyle w:val="Odstavekseznama"/>
        <w:spacing w:line="240" w:lineRule="auto"/>
        <w:ind w:left="360"/>
        <w:jc w:val="both"/>
      </w:pPr>
    </w:p>
    <w:p w:rsidR="00DE5037" w:rsidRDefault="00ED7398" w:rsidP="002D4421">
      <w:pPr>
        <w:spacing w:line="240" w:lineRule="auto"/>
        <w:contextualSpacing/>
        <w:jc w:val="both"/>
      </w:pPr>
      <w:r>
        <w:rPr>
          <w:b/>
        </w:rPr>
        <w:t xml:space="preserve">1. </w:t>
      </w:r>
      <w:r w:rsidR="00390F0B" w:rsidRPr="00ED7398">
        <w:rPr>
          <w:b/>
        </w:rPr>
        <w:t>ODLOŽEN/SUSPENZIVEN</w:t>
      </w:r>
      <w:r w:rsidR="00390F0B" w:rsidRPr="003C16F8">
        <w:t xml:space="preserve">: odlaga učinek PP, da se uresniči ali neuresniči dejstvo, ki je postavljeno kot pogoj; </w:t>
      </w:r>
    </w:p>
    <w:p w:rsidR="00DE5037" w:rsidRPr="003C16F8" w:rsidRDefault="00DE5037" w:rsidP="002D4421">
      <w:pPr>
        <w:pStyle w:val="Odstavekseznama"/>
        <w:spacing w:line="240" w:lineRule="auto"/>
        <w:ind w:left="360"/>
        <w:jc w:val="both"/>
      </w:pPr>
      <w:r>
        <w:rPr>
          <w:b/>
        </w:rPr>
        <w:t xml:space="preserve">                                                </w:t>
      </w:r>
      <w:r w:rsidR="00390F0B" w:rsidRPr="003C16F8">
        <w:t xml:space="preserve">ex </w:t>
      </w:r>
      <w:r>
        <w:t xml:space="preserve"> </w:t>
      </w:r>
      <w:r w:rsidR="00390F0B" w:rsidRPr="003C16F8">
        <w:t>nunc</w:t>
      </w:r>
    </w:p>
    <w:p w:rsidR="00DE5037" w:rsidRDefault="00ED7398" w:rsidP="002D4421">
      <w:pPr>
        <w:spacing w:line="240" w:lineRule="auto"/>
        <w:contextualSpacing/>
        <w:jc w:val="both"/>
      </w:pPr>
      <w:r>
        <w:rPr>
          <w:b/>
        </w:rPr>
        <w:t xml:space="preserve">2. </w:t>
      </w:r>
      <w:r w:rsidR="00390F0B" w:rsidRPr="00ED7398">
        <w:rPr>
          <w:b/>
        </w:rPr>
        <w:t>RAZVEZEN/RESOLUTIVEN</w:t>
      </w:r>
      <w:r w:rsidR="00390F0B" w:rsidRPr="003C16F8">
        <w:t xml:space="preserve">: razveljavi že veljaven in učinkovit PP, ko se uresniči kot pogoj postavljeno dejstvo; </w:t>
      </w:r>
    </w:p>
    <w:p w:rsidR="00390F0B" w:rsidRPr="003C16F8" w:rsidRDefault="00DE5037" w:rsidP="002D4421">
      <w:pPr>
        <w:pStyle w:val="Odstavekseznama"/>
        <w:spacing w:line="240" w:lineRule="auto"/>
        <w:ind w:left="360"/>
        <w:jc w:val="both"/>
      </w:pPr>
      <w:r>
        <w:rPr>
          <w:b/>
        </w:rPr>
        <w:t xml:space="preserve">                                                 </w:t>
      </w:r>
      <w:r w:rsidR="00390F0B" w:rsidRPr="003C16F8">
        <w:t>ex tunc</w:t>
      </w:r>
    </w:p>
    <w:p w:rsidR="00390F0B" w:rsidRPr="003C16F8" w:rsidRDefault="00ED7398" w:rsidP="002D4421">
      <w:pPr>
        <w:spacing w:line="240" w:lineRule="auto"/>
        <w:contextualSpacing/>
        <w:jc w:val="both"/>
      </w:pPr>
      <w:r>
        <w:rPr>
          <w:b/>
        </w:rPr>
        <w:t xml:space="preserve">3. </w:t>
      </w:r>
      <w:r w:rsidR="00390F0B" w:rsidRPr="00ED7398">
        <w:rPr>
          <w:b/>
        </w:rPr>
        <w:t>NAVIDEZEN</w:t>
      </w:r>
      <w:r w:rsidR="00390F0B" w:rsidRPr="003C16F8">
        <w:t>: manjka negotovost ali previdnost</w:t>
      </w:r>
    </w:p>
    <w:p w:rsidR="00390F0B" w:rsidRPr="003C16F8" w:rsidRDefault="00390F0B" w:rsidP="002D4421">
      <w:pPr>
        <w:pStyle w:val="Odstavekseznama"/>
        <w:numPr>
          <w:ilvl w:val="0"/>
          <w:numId w:val="16"/>
        </w:numPr>
        <w:spacing w:line="240" w:lineRule="auto"/>
        <w:jc w:val="both"/>
      </w:pPr>
      <w:r w:rsidRPr="003C16F8">
        <w:t xml:space="preserve">NUJEN: postavljeno dejstvo, ki ni negotovo </w:t>
      </w:r>
      <w:r w:rsidRPr="003C16F8">
        <w:sym w:font="Wingdings" w:char="F0E0"/>
      </w:r>
      <w:r w:rsidRPr="003C16F8">
        <w:t xml:space="preserve"> posel sklenjen brezpogojno</w:t>
      </w:r>
    </w:p>
    <w:p w:rsidR="00390F0B" w:rsidRPr="003C16F8" w:rsidRDefault="00390F0B" w:rsidP="002D4421">
      <w:pPr>
        <w:pStyle w:val="Odstavekseznama"/>
        <w:numPr>
          <w:ilvl w:val="0"/>
          <w:numId w:val="16"/>
        </w:numPr>
        <w:spacing w:line="240" w:lineRule="auto"/>
        <w:jc w:val="both"/>
      </w:pPr>
      <w:r w:rsidRPr="003C16F8">
        <w:t xml:space="preserve">NEMOGOČ: ne more se uresničiti </w:t>
      </w:r>
      <w:r w:rsidRPr="003C16F8">
        <w:sym w:font="Wingdings" w:char="F0E0"/>
      </w:r>
      <w:r w:rsidRPr="003C16F8">
        <w:t xml:space="preserve"> neveljavnost sklenjenega posla</w:t>
      </w:r>
    </w:p>
    <w:p w:rsidR="00390F0B" w:rsidRPr="003C16F8" w:rsidRDefault="00390F0B" w:rsidP="002D4421">
      <w:pPr>
        <w:pStyle w:val="Odstavekseznama"/>
        <w:numPr>
          <w:ilvl w:val="0"/>
          <w:numId w:val="16"/>
        </w:numPr>
        <w:spacing w:line="240" w:lineRule="auto"/>
        <w:jc w:val="both"/>
      </w:pPr>
      <w:r w:rsidRPr="003C16F8">
        <w:t xml:space="preserve">NEDOPUSTEN: kot pogoj postavljeno protip. ali nemoralno dejstvo </w:t>
      </w:r>
      <w:r w:rsidRPr="003C16F8">
        <w:sym w:font="Wingdings" w:char="F0E0"/>
      </w:r>
      <w:r w:rsidRPr="003C16F8">
        <w:t xml:space="preserve"> nevelj.</w:t>
      </w:r>
    </w:p>
    <w:p w:rsidR="00390F0B" w:rsidRPr="003C16F8" w:rsidRDefault="00390F0B" w:rsidP="002D4421">
      <w:pPr>
        <w:pStyle w:val="Odstavekseznama"/>
        <w:numPr>
          <w:ilvl w:val="0"/>
          <w:numId w:val="16"/>
        </w:numPr>
        <w:spacing w:line="240" w:lineRule="auto"/>
        <w:jc w:val="both"/>
      </w:pPr>
      <w:r w:rsidRPr="003C16F8">
        <w:t>NESMISELN: pogojne formulacije, ni jih bilo mogoče razložiti s pomočjo p. logike</w:t>
      </w:r>
    </w:p>
    <w:p w:rsidR="00390F0B" w:rsidRPr="003C16F8" w:rsidRDefault="00390F0B" w:rsidP="002D4421">
      <w:pPr>
        <w:pStyle w:val="Odstavekseznama"/>
        <w:numPr>
          <w:ilvl w:val="0"/>
          <w:numId w:val="16"/>
        </w:numPr>
        <w:spacing w:line="240" w:lineRule="auto"/>
        <w:jc w:val="both"/>
      </w:pPr>
      <w:r w:rsidRPr="003C16F8">
        <w:t xml:space="preserve">NEDOPUSTNO VPLIVANJE NA URESNIČITEV POGOJA ene od strank </w:t>
      </w:r>
      <w:r w:rsidRPr="003C16F8">
        <w:sym w:font="Wingdings" w:char="F0E0"/>
      </w:r>
      <w:r w:rsidRPr="003C16F8">
        <w:t xml:space="preserve"> nevelj.</w:t>
      </w:r>
    </w:p>
    <w:p w:rsidR="003C16F8" w:rsidRDefault="003C16F8" w:rsidP="002D4421">
      <w:pPr>
        <w:spacing w:line="240" w:lineRule="auto"/>
        <w:contextualSpacing/>
        <w:jc w:val="both"/>
      </w:pPr>
    </w:p>
    <w:p w:rsidR="00ED7398" w:rsidRPr="003C16F8" w:rsidRDefault="00ED7398" w:rsidP="002D4421">
      <w:pPr>
        <w:spacing w:line="240" w:lineRule="auto"/>
        <w:contextualSpacing/>
        <w:jc w:val="both"/>
      </w:pPr>
    </w:p>
    <w:p w:rsidR="00390F0B" w:rsidRPr="003C16F8" w:rsidRDefault="00DE5037" w:rsidP="002D4421">
      <w:pPr>
        <w:spacing w:line="240" w:lineRule="auto"/>
        <w:contextualSpacing/>
        <w:jc w:val="both"/>
      </w:pPr>
      <w:r w:rsidRPr="00DE5037">
        <w:rPr>
          <w:b/>
          <w:sz w:val="34"/>
          <w:szCs w:val="34"/>
        </w:rPr>
        <w:t>2. ROK</w:t>
      </w:r>
      <w:r>
        <w:t xml:space="preserve"> </w:t>
      </w:r>
      <w:r w:rsidR="00390F0B" w:rsidRPr="003C16F8">
        <w:t>– dies</w:t>
      </w:r>
    </w:p>
    <w:p w:rsidR="00390F0B" w:rsidRPr="003C16F8" w:rsidRDefault="00390F0B" w:rsidP="002D4421">
      <w:pPr>
        <w:pStyle w:val="Odstavekseznama"/>
        <w:numPr>
          <w:ilvl w:val="0"/>
          <w:numId w:val="22"/>
        </w:numPr>
        <w:spacing w:line="240" w:lineRule="auto"/>
        <w:jc w:val="both"/>
      </w:pPr>
      <w:r w:rsidRPr="003C16F8">
        <w:t xml:space="preserve">gotovo nastopi </w:t>
      </w:r>
      <w:r w:rsidRPr="003C16F8">
        <w:sym w:font="Wingdings" w:char="F0E0"/>
      </w:r>
      <w:r w:rsidRPr="003C16F8">
        <w:t xml:space="preserve"> omejitev velj. svojih PP</w:t>
      </w:r>
    </w:p>
    <w:p w:rsidR="00390F0B" w:rsidRDefault="00390F0B" w:rsidP="002D4421">
      <w:pPr>
        <w:pStyle w:val="Odstavekseznama"/>
        <w:numPr>
          <w:ilvl w:val="0"/>
          <w:numId w:val="22"/>
        </w:numPr>
        <w:spacing w:line="240" w:lineRule="auto"/>
        <w:jc w:val="both"/>
      </w:pPr>
      <w:r w:rsidRPr="003C16F8">
        <w:t>odlaga začetek ali konec učinkov PP</w:t>
      </w:r>
    </w:p>
    <w:p w:rsidR="00DE5037" w:rsidRPr="003C16F8" w:rsidRDefault="00DE5037" w:rsidP="002D4421">
      <w:pPr>
        <w:pStyle w:val="Odstavekseznama"/>
        <w:spacing w:line="240" w:lineRule="auto"/>
        <w:ind w:left="360"/>
        <w:jc w:val="both"/>
      </w:pPr>
    </w:p>
    <w:p w:rsidR="00390F0B" w:rsidRPr="003C16F8" w:rsidRDefault="00390F0B" w:rsidP="002D4421">
      <w:pPr>
        <w:pStyle w:val="Odstavekseznama"/>
        <w:numPr>
          <w:ilvl w:val="0"/>
          <w:numId w:val="23"/>
        </w:numPr>
        <w:spacing w:line="240" w:lineRule="auto"/>
        <w:jc w:val="both"/>
      </w:pPr>
      <w:r w:rsidRPr="003C16F8">
        <w:rPr>
          <w:b/>
        </w:rPr>
        <w:t>DOLOČEN</w:t>
      </w:r>
      <w:r w:rsidRPr="003C16F8">
        <w:t xml:space="preserve">: trenutek v prih., ko rok poteče, je mogoče natančno določiti </w:t>
      </w:r>
      <w:r w:rsidRPr="003C16F8">
        <w:sym w:font="Wingdings" w:char="F0E0"/>
      </w:r>
      <w:r w:rsidRPr="003C16F8">
        <w:t xml:space="preserve"> gotovost</w:t>
      </w:r>
    </w:p>
    <w:p w:rsidR="00390F0B" w:rsidRPr="003C16F8" w:rsidRDefault="00390F0B" w:rsidP="002D4421">
      <w:pPr>
        <w:pStyle w:val="Odstavekseznama"/>
        <w:numPr>
          <w:ilvl w:val="0"/>
          <w:numId w:val="23"/>
        </w:numPr>
        <w:spacing w:line="240" w:lineRule="auto"/>
        <w:jc w:val="both"/>
      </w:pPr>
      <w:r w:rsidRPr="003C16F8">
        <w:rPr>
          <w:b/>
        </w:rPr>
        <w:t>NEDOLOČEN:</w:t>
      </w:r>
      <w:r w:rsidRPr="003C16F8">
        <w:t xml:space="preserve"> ne ve se kdaj bo rok napočil, obstaja gotovost da bo</w:t>
      </w:r>
    </w:p>
    <w:p w:rsidR="00390F0B" w:rsidRPr="003C16F8" w:rsidRDefault="00390F0B" w:rsidP="002D4421">
      <w:pPr>
        <w:pStyle w:val="Odstavekseznama"/>
        <w:numPr>
          <w:ilvl w:val="0"/>
          <w:numId w:val="23"/>
        </w:numPr>
        <w:spacing w:line="240" w:lineRule="auto"/>
        <w:jc w:val="both"/>
      </w:pPr>
      <w:r w:rsidRPr="003C16F8">
        <w:rPr>
          <w:b/>
        </w:rPr>
        <w:t>ZAČETNI:</w:t>
      </w:r>
      <w:r w:rsidRPr="003C16F8">
        <w:t xml:space="preserve"> odlaga začetek p. učinkov; vpr. in obv. je mogoče uveljaviti, ko rok poteče</w:t>
      </w:r>
    </w:p>
    <w:p w:rsidR="00390F0B" w:rsidRPr="003C16F8" w:rsidRDefault="00390F0B" w:rsidP="002D4421">
      <w:pPr>
        <w:pStyle w:val="Odstavekseznama"/>
        <w:numPr>
          <w:ilvl w:val="0"/>
          <w:numId w:val="23"/>
        </w:numPr>
        <w:spacing w:line="240" w:lineRule="auto"/>
        <w:jc w:val="both"/>
      </w:pPr>
      <w:r w:rsidRPr="003C16F8">
        <w:rPr>
          <w:b/>
        </w:rPr>
        <w:t>KONČNI</w:t>
      </w:r>
      <w:r w:rsidRPr="003C16F8">
        <w:t>: trenutek, ki naj prenehajo učinki PP</w:t>
      </w:r>
    </w:p>
    <w:p w:rsidR="003C16F8" w:rsidRPr="003C16F8" w:rsidRDefault="003C16F8" w:rsidP="002D4421">
      <w:pPr>
        <w:spacing w:line="240" w:lineRule="auto"/>
        <w:contextualSpacing/>
        <w:jc w:val="both"/>
      </w:pPr>
    </w:p>
    <w:p w:rsidR="00390F0B" w:rsidRPr="00DE5037" w:rsidRDefault="00DE5037" w:rsidP="002D4421">
      <w:pPr>
        <w:spacing w:line="240" w:lineRule="auto"/>
        <w:contextualSpacing/>
        <w:jc w:val="both"/>
        <w:rPr>
          <w:b/>
          <w:i/>
          <w:sz w:val="24"/>
          <w:szCs w:val="24"/>
        </w:rPr>
      </w:pPr>
      <w:r>
        <w:rPr>
          <w:b/>
          <w:i/>
          <w:sz w:val="24"/>
          <w:szCs w:val="24"/>
        </w:rPr>
        <w:t xml:space="preserve">a) </w:t>
      </w:r>
      <w:r w:rsidR="003C16F8" w:rsidRPr="00DE5037">
        <w:rPr>
          <w:b/>
          <w:i/>
          <w:sz w:val="24"/>
          <w:szCs w:val="24"/>
        </w:rPr>
        <w:t>Ra</w:t>
      </w:r>
      <w:r w:rsidR="00390F0B" w:rsidRPr="00DE5037">
        <w:rPr>
          <w:b/>
          <w:i/>
          <w:sz w:val="24"/>
          <w:szCs w:val="24"/>
        </w:rPr>
        <w:t>čunanje časa</w:t>
      </w:r>
    </w:p>
    <w:p w:rsidR="00390F0B" w:rsidRPr="003C16F8" w:rsidRDefault="00390F0B" w:rsidP="002D4421">
      <w:pPr>
        <w:pStyle w:val="Odstavekseznama"/>
        <w:numPr>
          <w:ilvl w:val="0"/>
          <w:numId w:val="24"/>
        </w:numPr>
        <w:spacing w:line="240" w:lineRule="auto"/>
        <w:jc w:val="both"/>
      </w:pPr>
      <w:r w:rsidRPr="00DE5037">
        <w:rPr>
          <w:b/>
        </w:rPr>
        <w:t>NARAVNO</w:t>
      </w:r>
      <w:r w:rsidRPr="003C16F8">
        <w:t>: upošteva se točno trenutek, v katerem se je začel</w:t>
      </w:r>
    </w:p>
    <w:p w:rsidR="00390F0B" w:rsidRPr="003C16F8" w:rsidRDefault="00390F0B" w:rsidP="002D4421">
      <w:pPr>
        <w:pStyle w:val="Odstavekseznama"/>
        <w:numPr>
          <w:ilvl w:val="0"/>
          <w:numId w:val="24"/>
        </w:numPr>
        <w:spacing w:line="240" w:lineRule="auto"/>
        <w:jc w:val="both"/>
      </w:pPr>
      <w:r w:rsidRPr="00DE5037">
        <w:rPr>
          <w:b/>
        </w:rPr>
        <w:t>CIVILNO</w:t>
      </w:r>
      <w:r w:rsidRPr="003C16F8">
        <w:t>: štetje v časovnih enotah, po celih dnevih</w:t>
      </w:r>
    </w:p>
    <w:p w:rsidR="00390F0B" w:rsidRPr="003C16F8" w:rsidRDefault="00390F0B" w:rsidP="002D4421">
      <w:pPr>
        <w:spacing w:line="240" w:lineRule="auto"/>
        <w:contextualSpacing/>
        <w:jc w:val="both"/>
      </w:pPr>
    </w:p>
    <w:p w:rsidR="00390F0B" w:rsidRPr="003C16F8" w:rsidRDefault="00390F0B" w:rsidP="002D4421">
      <w:pPr>
        <w:pStyle w:val="Odstavekseznama"/>
        <w:numPr>
          <w:ilvl w:val="0"/>
          <w:numId w:val="16"/>
        </w:numPr>
        <w:spacing w:line="240" w:lineRule="auto"/>
        <w:jc w:val="both"/>
      </w:pPr>
      <w:r w:rsidRPr="003C16F8">
        <w:t>pridob. p.: rok izpolnjen, ko napoči zadnji dan</w:t>
      </w:r>
    </w:p>
    <w:p w:rsidR="00390F0B" w:rsidRPr="003C16F8" w:rsidRDefault="00390F0B" w:rsidP="002D4421">
      <w:pPr>
        <w:pStyle w:val="Odstavekseznama"/>
        <w:numPr>
          <w:ilvl w:val="0"/>
          <w:numId w:val="16"/>
        </w:numPr>
        <w:spacing w:line="240" w:lineRule="auto"/>
        <w:jc w:val="both"/>
      </w:pPr>
      <w:r w:rsidRPr="003C16F8">
        <w:t>izguba p.: ko mine zadnji dan roka</w:t>
      </w:r>
    </w:p>
    <w:p w:rsidR="00ED7398" w:rsidRDefault="00ED7398" w:rsidP="002D4421">
      <w:pPr>
        <w:spacing w:line="240" w:lineRule="auto"/>
        <w:contextualSpacing/>
        <w:jc w:val="both"/>
      </w:pPr>
      <w:r>
        <w:t xml:space="preserve">        </w:t>
      </w:r>
      <w:r w:rsidR="00390F0B" w:rsidRPr="003C16F8">
        <w:t xml:space="preserve">Načeloma velja, da nastane pravica terj. v trenutku, ko poteče čas ali se izpolni pogoj. Če ni ne roka, ne pogoja, </w:t>
      </w:r>
      <w:r>
        <w:t xml:space="preserve">  </w:t>
      </w:r>
    </w:p>
    <w:p w:rsidR="00390F0B" w:rsidRPr="003C16F8" w:rsidRDefault="00ED7398" w:rsidP="002D4421">
      <w:pPr>
        <w:spacing w:line="240" w:lineRule="auto"/>
        <w:contextualSpacing/>
        <w:jc w:val="both"/>
      </w:pPr>
      <w:r>
        <w:t xml:space="preserve">        </w:t>
      </w:r>
      <w:r w:rsidR="00390F0B" w:rsidRPr="003C16F8">
        <w:t>je treba obv. izpol. takoj</w:t>
      </w:r>
    </w:p>
    <w:p w:rsidR="00390F0B" w:rsidRPr="003C16F8" w:rsidRDefault="00390F0B" w:rsidP="002D4421">
      <w:pPr>
        <w:spacing w:line="240" w:lineRule="auto"/>
        <w:ind w:left="426"/>
        <w:contextualSpacing/>
        <w:jc w:val="both"/>
      </w:pPr>
    </w:p>
    <w:p w:rsidR="00390F0B" w:rsidRPr="003C16F8" w:rsidRDefault="00390F0B" w:rsidP="002D4421">
      <w:pPr>
        <w:pStyle w:val="Odstavekseznama"/>
        <w:numPr>
          <w:ilvl w:val="0"/>
          <w:numId w:val="16"/>
        </w:numPr>
        <w:spacing w:line="240" w:lineRule="auto"/>
        <w:jc w:val="both"/>
      </w:pPr>
      <w:r w:rsidRPr="003C16F8">
        <w:t>tempus continuum: štetje časa, kjer se roki štejejo nepretrgoma od začetka do konca</w:t>
      </w:r>
    </w:p>
    <w:p w:rsidR="00390F0B" w:rsidRPr="003C16F8" w:rsidRDefault="00390F0B" w:rsidP="002D4421">
      <w:pPr>
        <w:pStyle w:val="Odstavekseznama"/>
        <w:numPr>
          <w:ilvl w:val="0"/>
          <w:numId w:val="16"/>
        </w:numPr>
        <w:spacing w:line="240" w:lineRule="auto"/>
        <w:jc w:val="both"/>
      </w:pPr>
      <w:r w:rsidRPr="003C16F8">
        <w:t>tempus utile: računani čas, kjer se rok ni začel, preden stranka ni mogla prvič uveljavljati svoje p.</w:t>
      </w:r>
    </w:p>
    <w:p w:rsidR="003C16F8" w:rsidRDefault="003C16F8" w:rsidP="002D4421">
      <w:pPr>
        <w:spacing w:line="240" w:lineRule="auto"/>
        <w:contextualSpacing/>
        <w:jc w:val="both"/>
      </w:pPr>
    </w:p>
    <w:p w:rsidR="003C16F8" w:rsidRPr="003C16F8" w:rsidRDefault="003C16F8" w:rsidP="002D4421">
      <w:pPr>
        <w:spacing w:line="240" w:lineRule="auto"/>
        <w:contextualSpacing/>
        <w:jc w:val="both"/>
      </w:pPr>
    </w:p>
    <w:p w:rsidR="00390F0B" w:rsidRPr="003C16F8" w:rsidRDefault="00DE5037" w:rsidP="002D4421">
      <w:pPr>
        <w:spacing w:line="240" w:lineRule="auto"/>
        <w:contextualSpacing/>
        <w:jc w:val="both"/>
      </w:pPr>
      <w:r w:rsidRPr="00DE5037">
        <w:rPr>
          <w:b/>
          <w:sz w:val="30"/>
          <w:szCs w:val="30"/>
        </w:rPr>
        <w:t xml:space="preserve">3. </w:t>
      </w:r>
      <w:r w:rsidR="00390F0B" w:rsidRPr="00DE5037">
        <w:rPr>
          <w:b/>
          <w:sz w:val="30"/>
          <w:szCs w:val="30"/>
        </w:rPr>
        <w:t>NALOG</w:t>
      </w:r>
      <w:r w:rsidR="00390F0B" w:rsidRPr="003C16F8">
        <w:t xml:space="preserve"> – modus</w:t>
      </w:r>
    </w:p>
    <w:p w:rsidR="00390F0B" w:rsidRPr="003C16F8" w:rsidRDefault="0060706A" w:rsidP="002D4421">
      <w:pPr>
        <w:pStyle w:val="Odstavekseznama"/>
        <w:numPr>
          <w:ilvl w:val="0"/>
          <w:numId w:val="25"/>
        </w:numPr>
        <w:spacing w:line="240" w:lineRule="auto"/>
        <w:jc w:val="both"/>
      </w:pPr>
      <w:r w:rsidRPr="003C16F8">
        <w:t>posebna oblika naročila, je kot občasno sestavino PP srečamo v zvezi z darilom, osvoboditvijo, oporočno naklonitvijo …</w:t>
      </w:r>
    </w:p>
    <w:p w:rsidR="0060706A" w:rsidRPr="003C16F8" w:rsidRDefault="0060706A" w:rsidP="002D4421">
      <w:pPr>
        <w:pStyle w:val="Odstavekseznama"/>
        <w:numPr>
          <w:ilvl w:val="0"/>
          <w:numId w:val="25"/>
        </w:numPr>
        <w:spacing w:line="240" w:lineRule="auto"/>
        <w:jc w:val="both"/>
      </w:pPr>
      <w:r w:rsidRPr="003C16F8">
        <w:t>prejemnik naklonitve z nalogom prevzame tudi obv. določenega ravnanja</w:t>
      </w:r>
    </w:p>
    <w:p w:rsidR="0060706A" w:rsidRPr="003C16F8" w:rsidRDefault="0060706A" w:rsidP="002D4421">
      <w:pPr>
        <w:pStyle w:val="Odstavekseznama"/>
        <w:numPr>
          <w:ilvl w:val="0"/>
          <w:numId w:val="25"/>
        </w:numPr>
        <w:spacing w:line="240" w:lineRule="auto"/>
        <w:jc w:val="both"/>
      </w:pPr>
      <w:r w:rsidRPr="003C16F8">
        <w:t>pri nalogu PP nastane takoj, prevzemnik naklonitve s tem prevzame obv., da izpolni nalog</w:t>
      </w:r>
    </w:p>
    <w:p w:rsidR="0060706A" w:rsidRPr="003C16F8" w:rsidRDefault="0060706A" w:rsidP="002D4421">
      <w:pPr>
        <w:pStyle w:val="Odstavekseznama"/>
        <w:numPr>
          <w:ilvl w:val="0"/>
          <w:numId w:val="25"/>
        </w:numPr>
        <w:spacing w:line="240" w:lineRule="auto"/>
        <w:jc w:val="both"/>
      </w:pPr>
      <w:r w:rsidRPr="003C16F8">
        <w:t>nalog sili, ne odlaga</w:t>
      </w:r>
    </w:p>
    <w:p w:rsidR="0060706A" w:rsidRDefault="0060706A" w:rsidP="002D4421">
      <w:pPr>
        <w:pStyle w:val="Odstavekseznama"/>
        <w:numPr>
          <w:ilvl w:val="0"/>
          <w:numId w:val="25"/>
        </w:numPr>
        <w:spacing w:line="240" w:lineRule="auto"/>
        <w:jc w:val="both"/>
      </w:pPr>
      <w:r w:rsidRPr="003C16F8">
        <w:t>vpr. z nalogom: kako doseči njegovo izpol.</w:t>
      </w:r>
    </w:p>
    <w:p w:rsidR="003C16F8" w:rsidRPr="003C16F8" w:rsidRDefault="003C16F8" w:rsidP="002D4421">
      <w:pPr>
        <w:pStyle w:val="Odstavekseznama"/>
        <w:spacing w:line="240" w:lineRule="auto"/>
        <w:ind w:left="786"/>
        <w:jc w:val="both"/>
      </w:pPr>
    </w:p>
    <w:p w:rsidR="0060706A" w:rsidRPr="003C16F8" w:rsidRDefault="0060706A" w:rsidP="002D4421">
      <w:pPr>
        <w:spacing w:line="240" w:lineRule="auto"/>
        <w:contextualSpacing/>
        <w:jc w:val="both"/>
        <w:rPr>
          <w:u w:val="single"/>
        </w:rPr>
      </w:pPr>
      <w:r w:rsidRPr="003C16F8">
        <w:rPr>
          <w:u w:val="single"/>
        </w:rPr>
        <w:t>RAZLIKA; nalog &amp; pogoj:</w:t>
      </w:r>
    </w:p>
    <w:p w:rsidR="0060706A" w:rsidRPr="003C16F8" w:rsidRDefault="0060706A" w:rsidP="002D4421">
      <w:pPr>
        <w:spacing w:line="240" w:lineRule="auto"/>
        <w:contextualSpacing/>
        <w:jc w:val="both"/>
      </w:pPr>
      <w:r w:rsidRPr="003C16F8">
        <w:t>N: A naj dobi 1000, da mi postavi spomenik.</w:t>
      </w:r>
    </w:p>
    <w:p w:rsidR="0060706A" w:rsidRPr="003C16F8" w:rsidRDefault="0060706A" w:rsidP="002D4421">
      <w:pPr>
        <w:spacing w:line="240" w:lineRule="auto"/>
        <w:contextualSpacing/>
        <w:jc w:val="both"/>
      </w:pPr>
      <w:r w:rsidRPr="003C16F8">
        <w:t>P: A naj dobi 1000, če mi postavi spomenik</w:t>
      </w:r>
    </w:p>
    <w:p w:rsidR="0060706A" w:rsidRPr="003C16F8" w:rsidRDefault="0060706A" w:rsidP="002D4421">
      <w:pPr>
        <w:spacing w:line="240" w:lineRule="auto"/>
        <w:contextualSpacing/>
        <w:jc w:val="both"/>
      </w:pPr>
    </w:p>
    <w:p w:rsidR="0060706A" w:rsidRPr="003C16F8" w:rsidRDefault="0060706A" w:rsidP="002D4421">
      <w:pPr>
        <w:spacing w:line="240" w:lineRule="auto"/>
        <w:contextualSpacing/>
        <w:jc w:val="both"/>
      </w:pPr>
      <w:r w:rsidRPr="003C16F8">
        <w:t>= darovalčeva ali oporočnikova odredba, s katero naloži obdarjencu, dediču ali legatarju, da to naklonitev delno ali v celoti uporabi za določen namen ali da nekaj stori</w:t>
      </w:r>
    </w:p>
    <w:p w:rsidR="0060706A" w:rsidRPr="003C16F8" w:rsidRDefault="0060706A" w:rsidP="002D4421">
      <w:pPr>
        <w:spacing w:line="240" w:lineRule="auto"/>
        <w:contextualSpacing/>
        <w:jc w:val="both"/>
      </w:pPr>
    </w:p>
    <w:p w:rsidR="0060706A" w:rsidRPr="003C16F8" w:rsidRDefault="0060706A" w:rsidP="002D4421">
      <w:pPr>
        <w:spacing w:line="240" w:lineRule="auto"/>
        <w:contextualSpacing/>
        <w:jc w:val="both"/>
        <w:rPr>
          <w:b/>
        </w:rPr>
      </w:pPr>
      <w:r w:rsidRPr="003C16F8">
        <w:rPr>
          <w:b/>
        </w:rPr>
        <w:t>TOŽBA = A° PRAESCRIPTIS VERBIS</w:t>
      </w:r>
    </w:p>
    <w:p w:rsidR="0060706A" w:rsidRDefault="0060706A" w:rsidP="002D4421">
      <w:pPr>
        <w:spacing w:line="240" w:lineRule="auto"/>
        <w:contextualSpacing/>
        <w:jc w:val="both"/>
      </w:pPr>
    </w:p>
    <w:p w:rsidR="003C16F8" w:rsidRPr="003C16F8" w:rsidRDefault="003C16F8" w:rsidP="002D4421">
      <w:pPr>
        <w:spacing w:line="240" w:lineRule="auto"/>
        <w:contextualSpacing/>
        <w:jc w:val="both"/>
      </w:pPr>
    </w:p>
    <w:p w:rsidR="0060706A" w:rsidRPr="00DE5037" w:rsidRDefault="0060706A" w:rsidP="002D4421">
      <w:pPr>
        <w:spacing w:line="240" w:lineRule="auto"/>
        <w:contextualSpacing/>
        <w:jc w:val="both"/>
        <w:rPr>
          <w:b/>
          <w:i/>
          <w:sz w:val="34"/>
          <w:szCs w:val="34"/>
        </w:rPr>
      </w:pPr>
      <w:r w:rsidRPr="00DE5037">
        <w:rPr>
          <w:b/>
          <w:i/>
          <w:sz w:val="34"/>
          <w:szCs w:val="34"/>
        </w:rPr>
        <w:t>RAZLAGA PRAVNIH POSLOV IN NAPAKE VOLJE</w:t>
      </w:r>
    </w:p>
    <w:p w:rsidR="003C16F8" w:rsidRDefault="003C16F8" w:rsidP="002D4421">
      <w:pPr>
        <w:spacing w:line="240" w:lineRule="auto"/>
        <w:contextualSpacing/>
        <w:jc w:val="both"/>
      </w:pPr>
    </w:p>
    <w:p w:rsidR="0060706A" w:rsidRPr="003C16F8" w:rsidRDefault="0060706A" w:rsidP="002D4421">
      <w:pPr>
        <w:spacing w:line="240" w:lineRule="auto"/>
        <w:contextualSpacing/>
        <w:jc w:val="both"/>
        <w:rPr>
          <w:b/>
          <w:sz w:val="26"/>
          <w:szCs w:val="26"/>
        </w:rPr>
      </w:pPr>
      <w:r w:rsidRPr="003C16F8">
        <w:rPr>
          <w:b/>
          <w:sz w:val="26"/>
          <w:szCs w:val="26"/>
        </w:rPr>
        <w:t>SOGLASJE MED VOLJO IN IZJAVO</w:t>
      </w:r>
    </w:p>
    <w:p w:rsidR="00DE5037" w:rsidRDefault="00ED7398" w:rsidP="002D4421">
      <w:pPr>
        <w:spacing w:line="240" w:lineRule="auto"/>
        <w:contextualSpacing/>
        <w:jc w:val="both"/>
      </w:pPr>
      <w:r>
        <w:t xml:space="preserve">1. </w:t>
      </w:r>
      <w:r w:rsidR="0060706A" w:rsidRPr="003C16F8">
        <w:t xml:space="preserve">Teorija volje: upoštevamo, kar je stranka v resnici hotela, pod pogojem, da to stranka dokaže </w:t>
      </w:r>
      <w:r w:rsidR="0060706A" w:rsidRPr="003C16F8">
        <w:sym w:font="Wingdings" w:char="F0E0"/>
      </w:r>
      <w:r w:rsidR="0060706A" w:rsidRPr="003C16F8">
        <w:t xml:space="preserve"> izjava ne </w:t>
      </w:r>
      <w:r w:rsidR="00DE5037">
        <w:t xml:space="preserve">  </w:t>
      </w:r>
    </w:p>
    <w:p w:rsidR="0060706A" w:rsidRPr="003C16F8" w:rsidRDefault="00DE5037" w:rsidP="002D4421">
      <w:pPr>
        <w:pStyle w:val="Odstavekseznama"/>
        <w:spacing w:line="240" w:lineRule="auto"/>
        <w:ind w:left="360"/>
        <w:jc w:val="both"/>
      </w:pPr>
      <w:r>
        <w:t xml:space="preserve">                         </w:t>
      </w:r>
      <w:r w:rsidR="0060706A" w:rsidRPr="003C16F8">
        <w:t>ustvarja nameravanega učinka</w:t>
      </w:r>
    </w:p>
    <w:p w:rsidR="0060706A" w:rsidRPr="003C16F8" w:rsidRDefault="00ED7398" w:rsidP="002D4421">
      <w:pPr>
        <w:spacing w:line="240" w:lineRule="auto"/>
        <w:contextualSpacing/>
        <w:jc w:val="both"/>
      </w:pPr>
      <w:r>
        <w:t xml:space="preserve">2. </w:t>
      </w:r>
      <w:r w:rsidR="0060706A" w:rsidRPr="003C16F8">
        <w:t>Teorija izjave: upoštevamo kar stranka izjavi, 2. to izjavo sprejme</w:t>
      </w:r>
    </w:p>
    <w:p w:rsidR="0060706A" w:rsidRPr="003C16F8" w:rsidRDefault="00ED7398" w:rsidP="002D4421">
      <w:pPr>
        <w:spacing w:line="240" w:lineRule="auto"/>
        <w:contextualSpacing/>
        <w:jc w:val="both"/>
      </w:pPr>
      <w:r>
        <w:t xml:space="preserve">3. </w:t>
      </w:r>
      <w:r w:rsidR="0060706A" w:rsidRPr="003C16F8">
        <w:t>Teorija zaupanja: upoštevamo izjave, ki jih je 2. morala sprejeti za resnično voljo</w:t>
      </w:r>
    </w:p>
    <w:p w:rsidR="0060706A" w:rsidRDefault="0060706A" w:rsidP="002D4421">
      <w:pPr>
        <w:spacing w:line="240" w:lineRule="auto"/>
        <w:contextualSpacing/>
        <w:jc w:val="both"/>
      </w:pPr>
    </w:p>
    <w:p w:rsidR="00DE5037" w:rsidRPr="003C16F8" w:rsidRDefault="00DE5037" w:rsidP="002D4421">
      <w:pPr>
        <w:spacing w:line="240" w:lineRule="auto"/>
        <w:contextualSpacing/>
        <w:jc w:val="both"/>
      </w:pPr>
    </w:p>
    <w:p w:rsidR="0060706A" w:rsidRPr="00DE5037" w:rsidRDefault="0060706A" w:rsidP="002D4421">
      <w:pPr>
        <w:spacing w:line="240" w:lineRule="auto"/>
        <w:contextualSpacing/>
        <w:jc w:val="both"/>
        <w:rPr>
          <w:b/>
          <w:i/>
          <w:sz w:val="34"/>
          <w:szCs w:val="34"/>
        </w:rPr>
      </w:pPr>
      <w:r w:rsidRPr="00DE5037">
        <w:rPr>
          <w:b/>
          <w:i/>
          <w:sz w:val="34"/>
          <w:szCs w:val="34"/>
        </w:rPr>
        <w:t>PRESUMPCIJA IN FIKCIJA</w:t>
      </w:r>
    </w:p>
    <w:p w:rsidR="0060706A" w:rsidRPr="003C16F8" w:rsidRDefault="0060706A" w:rsidP="002D4421">
      <w:pPr>
        <w:pStyle w:val="Odstavekseznama"/>
        <w:numPr>
          <w:ilvl w:val="0"/>
          <w:numId w:val="26"/>
        </w:numPr>
        <w:spacing w:line="240" w:lineRule="auto"/>
        <w:jc w:val="both"/>
      </w:pPr>
      <w:r w:rsidRPr="003C16F8">
        <w:t>pojem p. domneve se v Rim. p. izoblikuje v post. --&lt; navajanje post.</w:t>
      </w:r>
    </w:p>
    <w:p w:rsidR="0060706A" w:rsidRPr="003C16F8" w:rsidRDefault="0060706A" w:rsidP="002D4421">
      <w:pPr>
        <w:pStyle w:val="Odstavekseznama"/>
        <w:numPr>
          <w:ilvl w:val="0"/>
          <w:numId w:val="26"/>
        </w:numPr>
        <w:spacing w:line="240" w:lineRule="auto"/>
        <w:jc w:val="both"/>
      </w:pPr>
      <w:r w:rsidRPr="003C16F8">
        <w:t>neposredne ugotovitve: morebitna priznanja; prisege v post.</w:t>
      </w:r>
    </w:p>
    <w:p w:rsidR="0060706A" w:rsidRPr="003C16F8" w:rsidRDefault="0060706A" w:rsidP="002D4421">
      <w:pPr>
        <w:pStyle w:val="Odstavekseznama"/>
        <w:numPr>
          <w:ilvl w:val="0"/>
          <w:numId w:val="26"/>
        </w:numPr>
        <w:spacing w:line="240" w:lineRule="auto"/>
        <w:jc w:val="both"/>
      </w:pPr>
      <w:r w:rsidRPr="003C16F8">
        <w:t>sodnik v nekaterih primerih lahko uporabi p. domneve: sklepa na obstoj ali resničnost določenih dejstev, ki jih ni mogel preveriti</w:t>
      </w:r>
    </w:p>
    <w:p w:rsidR="0060706A" w:rsidRPr="003C16F8" w:rsidRDefault="0060706A" w:rsidP="002D4421">
      <w:pPr>
        <w:spacing w:line="240" w:lineRule="auto"/>
        <w:contextualSpacing/>
        <w:jc w:val="both"/>
      </w:pPr>
    </w:p>
    <w:p w:rsidR="0060706A" w:rsidRPr="003C16F8" w:rsidRDefault="0060706A" w:rsidP="002D4421">
      <w:pPr>
        <w:spacing w:line="240" w:lineRule="auto"/>
        <w:contextualSpacing/>
        <w:jc w:val="both"/>
      </w:pPr>
      <w:r w:rsidRPr="00666642">
        <w:rPr>
          <w:b/>
          <w:sz w:val="24"/>
          <w:szCs w:val="24"/>
        </w:rPr>
        <w:t>PRAVNA DOMNEVA</w:t>
      </w:r>
      <w:r w:rsidRPr="003C16F8">
        <w:t xml:space="preserve"> (preasumptio iuris): je negotovo, ki ga štejemo za gotovega </w:t>
      </w:r>
    </w:p>
    <w:p w:rsidR="0060706A" w:rsidRPr="003C16F8" w:rsidRDefault="0060706A" w:rsidP="002D4421">
      <w:pPr>
        <w:spacing w:line="240" w:lineRule="auto"/>
        <w:contextualSpacing/>
        <w:jc w:val="both"/>
      </w:pPr>
      <w:r w:rsidRPr="003C16F8">
        <w:t>Nekaj štejemo za resnično, kar je po splošnih izkušnjah najbolj verjetno, možen je protidokaz. Veljavno samo, če ni dokazano nasprotno (pogojno velj.). Je način sklepanja, s pomočjo katerega zapolnimo pomanjkljivo vrednost o dejstvih. Sklepanje iz splošnih izkušenj na konkreten primer.</w:t>
      </w:r>
    </w:p>
    <w:p w:rsidR="00DE5037" w:rsidRDefault="0060706A" w:rsidP="002D4421">
      <w:pPr>
        <w:spacing w:line="240" w:lineRule="auto"/>
        <w:contextualSpacing/>
        <w:jc w:val="both"/>
      </w:pPr>
      <w:r w:rsidRPr="003C16F8">
        <w:t xml:space="preserve">PRIMER: </w:t>
      </w:r>
      <w:r w:rsidR="00DE5037">
        <w:t xml:space="preserve"> </w:t>
      </w:r>
      <w:r w:rsidRPr="003C16F8">
        <w:t xml:space="preserve">1. Zakonski otrok je tisti, ki je bil spočet med trajanjem ZZ. Rojen v 7. mesecu, ali največ do 10. mesecev po </w:t>
      </w:r>
    </w:p>
    <w:p w:rsidR="0060706A" w:rsidRPr="003C16F8" w:rsidRDefault="00DE5037" w:rsidP="002D4421">
      <w:pPr>
        <w:spacing w:line="240" w:lineRule="auto"/>
        <w:contextualSpacing/>
        <w:jc w:val="both"/>
      </w:pPr>
      <w:r>
        <w:t xml:space="preserve">                      </w:t>
      </w:r>
      <w:r w:rsidR="0060706A" w:rsidRPr="003C16F8">
        <w:t>razvezi.</w:t>
      </w:r>
    </w:p>
    <w:p w:rsidR="0060706A" w:rsidRPr="003C16F8" w:rsidRDefault="00DE5037" w:rsidP="002D4421">
      <w:pPr>
        <w:spacing w:line="240" w:lineRule="auto"/>
        <w:contextualSpacing/>
        <w:jc w:val="both"/>
      </w:pPr>
      <w:r>
        <w:t xml:space="preserve">                 </w:t>
      </w:r>
      <w:r w:rsidR="0060706A" w:rsidRPr="003C16F8">
        <w:t>2. Več oseb umre v skupni nesreči: dorasli sin preživi očeta; oče preživi nedoraslega otroka.</w:t>
      </w:r>
    </w:p>
    <w:p w:rsidR="0060706A" w:rsidRPr="003C16F8" w:rsidRDefault="0060706A" w:rsidP="002D4421">
      <w:pPr>
        <w:spacing w:line="240" w:lineRule="auto"/>
        <w:contextualSpacing/>
        <w:jc w:val="both"/>
      </w:pPr>
    </w:p>
    <w:p w:rsidR="0060706A" w:rsidRPr="003C16F8" w:rsidRDefault="0060706A" w:rsidP="002D4421">
      <w:pPr>
        <w:spacing w:line="240" w:lineRule="auto"/>
        <w:contextualSpacing/>
        <w:jc w:val="both"/>
      </w:pPr>
      <w:r w:rsidRPr="00666642">
        <w:rPr>
          <w:b/>
          <w:sz w:val="24"/>
          <w:szCs w:val="24"/>
        </w:rPr>
        <w:t>NEMOGOČA P. DOMNEVA</w:t>
      </w:r>
      <w:r w:rsidRPr="003C16F8">
        <w:t xml:space="preserve"> (preasumptio iuris et de iure): nasproten dokaz ni bil dopusten</w:t>
      </w:r>
    </w:p>
    <w:p w:rsidR="0060706A" w:rsidRPr="003C16F8" w:rsidRDefault="0060706A" w:rsidP="002D4421">
      <w:pPr>
        <w:spacing w:line="240" w:lineRule="auto"/>
        <w:contextualSpacing/>
        <w:jc w:val="both"/>
      </w:pPr>
      <w:r w:rsidRPr="003C16F8">
        <w:t>Verjamemo, da je domneva resnična, p. res pa ne dopušča nasprotnega dokaza.</w:t>
      </w:r>
    </w:p>
    <w:p w:rsidR="0060706A" w:rsidRPr="003C16F8" w:rsidRDefault="0060706A" w:rsidP="002D4421">
      <w:pPr>
        <w:spacing w:line="240" w:lineRule="auto"/>
        <w:contextualSpacing/>
        <w:jc w:val="both"/>
      </w:pPr>
      <w:r w:rsidRPr="003C16F8">
        <w:t>PRIMER:</w:t>
      </w:r>
      <w:r w:rsidR="00DE5037">
        <w:t xml:space="preserve"> </w:t>
      </w:r>
      <w:r w:rsidRPr="003C16F8">
        <w:t>Otrok, ki je bil rojem 10 mesecev po očetovi smrti, ne more biti poklican k Z dedovanju.</w:t>
      </w:r>
    </w:p>
    <w:p w:rsidR="007E29A6" w:rsidRPr="003C16F8" w:rsidRDefault="007E29A6" w:rsidP="002D4421">
      <w:pPr>
        <w:spacing w:line="240" w:lineRule="auto"/>
        <w:contextualSpacing/>
        <w:jc w:val="both"/>
      </w:pPr>
    </w:p>
    <w:p w:rsidR="007E29A6" w:rsidRPr="003C16F8" w:rsidRDefault="007E29A6" w:rsidP="002D4421">
      <w:pPr>
        <w:spacing w:line="240" w:lineRule="auto"/>
        <w:contextualSpacing/>
        <w:jc w:val="both"/>
      </w:pPr>
      <w:r w:rsidRPr="00666642">
        <w:rPr>
          <w:b/>
          <w:sz w:val="24"/>
          <w:szCs w:val="24"/>
        </w:rPr>
        <w:t>FIKCIJA</w:t>
      </w:r>
      <w:r w:rsidRPr="003C16F8">
        <w:rPr>
          <w:sz w:val="26"/>
          <w:szCs w:val="26"/>
        </w:rPr>
        <w:t xml:space="preserve"> </w:t>
      </w:r>
      <w:r w:rsidRPr="003C16F8">
        <w:t xml:space="preserve">(fictio): je sredstvo p. tehnike, omogoča uveljavitev splošnih p. načel tudi v primeru, ko to zaradi dej. stanja ne bi bilo mogoče </w:t>
      </w:r>
      <w:r w:rsidRPr="003C16F8">
        <w:sym w:font="Wingdings" w:char="F0E0"/>
      </w:r>
      <w:r w:rsidRPr="003C16F8">
        <w:t xml:space="preserve"> zavestno popačenje resničnosti</w:t>
      </w:r>
    </w:p>
    <w:p w:rsidR="007E29A6" w:rsidRPr="003C16F8" w:rsidRDefault="007E29A6" w:rsidP="002D4421">
      <w:pPr>
        <w:spacing w:line="240" w:lineRule="auto"/>
        <w:contextualSpacing/>
        <w:jc w:val="both"/>
      </w:pPr>
      <w:r w:rsidRPr="003C16F8">
        <w:t>Dejstvo, ki ga štejemo za resnično, čeprav vemo, da ni; za to mora obstajati važen p. pol. razlag.</w:t>
      </w:r>
    </w:p>
    <w:p w:rsidR="00666642" w:rsidRDefault="00666642" w:rsidP="002D4421">
      <w:pPr>
        <w:spacing w:line="240" w:lineRule="auto"/>
        <w:contextualSpacing/>
        <w:jc w:val="both"/>
      </w:pPr>
    </w:p>
    <w:p w:rsidR="00666642" w:rsidRDefault="007E29A6" w:rsidP="002D4421">
      <w:pPr>
        <w:spacing w:line="240" w:lineRule="auto"/>
        <w:contextualSpacing/>
        <w:jc w:val="both"/>
      </w:pPr>
      <w:r w:rsidRPr="003C16F8">
        <w:lastRenderedPageBreak/>
        <w:t>PRIMER:</w:t>
      </w:r>
      <w:r w:rsidR="00162D32">
        <w:t xml:space="preserve"> </w:t>
      </w:r>
      <w:r w:rsidRPr="003C16F8">
        <w:t>Fik</w:t>
      </w:r>
      <w:r w:rsidR="00162D32">
        <w:t xml:space="preserve">cija rojstva nerojenega otroka </w:t>
      </w:r>
      <w:r w:rsidRPr="003C16F8">
        <w:sym w:font="Wingdings" w:char="F0E0"/>
      </w:r>
      <w:r w:rsidR="00162D32">
        <w:t xml:space="preserve"> s</w:t>
      </w:r>
      <w:r w:rsidRPr="003C16F8">
        <w:t>počet, a še nerojen otrok, se namreč šteje za rojenega, v kolikor gr</w:t>
      </w:r>
      <w:r w:rsidR="00666642">
        <w:t xml:space="preserve">e </w:t>
      </w:r>
      <w:r w:rsidRPr="003C16F8">
        <w:t xml:space="preserve">za </w:t>
      </w:r>
      <w:r w:rsidR="00666642">
        <w:t xml:space="preserve">  </w:t>
      </w:r>
    </w:p>
    <w:p w:rsidR="007E29A6" w:rsidRPr="003C16F8" w:rsidRDefault="00666642" w:rsidP="002D4421">
      <w:pPr>
        <w:spacing w:line="240" w:lineRule="auto"/>
        <w:contextualSpacing/>
        <w:jc w:val="both"/>
      </w:pPr>
      <w:r>
        <w:t xml:space="preserve">                </w:t>
      </w:r>
      <w:r w:rsidR="007E29A6" w:rsidRPr="003C16F8">
        <w:t xml:space="preserve">njegove koristi. </w:t>
      </w:r>
    </w:p>
    <w:p w:rsidR="003C16F8" w:rsidRDefault="003C16F8" w:rsidP="002D4421">
      <w:pPr>
        <w:spacing w:line="240" w:lineRule="auto"/>
        <w:contextualSpacing/>
        <w:jc w:val="both"/>
      </w:pPr>
    </w:p>
    <w:p w:rsidR="00865218" w:rsidRPr="003C16F8" w:rsidRDefault="00865218" w:rsidP="002D4421">
      <w:pPr>
        <w:spacing w:line="240" w:lineRule="auto"/>
        <w:contextualSpacing/>
        <w:jc w:val="both"/>
      </w:pPr>
    </w:p>
    <w:p w:rsidR="007E29A6" w:rsidRPr="00162D32" w:rsidRDefault="007E29A6" w:rsidP="002D4421">
      <w:pPr>
        <w:spacing w:line="240" w:lineRule="auto"/>
        <w:contextualSpacing/>
        <w:jc w:val="both"/>
        <w:rPr>
          <w:b/>
          <w:i/>
          <w:sz w:val="34"/>
          <w:szCs w:val="34"/>
        </w:rPr>
      </w:pPr>
      <w:r w:rsidRPr="00162D32">
        <w:rPr>
          <w:b/>
          <w:i/>
          <w:sz w:val="34"/>
          <w:szCs w:val="34"/>
        </w:rPr>
        <w:t>VOLJA</w:t>
      </w:r>
    </w:p>
    <w:p w:rsidR="007E29A6" w:rsidRPr="003C16F8" w:rsidRDefault="00436CD4" w:rsidP="002D4421">
      <w:pPr>
        <w:pStyle w:val="Odstavekseznama"/>
        <w:numPr>
          <w:ilvl w:val="0"/>
          <w:numId w:val="27"/>
        </w:numPr>
        <w:spacing w:line="240" w:lineRule="auto"/>
        <w:jc w:val="both"/>
      </w:pPr>
      <w:r w:rsidRPr="003C16F8">
        <w:t>izjava posl. volje stranke</w:t>
      </w:r>
    </w:p>
    <w:p w:rsidR="00436CD4" w:rsidRPr="003C16F8" w:rsidRDefault="00436CD4" w:rsidP="002D4421">
      <w:pPr>
        <w:pStyle w:val="Odstavekseznama"/>
        <w:numPr>
          <w:ilvl w:val="0"/>
          <w:numId w:val="27"/>
        </w:numPr>
        <w:spacing w:line="240" w:lineRule="auto"/>
        <w:jc w:val="both"/>
      </w:pPr>
      <w:r w:rsidRPr="003C16F8">
        <w:t>uskladitev volje = soglasje</w:t>
      </w:r>
    </w:p>
    <w:p w:rsidR="0060706A" w:rsidRPr="003C16F8" w:rsidRDefault="0060706A" w:rsidP="002D4421">
      <w:pPr>
        <w:spacing w:line="240" w:lineRule="auto"/>
        <w:contextualSpacing/>
        <w:jc w:val="both"/>
      </w:pPr>
    </w:p>
    <w:p w:rsidR="00436CD4" w:rsidRPr="00162D32" w:rsidRDefault="00436CD4" w:rsidP="002D4421">
      <w:pPr>
        <w:pStyle w:val="Odstavekseznama"/>
        <w:numPr>
          <w:ilvl w:val="0"/>
          <w:numId w:val="28"/>
        </w:numPr>
        <w:spacing w:line="240" w:lineRule="auto"/>
        <w:jc w:val="both"/>
        <w:rPr>
          <w:b/>
          <w:sz w:val="30"/>
          <w:szCs w:val="30"/>
        </w:rPr>
      </w:pPr>
      <w:r w:rsidRPr="00162D32">
        <w:rPr>
          <w:b/>
          <w:sz w:val="30"/>
          <w:szCs w:val="30"/>
        </w:rPr>
        <w:t>NERESNIČNA VOLJA</w:t>
      </w:r>
    </w:p>
    <w:p w:rsidR="00436CD4" w:rsidRPr="003C16F8" w:rsidRDefault="00436CD4" w:rsidP="002D4421">
      <w:pPr>
        <w:spacing w:line="240" w:lineRule="auto"/>
        <w:contextualSpacing/>
        <w:jc w:val="both"/>
      </w:pPr>
      <w:r w:rsidRPr="003C16F8">
        <w:t>Stranka s svojo izjavo ne izrazi svoje resnične volje in se tega zaveda; ni pomembno ali nasprotna stranka to ve.</w:t>
      </w:r>
    </w:p>
    <w:p w:rsidR="00436CD4" w:rsidRPr="003C16F8" w:rsidRDefault="00436CD4" w:rsidP="002D4421">
      <w:pPr>
        <w:spacing w:line="240" w:lineRule="auto"/>
        <w:contextualSpacing/>
        <w:jc w:val="both"/>
      </w:pPr>
    </w:p>
    <w:p w:rsidR="00436CD4" w:rsidRPr="003C16F8" w:rsidRDefault="00162D32" w:rsidP="002D4421">
      <w:pPr>
        <w:spacing w:line="240" w:lineRule="auto"/>
        <w:contextualSpacing/>
        <w:jc w:val="both"/>
      </w:pPr>
      <w:r w:rsidRPr="00ED7398">
        <w:rPr>
          <w:b/>
          <w:i/>
          <w:sz w:val="26"/>
          <w:szCs w:val="26"/>
        </w:rPr>
        <w:t xml:space="preserve">a) </w:t>
      </w:r>
      <w:r w:rsidR="001015C9" w:rsidRPr="00ED7398">
        <w:rPr>
          <w:b/>
          <w:i/>
          <w:sz w:val="26"/>
          <w:szCs w:val="26"/>
        </w:rPr>
        <w:t>MISELNI PRIDRŽEK</w:t>
      </w:r>
      <w:r w:rsidR="00436CD4" w:rsidRPr="003C16F8">
        <w:t xml:space="preserve"> (mentalna rezervacija)</w:t>
      </w:r>
    </w:p>
    <w:p w:rsidR="00436CD4" w:rsidRPr="003C16F8" w:rsidRDefault="00436CD4" w:rsidP="002D4421">
      <w:pPr>
        <w:spacing w:line="240" w:lineRule="auto"/>
        <w:contextualSpacing/>
        <w:jc w:val="both"/>
      </w:pPr>
      <w:r w:rsidRPr="003C16F8">
        <w:t xml:space="preserve">Stranka zavestno izjavi nekaj drugega, kot zares želi, </w:t>
      </w:r>
      <w:r w:rsidR="003C16F8">
        <w:t>ne da bi to povedala 2. stranki; ni p. upostevana</w:t>
      </w:r>
    </w:p>
    <w:p w:rsidR="003C16F8" w:rsidRDefault="003C16F8" w:rsidP="002D4421">
      <w:pPr>
        <w:spacing w:line="240" w:lineRule="auto"/>
        <w:contextualSpacing/>
        <w:jc w:val="both"/>
      </w:pPr>
    </w:p>
    <w:p w:rsidR="00436CD4" w:rsidRPr="003C16F8" w:rsidRDefault="00162D32" w:rsidP="002D4421">
      <w:pPr>
        <w:spacing w:line="240" w:lineRule="auto"/>
        <w:contextualSpacing/>
        <w:jc w:val="both"/>
      </w:pPr>
      <w:r w:rsidRPr="00ED7398">
        <w:rPr>
          <w:b/>
          <w:i/>
          <w:sz w:val="26"/>
          <w:szCs w:val="26"/>
        </w:rPr>
        <w:t xml:space="preserve">b) </w:t>
      </w:r>
      <w:r w:rsidR="003C16F8" w:rsidRPr="00ED7398">
        <w:rPr>
          <w:b/>
          <w:i/>
          <w:sz w:val="26"/>
          <w:szCs w:val="26"/>
        </w:rPr>
        <w:t>N</w:t>
      </w:r>
      <w:r w:rsidR="001015C9" w:rsidRPr="00ED7398">
        <w:rPr>
          <w:b/>
          <w:i/>
          <w:sz w:val="26"/>
          <w:szCs w:val="26"/>
        </w:rPr>
        <w:t>ERESNA IZJAVA</w:t>
      </w:r>
      <w:r w:rsidR="00436CD4" w:rsidRPr="003C16F8">
        <w:t xml:space="preserve"> (šala, igra, šala na odru …)</w:t>
      </w:r>
    </w:p>
    <w:p w:rsidR="00436CD4" w:rsidRPr="003C16F8" w:rsidRDefault="003C16F8" w:rsidP="002D4421">
      <w:pPr>
        <w:spacing w:line="240" w:lineRule="auto"/>
        <w:contextualSpacing/>
        <w:jc w:val="both"/>
      </w:pPr>
      <w:r>
        <w:t>S</w:t>
      </w:r>
      <w:r w:rsidR="00436CD4" w:rsidRPr="003C16F8">
        <w:t>tranka bi mogla ali vsaj morala spoznati, da taka izjava ni bila resno mišljena, to pa je tudi znano vsem.</w:t>
      </w:r>
    </w:p>
    <w:p w:rsidR="00436CD4" w:rsidRDefault="00436CD4" w:rsidP="002D4421">
      <w:pPr>
        <w:spacing w:line="240" w:lineRule="auto"/>
        <w:contextualSpacing/>
        <w:jc w:val="both"/>
      </w:pPr>
      <w:r w:rsidRPr="003C16F8">
        <w:t>Če druga stranka ni spoznala šale, PP kljub temu ne velja, toda ta stranka sme zahtevati odšk. od stranke, ki je dala izjavo.</w:t>
      </w:r>
    </w:p>
    <w:p w:rsidR="003C16F8" w:rsidRPr="003C16F8" w:rsidRDefault="003C16F8" w:rsidP="002D4421">
      <w:pPr>
        <w:spacing w:line="240" w:lineRule="auto"/>
        <w:contextualSpacing/>
        <w:jc w:val="both"/>
      </w:pPr>
    </w:p>
    <w:p w:rsidR="00436CD4" w:rsidRPr="003C16F8" w:rsidRDefault="00162D32" w:rsidP="002D4421">
      <w:pPr>
        <w:spacing w:line="240" w:lineRule="auto"/>
        <w:contextualSpacing/>
        <w:jc w:val="both"/>
      </w:pPr>
      <w:r w:rsidRPr="00ED7398">
        <w:rPr>
          <w:b/>
          <w:i/>
          <w:sz w:val="26"/>
          <w:szCs w:val="26"/>
        </w:rPr>
        <w:t xml:space="preserve">c) </w:t>
      </w:r>
      <w:r w:rsidR="001015C9" w:rsidRPr="00ED7398">
        <w:rPr>
          <w:b/>
          <w:i/>
          <w:sz w:val="26"/>
          <w:szCs w:val="26"/>
        </w:rPr>
        <w:t>NAVIDEZNI POSEL</w:t>
      </w:r>
      <w:r w:rsidR="00436CD4" w:rsidRPr="003C16F8">
        <w:t xml:space="preserve"> (simulacija)</w:t>
      </w:r>
    </w:p>
    <w:p w:rsidR="00436CD4" w:rsidRPr="003C16F8" w:rsidRDefault="00436CD4" w:rsidP="002D4421">
      <w:pPr>
        <w:spacing w:line="240" w:lineRule="auto"/>
        <w:contextualSpacing/>
        <w:jc w:val="both"/>
      </w:pPr>
      <w:r w:rsidRPr="003C16F8">
        <w:t>Stranki hlinita sklenitev PP, v resnici ga nimata namena skleniti. Z njim skušata prikriti neko drugo dejanje oz. ravnanje ali posel. S svojim ravnanjem želita stranki preslepiti oz. izigrati določen predpis.</w:t>
      </w:r>
    </w:p>
    <w:p w:rsidR="00162D32" w:rsidRDefault="00436CD4" w:rsidP="002D4421">
      <w:pPr>
        <w:spacing w:line="240" w:lineRule="auto"/>
        <w:contextualSpacing/>
        <w:jc w:val="both"/>
      </w:pPr>
      <w:r w:rsidRPr="003C16F8">
        <w:t xml:space="preserve">PRIMER: Stranki kupne pog. sta se dogovorili, da kupcu ni treba plačati kupnine </w:t>
      </w:r>
      <w:r w:rsidRPr="003C16F8">
        <w:sym w:font="Wingdings" w:char="F0E0"/>
      </w:r>
      <w:r w:rsidRPr="003C16F8">
        <w:t xml:space="preserve"> ne velja, ker je kupnina bistvena </w:t>
      </w:r>
    </w:p>
    <w:p w:rsidR="00436CD4" w:rsidRPr="003C16F8" w:rsidRDefault="00162D32" w:rsidP="002D4421">
      <w:pPr>
        <w:spacing w:line="240" w:lineRule="auto"/>
        <w:contextualSpacing/>
        <w:jc w:val="both"/>
      </w:pPr>
      <w:r>
        <w:t xml:space="preserve">                 </w:t>
      </w:r>
      <w:r w:rsidR="00436CD4" w:rsidRPr="003C16F8">
        <w:t>sest. kupne pogodbe.</w:t>
      </w:r>
    </w:p>
    <w:p w:rsidR="00436CD4" w:rsidRPr="003C16F8" w:rsidRDefault="00436CD4" w:rsidP="002D4421">
      <w:pPr>
        <w:spacing w:line="240" w:lineRule="auto"/>
        <w:contextualSpacing/>
        <w:jc w:val="both"/>
      </w:pPr>
      <w:r w:rsidRPr="003C16F8">
        <w:t>Just kodeks: Več velja, kar je bilo mišljeno.</w:t>
      </w:r>
    </w:p>
    <w:p w:rsidR="00436CD4" w:rsidRPr="003C16F8" w:rsidRDefault="00436CD4" w:rsidP="002D4421">
      <w:pPr>
        <w:spacing w:line="240" w:lineRule="auto"/>
        <w:contextualSpacing/>
        <w:jc w:val="both"/>
      </w:pPr>
    </w:p>
    <w:p w:rsidR="00436CD4" w:rsidRPr="003C16F8" w:rsidRDefault="00436CD4" w:rsidP="002D4421">
      <w:pPr>
        <w:spacing w:line="240" w:lineRule="auto"/>
        <w:contextualSpacing/>
        <w:jc w:val="both"/>
      </w:pPr>
      <w:r w:rsidRPr="003C16F8">
        <w:t>PP, ki je bil sklenjen le na videz, ne bo veljal, čeprav je bil morda sklenjen oblično. Če je ta posel prikrival nek drug PP, je prikrit posel lahko obveljal, vendar le v primeru, če se zanj ni zahtevala nobena posebna oblika.</w:t>
      </w:r>
    </w:p>
    <w:p w:rsidR="00436CD4" w:rsidRPr="003C16F8" w:rsidRDefault="00436CD4" w:rsidP="002D4421">
      <w:pPr>
        <w:spacing w:line="240" w:lineRule="auto"/>
        <w:contextualSpacing/>
        <w:jc w:val="both"/>
      </w:pPr>
    </w:p>
    <w:p w:rsidR="004C3AD6" w:rsidRPr="003C16F8" w:rsidRDefault="004C3AD6" w:rsidP="002D4421">
      <w:pPr>
        <w:spacing w:line="240" w:lineRule="auto"/>
        <w:contextualSpacing/>
        <w:jc w:val="both"/>
        <w:rPr>
          <w:b/>
          <w:sz w:val="24"/>
          <w:szCs w:val="24"/>
        </w:rPr>
      </w:pPr>
    </w:p>
    <w:p w:rsidR="00436CD4" w:rsidRPr="00162D32" w:rsidRDefault="00436CD4" w:rsidP="002D4421">
      <w:pPr>
        <w:pStyle w:val="Odstavekseznama"/>
        <w:numPr>
          <w:ilvl w:val="0"/>
          <w:numId w:val="28"/>
        </w:numPr>
        <w:spacing w:line="240" w:lineRule="auto"/>
        <w:jc w:val="both"/>
        <w:rPr>
          <w:b/>
          <w:sz w:val="30"/>
          <w:szCs w:val="30"/>
        </w:rPr>
      </w:pPr>
      <w:r w:rsidRPr="00162D32">
        <w:rPr>
          <w:b/>
          <w:sz w:val="30"/>
          <w:szCs w:val="30"/>
        </w:rPr>
        <w:t>NAPAKA VOLJE</w:t>
      </w:r>
    </w:p>
    <w:p w:rsidR="00436CD4" w:rsidRPr="003C16F8" w:rsidRDefault="00436CD4" w:rsidP="002D4421">
      <w:pPr>
        <w:spacing w:line="240" w:lineRule="auto"/>
        <w:contextualSpacing/>
        <w:jc w:val="both"/>
      </w:pPr>
      <w:r w:rsidRPr="003C16F8">
        <w:t xml:space="preserve">Neskladju med voljo in izjavo botruje nevednost ali druge okol. </w:t>
      </w:r>
    </w:p>
    <w:p w:rsidR="00436CD4" w:rsidRPr="003C16F8" w:rsidRDefault="00436CD4" w:rsidP="002D4421">
      <w:pPr>
        <w:spacing w:line="240" w:lineRule="auto"/>
        <w:contextualSpacing/>
        <w:jc w:val="both"/>
      </w:pPr>
    </w:p>
    <w:p w:rsidR="00436CD4" w:rsidRPr="00ED7398" w:rsidRDefault="00162D32" w:rsidP="002D4421">
      <w:pPr>
        <w:spacing w:line="240" w:lineRule="auto"/>
        <w:contextualSpacing/>
        <w:jc w:val="both"/>
        <w:rPr>
          <w:b/>
          <w:i/>
          <w:sz w:val="26"/>
          <w:szCs w:val="26"/>
        </w:rPr>
      </w:pPr>
      <w:r w:rsidRPr="00ED7398">
        <w:rPr>
          <w:b/>
          <w:i/>
          <w:sz w:val="26"/>
          <w:szCs w:val="26"/>
        </w:rPr>
        <w:t>a) Z</w:t>
      </w:r>
      <w:r w:rsidR="001015C9" w:rsidRPr="00ED7398">
        <w:rPr>
          <w:b/>
          <w:i/>
          <w:sz w:val="26"/>
          <w:szCs w:val="26"/>
        </w:rPr>
        <w:t>MOTA</w:t>
      </w:r>
    </w:p>
    <w:p w:rsidR="00436CD4" w:rsidRPr="003C16F8" w:rsidRDefault="00436CD4" w:rsidP="002D4421">
      <w:pPr>
        <w:spacing w:line="240" w:lineRule="auto"/>
        <w:contextualSpacing/>
        <w:jc w:val="both"/>
      </w:pPr>
      <w:r w:rsidRPr="003C16F8">
        <w:t xml:space="preserve">Nepopolna ali napačna predstava o določenih p. ali dej. okol., ki vpliva na oblikovanje poslovne volje. Predstava, ki jo ima stranka, ne ustreza resničnosti. Je nezavestno nesoglasje med izjavo in voljo. </w:t>
      </w:r>
      <w:r w:rsidR="00B035F9" w:rsidRPr="003C16F8">
        <w:t>Bistveno je nepoznavanje nekega dejstva, neka nevednost.</w:t>
      </w:r>
    </w:p>
    <w:p w:rsidR="00B035F9" w:rsidRPr="003C16F8" w:rsidRDefault="00B035F9" w:rsidP="002D4421">
      <w:pPr>
        <w:spacing w:line="240" w:lineRule="auto"/>
        <w:contextualSpacing/>
        <w:jc w:val="both"/>
      </w:pPr>
      <w:r w:rsidRPr="00162D32">
        <w:t>BISTVENA</w:t>
      </w:r>
      <w:r w:rsidRPr="003C16F8">
        <w:t>: neskladje na bist. okol.</w:t>
      </w:r>
    </w:p>
    <w:p w:rsidR="00B035F9" w:rsidRPr="003C16F8" w:rsidRDefault="00B035F9" w:rsidP="002D4421">
      <w:pPr>
        <w:spacing w:line="240" w:lineRule="auto"/>
        <w:contextualSpacing/>
        <w:jc w:val="both"/>
      </w:pPr>
      <w:r w:rsidRPr="00162D32">
        <w:t>ZAKRIVLJENA</w:t>
      </w:r>
      <w:r w:rsidRPr="003C16F8">
        <w:t>: napako je zakrivila stranka sama s svojo premajhno skrbnostjo</w:t>
      </w:r>
    </w:p>
    <w:p w:rsidR="00162D32" w:rsidRDefault="00B035F9" w:rsidP="002D4421">
      <w:pPr>
        <w:spacing w:line="240" w:lineRule="auto"/>
        <w:contextualSpacing/>
        <w:jc w:val="both"/>
      </w:pPr>
      <w:r w:rsidRPr="003C16F8">
        <w:t xml:space="preserve">Kl. p.: Če se je z. nanašala na bist. el. pog., je povzročila nevelj. Če je zadevaja nekaj, kar ni imelo vpliva na dosego </w:t>
      </w:r>
    </w:p>
    <w:p w:rsidR="00B035F9" w:rsidRPr="003C16F8" w:rsidRDefault="00162D32" w:rsidP="002D4421">
      <w:pPr>
        <w:spacing w:line="240" w:lineRule="auto"/>
        <w:contextualSpacing/>
        <w:jc w:val="both"/>
      </w:pPr>
      <w:r>
        <w:t xml:space="preserve">           </w:t>
      </w:r>
      <w:r w:rsidR="00B035F9" w:rsidRPr="003C16F8">
        <w:t xml:space="preserve">soglasja, je pog. obveljala. </w:t>
      </w:r>
    </w:p>
    <w:p w:rsidR="00B035F9" w:rsidRPr="003C16F8" w:rsidRDefault="00B035F9" w:rsidP="002D4421">
      <w:pPr>
        <w:spacing w:line="240" w:lineRule="auto"/>
        <w:contextualSpacing/>
        <w:jc w:val="both"/>
      </w:pPr>
    </w:p>
    <w:p w:rsidR="00B035F9" w:rsidRPr="003C16F8" w:rsidRDefault="00B035F9" w:rsidP="002D4421">
      <w:pPr>
        <w:pStyle w:val="Odstavekseznama"/>
        <w:numPr>
          <w:ilvl w:val="0"/>
          <w:numId w:val="16"/>
        </w:numPr>
        <w:spacing w:line="240" w:lineRule="auto"/>
        <w:jc w:val="both"/>
      </w:pPr>
      <w:r w:rsidRPr="003C16F8">
        <w:t>pog. nevelj.: z. o predmetu, o pog. o os. …</w:t>
      </w:r>
    </w:p>
    <w:p w:rsidR="00B035F9" w:rsidRPr="003C16F8" w:rsidRDefault="00B035F9" w:rsidP="002D4421">
      <w:pPr>
        <w:pStyle w:val="Odstavekseznama"/>
        <w:numPr>
          <w:ilvl w:val="0"/>
          <w:numId w:val="16"/>
        </w:numPr>
        <w:spacing w:line="240" w:lineRule="auto"/>
        <w:jc w:val="both"/>
      </w:pPr>
      <w:r w:rsidRPr="003C16F8">
        <w:t>pog. velj.: z. o imenu, o snovi …</w:t>
      </w:r>
    </w:p>
    <w:p w:rsidR="00B035F9" w:rsidRPr="003C16F8" w:rsidRDefault="00B035F9" w:rsidP="002D4421">
      <w:pPr>
        <w:spacing w:line="240" w:lineRule="auto"/>
        <w:contextualSpacing/>
        <w:jc w:val="both"/>
      </w:pPr>
    </w:p>
    <w:p w:rsidR="00B035F9" w:rsidRPr="003C16F8" w:rsidRDefault="00B035F9" w:rsidP="002D4421">
      <w:pPr>
        <w:spacing w:line="240" w:lineRule="auto"/>
        <w:contextualSpacing/>
        <w:jc w:val="both"/>
      </w:pPr>
      <w:r w:rsidRPr="00162D32">
        <w:rPr>
          <w:b/>
        </w:rPr>
        <w:t>PRAVNA</w:t>
      </w:r>
      <w:r w:rsidRPr="003C16F8">
        <w:t>: stranka ne pozna obstoja ali vsebine določenega SPA</w:t>
      </w:r>
    </w:p>
    <w:p w:rsidR="00162D32" w:rsidRDefault="00162D32" w:rsidP="002D4421">
      <w:pPr>
        <w:spacing w:line="240" w:lineRule="auto"/>
        <w:contextualSpacing/>
        <w:jc w:val="both"/>
      </w:pPr>
      <w:r>
        <w:t xml:space="preserve">                  </w:t>
      </w:r>
      <w:r w:rsidR="00B035F9" w:rsidRPr="003C16F8">
        <w:t xml:space="preserve">P. pravilo je, da nepoznavanje p. vsakomur škoduje, nepoznavanje dej. okol. pa ne </w:t>
      </w:r>
      <w:r w:rsidR="00B035F9" w:rsidRPr="003C16F8">
        <w:sym w:font="Wingdings" w:char="F0E0"/>
      </w:r>
      <w:r w:rsidR="00B035F9" w:rsidRPr="003C16F8">
        <w:t xml:space="preserve"> praktična uporaba </w:t>
      </w:r>
    </w:p>
    <w:p w:rsidR="00B035F9" w:rsidRPr="003C16F8" w:rsidRDefault="00162D32" w:rsidP="002D4421">
      <w:pPr>
        <w:spacing w:line="240" w:lineRule="auto"/>
        <w:contextualSpacing/>
        <w:jc w:val="both"/>
      </w:pPr>
      <w:r>
        <w:t xml:space="preserve">                  </w:t>
      </w:r>
      <w:r w:rsidR="00B035F9" w:rsidRPr="003C16F8">
        <w:t xml:space="preserve">fikcije </w:t>
      </w:r>
      <w:r w:rsidR="00B035F9" w:rsidRPr="003C16F8">
        <w:sym w:font="Wingdings" w:char="F0E0"/>
      </w:r>
      <w:r w:rsidR="00B035F9" w:rsidRPr="003C16F8">
        <w:t xml:space="preserve"> sklicevanje: ženske, mladoletni, vojaki …</w:t>
      </w:r>
    </w:p>
    <w:p w:rsidR="00B035F9" w:rsidRPr="003C16F8" w:rsidRDefault="00B035F9" w:rsidP="002D4421">
      <w:pPr>
        <w:spacing w:line="240" w:lineRule="auto"/>
        <w:contextualSpacing/>
        <w:jc w:val="both"/>
      </w:pPr>
    </w:p>
    <w:p w:rsidR="00162D32" w:rsidRDefault="00B035F9" w:rsidP="002D4421">
      <w:pPr>
        <w:spacing w:line="240" w:lineRule="auto"/>
        <w:contextualSpacing/>
        <w:jc w:val="both"/>
      </w:pPr>
      <w:r w:rsidRPr="003C16F8">
        <w:rPr>
          <w:b/>
        </w:rPr>
        <w:t>DEJANSKA</w:t>
      </w:r>
      <w:r w:rsidRPr="003C16F8">
        <w:t xml:space="preserve">: če stranka dokaže, da njena nevednost ni bila posl. njene velike malom.; dokazano breme je torej na </w:t>
      </w:r>
    </w:p>
    <w:p w:rsidR="00162D32" w:rsidRDefault="00162D32" w:rsidP="002D4421">
      <w:pPr>
        <w:spacing w:line="240" w:lineRule="auto"/>
        <w:contextualSpacing/>
        <w:jc w:val="both"/>
      </w:pPr>
      <w:r>
        <w:t xml:space="preserve">                      </w:t>
      </w:r>
      <w:r w:rsidR="00B035F9" w:rsidRPr="003C16F8">
        <w:t xml:space="preserve">njen; če je stranka v z. zaradi svoje premajhne skrbnosti, potem se tudi pri dej. z. na z. ni mogla uspešno </w:t>
      </w:r>
    </w:p>
    <w:p w:rsidR="00B035F9" w:rsidRPr="003C16F8" w:rsidRDefault="00162D32" w:rsidP="002D4421">
      <w:pPr>
        <w:spacing w:line="240" w:lineRule="auto"/>
        <w:contextualSpacing/>
        <w:jc w:val="both"/>
      </w:pPr>
      <w:r>
        <w:t xml:space="preserve">                     </w:t>
      </w:r>
      <w:r w:rsidR="00B035F9" w:rsidRPr="003C16F8">
        <w:t>sklicevati</w:t>
      </w:r>
    </w:p>
    <w:p w:rsidR="00B035F9" w:rsidRDefault="00B035F9" w:rsidP="002D4421">
      <w:pPr>
        <w:spacing w:line="240" w:lineRule="auto"/>
        <w:contextualSpacing/>
        <w:jc w:val="both"/>
      </w:pPr>
    </w:p>
    <w:p w:rsidR="00894AC6" w:rsidRPr="003C16F8" w:rsidRDefault="00894AC6" w:rsidP="002D4421">
      <w:pPr>
        <w:spacing w:line="240" w:lineRule="auto"/>
        <w:contextualSpacing/>
        <w:jc w:val="both"/>
      </w:pPr>
    </w:p>
    <w:p w:rsidR="00B035F9" w:rsidRPr="003C16F8" w:rsidRDefault="00B035F9" w:rsidP="002D4421">
      <w:pPr>
        <w:spacing w:line="240" w:lineRule="auto"/>
        <w:contextualSpacing/>
        <w:jc w:val="both"/>
      </w:pPr>
      <w:r w:rsidRPr="003C16F8">
        <w:lastRenderedPageBreak/>
        <w:t>PRIMERI:</w:t>
      </w:r>
      <w:r w:rsidR="00162D32">
        <w:t xml:space="preserve"> </w:t>
      </w:r>
      <w:r w:rsidRPr="003C16F8">
        <w:t>1. Šteje se, da nedorasli, ki ravnajo brez varuha, ničesar ne morejo in ne razumejo.</w:t>
      </w:r>
    </w:p>
    <w:p w:rsidR="00162D32" w:rsidRDefault="00162D32" w:rsidP="002D4421">
      <w:pPr>
        <w:spacing w:line="240" w:lineRule="auto"/>
        <w:contextualSpacing/>
        <w:jc w:val="both"/>
      </w:pPr>
      <w:r>
        <w:t xml:space="preserve">                  2. Ne zdi se, da soglaša tisti, ki je v zmoti</w:t>
      </w:r>
    </w:p>
    <w:p w:rsidR="00B035F9" w:rsidRPr="003C16F8" w:rsidRDefault="00162D32" w:rsidP="002D4421">
      <w:pPr>
        <w:spacing w:line="240" w:lineRule="auto"/>
        <w:contextualSpacing/>
        <w:jc w:val="both"/>
      </w:pPr>
      <w:r>
        <w:t xml:space="preserve">                  </w:t>
      </w:r>
      <w:r w:rsidR="00B035F9" w:rsidRPr="003C16F8">
        <w:t xml:space="preserve">3. Os., mlajše od 25 let: dovoljeno, da ne poznajo p. </w:t>
      </w:r>
    </w:p>
    <w:p w:rsidR="00B035F9" w:rsidRPr="003C16F8" w:rsidRDefault="00162D32" w:rsidP="002D4421">
      <w:pPr>
        <w:spacing w:line="240" w:lineRule="auto"/>
        <w:ind w:firstLine="708"/>
        <w:contextualSpacing/>
        <w:jc w:val="both"/>
      </w:pPr>
      <w:r>
        <w:t xml:space="preserve">        </w:t>
      </w:r>
      <w:r w:rsidR="00B035F9" w:rsidRPr="003C16F8">
        <w:t>Nepoznavanje dej. okol. ne škoduje le takrat, kadar ni mogoče očitati velike malomarnosti.</w:t>
      </w:r>
    </w:p>
    <w:p w:rsidR="00B035F9" w:rsidRPr="003C16F8" w:rsidRDefault="00162D32" w:rsidP="002D4421">
      <w:pPr>
        <w:spacing w:line="240" w:lineRule="auto"/>
        <w:ind w:firstLine="708"/>
        <w:contextualSpacing/>
        <w:jc w:val="both"/>
      </w:pPr>
      <w:r>
        <w:t xml:space="preserve">        </w:t>
      </w:r>
      <w:r w:rsidR="00B035F9" w:rsidRPr="003C16F8">
        <w:t>Nepoznavanje p. škoduje; možnost obrnitve na pravnike ali je sama p. izobražena.</w:t>
      </w:r>
    </w:p>
    <w:p w:rsidR="00162D32" w:rsidRDefault="00162D32" w:rsidP="002D4421">
      <w:pPr>
        <w:spacing w:line="240" w:lineRule="auto"/>
        <w:contextualSpacing/>
        <w:jc w:val="both"/>
        <w:rPr>
          <w:b/>
        </w:rPr>
      </w:pPr>
    </w:p>
    <w:p w:rsidR="00017495" w:rsidRPr="003C16F8" w:rsidRDefault="00017495" w:rsidP="002D4421">
      <w:pPr>
        <w:spacing w:line="240" w:lineRule="auto"/>
        <w:contextualSpacing/>
        <w:jc w:val="both"/>
        <w:rPr>
          <w:b/>
        </w:rPr>
      </w:pPr>
      <w:r w:rsidRPr="003C16F8">
        <w:rPr>
          <w:b/>
        </w:rPr>
        <w:t>Z., KI IZKLJUČUJE SOGLASJE</w:t>
      </w:r>
    </w:p>
    <w:p w:rsidR="00017495" w:rsidRPr="003C16F8" w:rsidRDefault="00017495" w:rsidP="002D4421">
      <w:pPr>
        <w:spacing w:line="240" w:lineRule="auto"/>
        <w:contextualSpacing/>
        <w:jc w:val="both"/>
      </w:pPr>
      <w:r w:rsidRPr="003C16F8">
        <w:t>Z. se nanaša na okol., ki je pomenila bistvo samega PP-ja</w:t>
      </w:r>
    </w:p>
    <w:p w:rsidR="00017495" w:rsidRDefault="00017495" w:rsidP="002D4421">
      <w:pPr>
        <w:spacing w:line="240" w:lineRule="auto"/>
        <w:contextualSpacing/>
        <w:jc w:val="both"/>
      </w:pPr>
    </w:p>
    <w:p w:rsidR="00162D32" w:rsidRPr="003C16F8" w:rsidRDefault="00162D32" w:rsidP="002D4421">
      <w:pPr>
        <w:spacing w:line="240" w:lineRule="auto"/>
        <w:contextualSpacing/>
        <w:jc w:val="both"/>
      </w:pPr>
    </w:p>
    <w:p w:rsidR="00017495" w:rsidRPr="00162D32" w:rsidRDefault="00017495" w:rsidP="002D4421">
      <w:pPr>
        <w:spacing w:line="240" w:lineRule="auto"/>
        <w:contextualSpacing/>
        <w:jc w:val="both"/>
        <w:rPr>
          <w:b/>
          <w:i/>
          <w:sz w:val="34"/>
          <w:szCs w:val="34"/>
        </w:rPr>
      </w:pPr>
      <w:r w:rsidRPr="00162D32">
        <w:rPr>
          <w:b/>
          <w:i/>
          <w:sz w:val="34"/>
          <w:szCs w:val="34"/>
        </w:rPr>
        <w:t>NAGIB</w:t>
      </w:r>
    </w:p>
    <w:p w:rsidR="00017495" w:rsidRPr="003C16F8" w:rsidRDefault="00017495" w:rsidP="002D4421">
      <w:pPr>
        <w:spacing w:line="240" w:lineRule="auto"/>
        <w:contextualSpacing/>
        <w:jc w:val="both"/>
      </w:pPr>
      <w:r w:rsidRPr="003C16F8">
        <w:t>Pričakovanja in predstave stranke v zvezi s PP, ki so bile neposredni povod za njegovo sklenite.</w:t>
      </w:r>
    </w:p>
    <w:p w:rsidR="00017495" w:rsidRPr="003C16F8" w:rsidRDefault="00017495" w:rsidP="002D4421">
      <w:pPr>
        <w:spacing w:line="240" w:lineRule="auto"/>
        <w:contextualSpacing/>
        <w:jc w:val="both"/>
      </w:pPr>
      <w:r w:rsidRPr="003C16F8">
        <w:t>Nagib, iz katerega je bila pog. sklenjena, torej nima nobenega vpliva na njeno velj. P. upoštevan bi nagib postal v primeru, če bi ga stranki vključili v p. posel v obliki pogoja. P. upoštevan p</w:t>
      </w:r>
      <w:r w:rsidR="004B0BCA" w:rsidRPr="003C16F8">
        <w:t>a</w:t>
      </w:r>
      <w:r w:rsidRPr="003C16F8">
        <w:t xml:space="preserve"> nagib postane </w:t>
      </w:r>
      <w:r w:rsidR="004B0BCA" w:rsidRPr="003C16F8">
        <w:t>tudi v primeru, ko gre za nedopusten vpliv na odločitev enega od sopog.</w:t>
      </w:r>
    </w:p>
    <w:p w:rsidR="004B0BCA" w:rsidRPr="003C16F8" w:rsidRDefault="004B0BCA" w:rsidP="002D4421">
      <w:pPr>
        <w:spacing w:line="240" w:lineRule="auto"/>
        <w:contextualSpacing/>
        <w:jc w:val="both"/>
      </w:pPr>
    </w:p>
    <w:p w:rsidR="004B0BCA" w:rsidRPr="003C16F8" w:rsidRDefault="004B0BCA" w:rsidP="002D4421">
      <w:pPr>
        <w:pStyle w:val="Odstavekseznama"/>
        <w:numPr>
          <w:ilvl w:val="0"/>
          <w:numId w:val="29"/>
        </w:numPr>
        <w:spacing w:line="240" w:lineRule="auto"/>
        <w:jc w:val="both"/>
      </w:pPr>
      <w:r w:rsidRPr="00162D32">
        <w:rPr>
          <w:b/>
          <w:sz w:val="30"/>
          <w:szCs w:val="30"/>
        </w:rPr>
        <w:t>ZAPELJEVANJE V ZMOTO Z ZVIJAČO</w:t>
      </w:r>
      <w:r w:rsidRPr="003C16F8">
        <w:t xml:space="preserve"> (prevara = dobus)</w:t>
      </w:r>
    </w:p>
    <w:p w:rsidR="004B0BCA" w:rsidRPr="003C16F8" w:rsidRDefault="004B0BCA" w:rsidP="002D4421">
      <w:pPr>
        <w:spacing w:line="240" w:lineRule="auto"/>
        <w:contextualSpacing/>
        <w:jc w:val="both"/>
      </w:pPr>
      <w:r w:rsidRPr="003C16F8">
        <w:t>Ena stranka povzroči z. pri drugi stranki ali jo drži v z. z namenom, da bi jo tako napeljala k sklenitvi pog.</w:t>
      </w:r>
    </w:p>
    <w:p w:rsidR="004B0BCA" w:rsidRPr="003C16F8" w:rsidRDefault="004B0BCA" w:rsidP="002D4421">
      <w:pPr>
        <w:spacing w:line="240" w:lineRule="auto"/>
        <w:contextualSpacing/>
        <w:jc w:val="both"/>
      </w:pPr>
      <w:r w:rsidRPr="003C16F8">
        <w:t>PRIMER: A proda B-ju hišo, a mu zamolči, da se hiša nahaja na trasi nove avtoceste in jo bodo zato kmalu porušili.</w:t>
      </w:r>
    </w:p>
    <w:p w:rsidR="004B0BCA" w:rsidRPr="003C16F8" w:rsidRDefault="004B0BCA" w:rsidP="002D4421">
      <w:pPr>
        <w:spacing w:line="240" w:lineRule="auto"/>
        <w:contextualSpacing/>
        <w:jc w:val="both"/>
      </w:pPr>
    </w:p>
    <w:p w:rsidR="004B0BCA" w:rsidRPr="003C16F8" w:rsidRDefault="000C680A" w:rsidP="002D4421">
      <w:pPr>
        <w:pStyle w:val="Odstavekseznama"/>
        <w:numPr>
          <w:ilvl w:val="0"/>
          <w:numId w:val="30"/>
        </w:numPr>
        <w:spacing w:line="240" w:lineRule="auto"/>
        <w:jc w:val="both"/>
      </w:pPr>
      <w:r>
        <w:rPr>
          <w:noProof/>
          <w:lang w:eastAsia="sl-SI"/>
        </w:rPr>
        <mc:AlternateContent>
          <mc:Choice Requires="wps">
            <w:drawing>
              <wp:anchor distT="0" distB="0" distL="114300" distR="114300" simplePos="0" relativeHeight="251672576" behindDoc="0" locked="0" layoutInCell="1" allowOverlap="1">
                <wp:simplePos x="0" y="0"/>
                <wp:positionH relativeFrom="column">
                  <wp:posOffset>1547495</wp:posOffset>
                </wp:positionH>
                <wp:positionV relativeFrom="paragraph">
                  <wp:posOffset>165100</wp:posOffset>
                </wp:positionV>
                <wp:extent cx="90805" cy="333375"/>
                <wp:effectExtent l="13970" t="7620" r="9525" b="1143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rightBrace">
                          <a:avLst>
                            <a:gd name="adj1" fmla="val 3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C684" id="AutoShape 16" o:spid="_x0000_s1026" type="#_x0000_t88" style="position:absolute;margin-left:121.85pt;margin-top:13pt;width:7.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"/>
            </w:pict>
          </mc:Fallback>
        </mc:AlternateContent>
      </w:r>
      <w:r w:rsidR="004B0BCA" w:rsidRPr="003C16F8">
        <w:t>starejše Rim. p. je ni upoštevalo</w:t>
      </w:r>
    </w:p>
    <w:p w:rsidR="004B0BCA" w:rsidRPr="003C16F8" w:rsidRDefault="000C680A" w:rsidP="002D4421">
      <w:pPr>
        <w:pStyle w:val="Odstavekseznama"/>
        <w:numPr>
          <w:ilvl w:val="0"/>
          <w:numId w:val="30"/>
        </w:numPr>
        <w:spacing w:line="240" w:lineRule="auto"/>
        <w:jc w:val="both"/>
      </w:pPr>
      <w:r>
        <w:rPr>
          <w:noProof/>
          <w:lang w:eastAsia="sl-SI"/>
        </w:rPr>
        <mc:AlternateContent>
          <mc:Choice Requires="wps">
            <w:drawing>
              <wp:anchor distT="0" distB="0" distL="114300" distR="114300" simplePos="0" relativeHeight="251673600" behindDoc="0" locked="0" layoutInCell="1" allowOverlap="1">
                <wp:simplePos x="0" y="0"/>
                <wp:positionH relativeFrom="column">
                  <wp:posOffset>361950</wp:posOffset>
                </wp:positionH>
                <wp:positionV relativeFrom="paragraph">
                  <wp:posOffset>149225</wp:posOffset>
                </wp:positionV>
                <wp:extent cx="523875" cy="361950"/>
                <wp:effectExtent l="47625" t="7620" r="9525" b="49530"/>
                <wp:wrapNone/>
                <wp:docPr id="4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C3BBA" id="AutoShape 17" o:spid="_x0000_s1026" type="#_x0000_t32" style="position:absolute;margin-left:28.5pt;margin-top:11.75pt;width:41.25pt;height: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sI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">
                <v:stroke endarrow="block"/>
              </v:shape>
            </w:pict>
          </mc:Fallback>
        </mc:AlternateContent>
      </w:r>
      <w:r w:rsidR="004B0BCA" w:rsidRPr="003C16F8">
        <w:t xml:space="preserve">Akvilij Gaj: </w:t>
      </w:r>
      <w:r w:rsidR="004B0BCA" w:rsidRPr="003C16F8">
        <w:tab/>
        <w:t>A° DOLI</w:t>
      </w:r>
      <w:r w:rsidR="004B0BCA" w:rsidRPr="003C16F8">
        <w:tab/>
      </w:r>
      <w:r w:rsidR="004B0BCA" w:rsidRPr="003C16F8">
        <w:tab/>
        <w:t xml:space="preserve">subsidirana T </w:t>
      </w:r>
      <w:r w:rsidR="004B0BCA" w:rsidRPr="003C16F8">
        <w:tab/>
      </w:r>
      <w:r w:rsidR="004B0BCA" w:rsidRPr="003C16F8">
        <w:tab/>
      </w:r>
      <w:r w:rsidR="004B0BCA" w:rsidRPr="003C16F8">
        <w:tab/>
        <w:t xml:space="preserve">, </w:t>
      </w:r>
    </w:p>
    <w:p w:rsidR="004B0BCA" w:rsidRPr="003C16F8" w:rsidRDefault="004B0BCA" w:rsidP="002D4421">
      <w:pPr>
        <w:pStyle w:val="Odstavekseznama"/>
        <w:spacing w:line="240" w:lineRule="auto"/>
        <w:ind w:left="1416"/>
        <w:jc w:val="both"/>
      </w:pPr>
      <w:r w:rsidRPr="003C16F8">
        <w:t>EXC° DOLI</w:t>
      </w:r>
      <w:r w:rsidRPr="003C16F8">
        <w:tab/>
        <w:t>(če ni drugega varstva)</w:t>
      </w:r>
      <w:r w:rsidRPr="003C16F8">
        <w:tab/>
      </w:r>
      <w:r w:rsidRPr="003C16F8">
        <w:tab/>
      </w:r>
      <w:r w:rsidR="00875C20" w:rsidRPr="003C16F8">
        <w:t xml:space="preserve"> </w:t>
      </w:r>
    </w:p>
    <w:p w:rsidR="004B0BCA" w:rsidRPr="003C16F8" w:rsidRDefault="004B0BCA" w:rsidP="002D4421">
      <w:pPr>
        <w:spacing w:line="240" w:lineRule="auto"/>
        <w:contextualSpacing/>
        <w:jc w:val="both"/>
      </w:pPr>
    </w:p>
    <w:p w:rsidR="00162D32" w:rsidRDefault="00162D32" w:rsidP="002D4421">
      <w:pPr>
        <w:spacing w:line="240" w:lineRule="auto"/>
        <w:contextualSpacing/>
        <w:jc w:val="both"/>
      </w:pPr>
      <w:r>
        <w:t xml:space="preserve">        </w:t>
      </w:r>
      <w:r w:rsidR="00875C20" w:rsidRPr="003C16F8">
        <w:t xml:space="preserve">ko prevaranemu že nastane škoda, ko že izpolni tisto, za kar se je bil s prevaro zavezal; ko mu še ne nastane </w:t>
      </w:r>
      <w:r>
        <w:t xml:space="preserve"> </w:t>
      </w:r>
    </w:p>
    <w:p w:rsidR="00875C20" w:rsidRPr="003C16F8" w:rsidRDefault="00162D32" w:rsidP="002D4421">
      <w:pPr>
        <w:spacing w:line="240" w:lineRule="auto"/>
        <w:contextualSpacing/>
        <w:jc w:val="both"/>
      </w:pPr>
      <w:r>
        <w:t xml:space="preserve">        </w:t>
      </w:r>
      <w:r w:rsidR="00875C20" w:rsidRPr="003C16F8">
        <w:t>škoda, se lahko zoper nasprotne stranke, ki naperi Z za izpol. obv., hrani z ugovorom exc° doli</w:t>
      </w:r>
    </w:p>
    <w:p w:rsidR="004B0BCA" w:rsidRPr="003C16F8" w:rsidRDefault="004B0BCA" w:rsidP="002D4421">
      <w:pPr>
        <w:pStyle w:val="Odstavekseznama"/>
        <w:spacing w:line="240" w:lineRule="auto"/>
        <w:ind w:left="1068" w:firstLine="348"/>
        <w:jc w:val="both"/>
      </w:pPr>
    </w:p>
    <w:p w:rsidR="00B035F9" w:rsidRPr="003C16F8" w:rsidRDefault="00875C20" w:rsidP="002D4421">
      <w:pPr>
        <w:spacing w:line="240" w:lineRule="auto"/>
        <w:contextualSpacing/>
        <w:jc w:val="both"/>
      </w:pPr>
      <w:r w:rsidRPr="003C16F8">
        <w:t xml:space="preserve">Sodnik pri T A° DOLI: </w:t>
      </w:r>
    </w:p>
    <w:p w:rsidR="00875C20" w:rsidRPr="003C16F8" w:rsidRDefault="00875C20" w:rsidP="002D4421">
      <w:pPr>
        <w:spacing w:line="240" w:lineRule="auto"/>
        <w:contextualSpacing/>
        <w:jc w:val="both"/>
      </w:pPr>
      <w:r w:rsidRPr="003C16F8">
        <w:t>1. Rest. in integrum: izpostavi se p. stanje, ki je obstajalo pred določenim dej. ali dogodkom, izničijo se p. učinki</w:t>
      </w:r>
    </w:p>
    <w:p w:rsidR="00875C20" w:rsidRPr="003C16F8" w:rsidRDefault="00875C20" w:rsidP="002D4421">
      <w:pPr>
        <w:spacing w:line="240" w:lineRule="auto"/>
        <w:contextualSpacing/>
        <w:jc w:val="both"/>
      </w:pPr>
    </w:p>
    <w:p w:rsidR="00875C20" w:rsidRPr="003C16F8" w:rsidRDefault="00875C20" w:rsidP="002D4421">
      <w:pPr>
        <w:spacing w:line="240" w:lineRule="auto"/>
        <w:contextualSpacing/>
        <w:jc w:val="both"/>
      </w:pPr>
      <w:r w:rsidRPr="003C16F8">
        <w:t>Povračilo celotnega interesa:</w:t>
      </w:r>
    </w:p>
    <w:p w:rsidR="00875C20" w:rsidRPr="003C16F8" w:rsidRDefault="00875C20" w:rsidP="002D4421">
      <w:pPr>
        <w:spacing w:line="240" w:lineRule="auto"/>
        <w:contextualSpacing/>
        <w:jc w:val="both"/>
      </w:pPr>
      <w:r w:rsidRPr="003C16F8">
        <w:t>1. Dej. nastala š.: zmanjšanje obstoječega premo., ki ga nekdo utrpi zaradi škodnega dogodka</w:t>
      </w:r>
    </w:p>
    <w:p w:rsidR="00875C20" w:rsidRPr="003C16F8" w:rsidRDefault="00875C20" w:rsidP="002D4421">
      <w:pPr>
        <w:spacing w:line="240" w:lineRule="auto"/>
        <w:contextualSpacing/>
        <w:jc w:val="both"/>
      </w:pPr>
      <w:r w:rsidRPr="003C16F8">
        <w:t>2. Izgubljeni dobiček: ocenjena vrednost premo., ki bi ga prizadeti dobil, ko ne bi bilo š. dogodka</w:t>
      </w:r>
    </w:p>
    <w:p w:rsidR="00875C20" w:rsidRPr="003C16F8" w:rsidRDefault="00875C20" w:rsidP="002D4421">
      <w:pPr>
        <w:spacing w:line="240" w:lineRule="auto"/>
        <w:contextualSpacing/>
        <w:jc w:val="both"/>
      </w:pPr>
    </w:p>
    <w:p w:rsidR="00826EE8" w:rsidRPr="003C16F8" w:rsidRDefault="00162D32" w:rsidP="002D4421">
      <w:pPr>
        <w:spacing w:line="240" w:lineRule="auto"/>
        <w:contextualSpacing/>
        <w:jc w:val="both"/>
      </w:pPr>
      <w:r w:rsidRPr="00ED7398">
        <w:rPr>
          <w:b/>
          <w:i/>
          <w:sz w:val="26"/>
          <w:szCs w:val="26"/>
        </w:rPr>
        <w:t xml:space="preserve">b) </w:t>
      </w:r>
      <w:r w:rsidR="001015C9" w:rsidRPr="00ED7398">
        <w:rPr>
          <w:b/>
          <w:i/>
          <w:sz w:val="26"/>
          <w:szCs w:val="26"/>
        </w:rPr>
        <w:t>GROŽNJA IN NASILJE</w:t>
      </w:r>
      <w:r w:rsidR="00826EE8" w:rsidRPr="003C16F8">
        <w:t xml:space="preserve"> (vis ac metus)</w:t>
      </w:r>
    </w:p>
    <w:p w:rsidR="00826EE8" w:rsidRPr="003C16F8" w:rsidRDefault="00826EE8" w:rsidP="002D4421">
      <w:pPr>
        <w:spacing w:line="240" w:lineRule="auto"/>
        <w:contextualSpacing/>
        <w:jc w:val="both"/>
      </w:pPr>
      <w:r w:rsidRPr="003C16F8">
        <w:t>Ko nekdo vpliva na izjavo volje ali njeno vsebino z nedopustno grožnjo. Stranka se zaveda neskladja med svojo resnično voljo in izjavo, vendar izjavo podaja zaradi strahu pred določeno grožnjo, strah vpliva na oblikovanje posl. volje, a še vedno jo oblikuje sama stranka.</w:t>
      </w:r>
    </w:p>
    <w:p w:rsidR="004E5BC8" w:rsidRPr="003C16F8" w:rsidRDefault="004E5BC8" w:rsidP="002D4421">
      <w:pPr>
        <w:spacing w:line="240" w:lineRule="auto"/>
        <w:contextualSpacing/>
        <w:jc w:val="both"/>
      </w:pPr>
    </w:p>
    <w:p w:rsidR="004E5BC8" w:rsidRPr="001015C9" w:rsidRDefault="004E5BC8" w:rsidP="002D4421">
      <w:pPr>
        <w:spacing w:line="240" w:lineRule="auto"/>
        <w:contextualSpacing/>
        <w:jc w:val="both"/>
        <w:rPr>
          <w:b/>
        </w:rPr>
      </w:pPr>
      <w:r w:rsidRPr="00ED7398">
        <w:rPr>
          <w:b/>
          <w:sz w:val="24"/>
          <w:szCs w:val="24"/>
        </w:rPr>
        <w:t>PRETOR ureja v ediktu</w:t>
      </w:r>
      <w:r w:rsidRPr="001015C9">
        <w:rPr>
          <w:b/>
        </w:rPr>
        <w:t>:</w:t>
      </w:r>
    </w:p>
    <w:p w:rsidR="004E5BC8" w:rsidRPr="003C16F8" w:rsidRDefault="004E5BC8" w:rsidP="002D4421">
      <w:pPr>
        <w:pStyle w:val="Odstavekseznama"/>
        <w:numPr>
          <w:ilvl w:val="0"/>
          <w:numId w:val="31"/>
        </w:numPr>
        <w:spacing w:line="240" w:lineRule="auto"/>
        <w:jc w:val="both"/>
      </w:pPr>
      <w:r w:rsidRPr="003C16F8">
        <w:t>REST. IN INTEGRUM: nastopi stanje, ki je obstajalo pred. dej. prisile; vrnitev premo. koristi</w:t>
      </w:r>
    </w:p>
    <w:p w:rsidR="00162D32" w:rsidRDefault="004E5BC8" w:rsidP="002D4421">
      <w:pPr>
        <w:pStyle w:val="Odstavekseznama"/>
        <w:numPr>
          <w:ilvl w:val="0"/>
          <w:numId w:val="31"/>
        </w:numPr>
        <w:spacing w:line="240" w:lineRule="auto"/>
        <w:jc w:val="both"/>
      </w:pPr>
      <w:r w:rsidRPr="003C16F8">
        <w:t xml:space="preserve">A° QUOD METUS CAUSA: T se glasi na štirikratno vrednost nastale škode; ko sodnik ugotovi, da je šlo za </w:t>
      </w:r>
    </w:p>
    <w:p w:rsidR="00162D32" w:rsidRDefault="00162D32" w:rsidP="002D4421">
      <w:pPr>
        <w:pStyle w:val="Odstavekseznama"/>
        <w:spacing w:line="240" w:lineRule="auto"/>
        <w:ind w:left="360"/>
        <w:jc w:val="both"/>
      </w:pPr>
      <w:r>
        <w:t xml:space="preserve">                                               </w:t>
      </w:r>
      <w:r w:rsidR="004E5BC8" w:rsidRPr="003C16F8">
        <w:t xml:space="preserve">ustrahovanje, s sklepom pozove toženca, naj tožniku povrne škodo in izgubo; če </w:t>
      </w:r>
      <w:r>
        <w:t xml:space="preserve">   </w:t>
      </w:r>
    </w:p>
    <w:p w:rsidR="004E5BC8" w:rsidRPr="003C16F8" w:rsidRDefault="00162D32" w:rsidP="002D4421">
      <w:pPr>
        <w:pStyle w:val="Odstavekseznama"/>
        <w:spacing w:line="240" w:lineRule="auto"/>
        <w:ind w:left="360"/>
        <w:jc w:val="both"/>
      </w:pPr>
      <w:r>
        <w:t xml:space="preserve">                                               </w:t>
      </w:r>
      <w:r w:rsidR="004E5BC8" w:rsidRPr="003C16F8">
        <w:t>uboga, sledi oprostilna sodba, drugače je obsojen na 4x povzročene škode</w:t>
      </w:r>
    </w:p>
    <w:p w:rsidR="004E5BC8" w:rsidRPr="003C16F8" w:rsidRDefault="00162D32" w:rsidP="002D4421">
      <w:pPr>
        <w:spacing w:line="240" w:lineRule="auto"/>
        <w:contextualSpacing/>
        <w:jc w:val="both"/>
      </w:pPr>
      <w:r>
        <w:t xml:space="preserve">        </w:t>
      </w:r>
      <w:r>
        <w:sym w:font="Wingdings" w:char="F0E0"/>
      </w:r>
      <w:r>
        <w:t xml:space="preserve"> </w:t>
      </w:r>
      <w:r w:rsidR="004E5BC8" w:rsidRPr="003C16F8">
        <w:t>tudi proti dediču ali dobroverni 3. os. = actiones arbitrae</w:t>
      </w:r>
    </w:p>
    <w:p w:rsidR="004E5BC8" w:rsidRPr="003C16F8" w:rsidRDefault="004E5BC8" w:rsidP="002D4421">
      <w:pPr>
        <w:pStyle w:val="Odstavekseznama"/>
        <w:numPr>
          <w:ilvl w:val="0"/>
          <w:numId w:val="31"/>
        </w:numPr>
        <w:spacing w:line="240" w:lineRule="auto"/>
        <w:jc w:val="both"/>
      </w:pPr>
      <w:r w:rsidRPr="003C16F8">
        <w:t>EXC° QUOD METUS CAUSA: kdor se zaradi grožnje le neugodno zaveže tako, da še ne nastane škoda, lahko zoper U izpolni zaht. uveljavlja ugovor »zaradi strahu«</w:t>
      </w:r>
    </w:p>
    <w:p w:rsidR="00162D32" w:rsidRDefault="00162D32" w:rsidP="002D4421">
      <w:pPr>
        <w:pStyle w:val="Odstavekseznama"/>
        <w:spacing w:line="240" w:lineRule="auto"/>
        <w:ind w:left="360"/>
        <w:jc w:val="both"/>
      </w:pPr>
      <w:r>
        <w:sym w:font="Wingdings" w:char="F0E0"/>
      </w:r>
      <w:r>
        <w:t xml:space="preserve"> </w:t>
      </w:r>
      <w:r w:rsidR="004E5BC8" w:rsidRPr="003C16F8">
        <w:t>r. bonae</w:t>
      </w:r>
      <w:r w:rsidR="004D277F" w:rsidRPr="003C16F8">
        <w:t xml:space="preserve"> fidei</w:t>
      </w:r>
      <w:r w:rsidR="004E5BC8" w:rsidRPr="003C16F8">
        <w:t xml:space="preserve">: poseben ugovor ni potreben, ustrahovanje je podobno kot prevara, že po naravi nasprotno n. </w:t>
      </w:r>
      <w:r>
        <w:t xml:space="preserve">  </w:t>
      </w:r>
    </w:p>
    <w:p w:rsidR="004E5BC8" w:rsidRPr="003C16F8" w:rsidRDefault="00162D32" w:rsidP="002D4421">
      <w:pPr>
        <w:pStyle w:val="Odstavekseznama"/>
        <w:spacing w:line="240" w:lineRule="auto"/>
        <w:ind w:left="360"/>
        <w:jc w:val="both"/>
      </w:pPr>
      <w:r>
        <w:t xml:space="preserve">     </w:t>
      </w:r>
      <w:r w:rsidR="004E5BC8" w:rsidRPr="003C16F8">
        <w:t xml:space="preserve">dobre vere in </w:t>
      </w:r>
      <w:r w:rsidR="004D277F" w:rsidRPr="003C16F8">
        <w:t>poštenja</w:t>
      </w:r>
    </w:p>
    <w:p w:rsidR="004E5BC8" w:rsidRPr="003C16F8" w:rsidRDefault="004E5BC8" w:rsidP="002D4421">
      <w:pPr>
        <w:spacing w:line="240" w:lineRule="auto"/>
        <w:contextualSpacing/>
        <w:jc w:val="both"/>
      </w:pPr>
    </w:p>
    <w:p w:rsidR="00162D32" w:rsidRDefault="004E5BC8" w:rsidP="002D4421">
      <w:pPr>
        <w:spacing w:line="240" w:lineRule="auto"/>
        <w:contextualSpacing/>
        <w:jc w:val="both"/>
      </w:pPr>
      <w:r w:rsidRPr="003C16F8">
        <w:t xml:space="preserve">POGOJI ZA P. VARSTVO: hudo zlo, ki vpliva </w:t>
      </w:r>
      <w:r w:rsidR="004D277F" w:rsidRPr="003C16F8">
        <w:t xml:space="preserve">na najtrdnejšega moža, nekaj, kar ustrahovanca takoj in neposredno </w:t>
      </w:r>
    </w:p>
    <w:p w:rsidR="004E5BC8" w:rsidRPr="003C16F8" w:rsidRDefault="00162D32" w:rsidP="002D4421">
      <w:pPr>
        <w:spacing w:line="240" w:lineRule="auto"/>
        <w:contextualSpacing/>
        <w:jc w:val="both"/>
      </w:pPr>
      <w:r>
        <w:t xml:space="preserve">                                              </w:t>
      </w:r>
      <w:r w:rsidR="004D277F" w:rsidRPr="003C16F8">
        <w:t>ogroža nekaj, kar je protip.; ne zadošča strah iz samospoštovanja</w:t>
      </w:r>
    </w:p>
    <w:p w:rsidR="004D277F" w:rsidRPr="003C16F8" w:rsidRDefault="004D277F" w:rsidP="002D4421">
      <w:pPr>
        <w:spacing w:line="240" w:lineRule="auto"/>
        <w:contextualSpacing/>
        <w:jc w:val="both"/>
      </w:pPr>
    </w:p>
    <w:p w:rsidR="00162D32" w:rsidRDefault="004D277F" w:rsidP="002D4421">
      <w:pPr>
        <w:spacing w:line="240" w:lineRule="auto"/>
        <w:contextualSpacing/>
        <w:jc w:val="both"/>
      </w:pPr>
      <w:r w:rsidRPr="003C16F8">
        <w:t xml:space="preserve">GROŽNJA: dovolj huda, da spravi v strah tudi najbolj trdnega moža; nanašati se mora na hujše zlo; biti mora protip. </w:t>
      </w:r>
      <w:r w:rsidR="00162D32">
        <w:t xml:space="preserve"> </w:t>
      </w:r>
    </w:p>
    <w:p w:rsidR="00162D32" w:rsidRPr="003C16F8" w:rsidRDefault="00162D32" w:rsidP="002D4421">
      <w:pPr>
        <w:spacing w:line="240" w:lineRule="auto"/>
        <w:contextualSpacing/>
        <w:jc w:val="both"/>
      </w:pPr>
      <w:r>
        <w:t xml:space="preserve">                    </w:t>
      </w:r>
      <w:r w:rsidR="004D277F" w:rsidRPr="003C16F8">
        <w:t>ali v nasprotju z dobrimi šegami in navadami + mora biti neposredna</w:t>
      </w:r>
    </w:p>
    <w:p w:rsidR="004D277F" w:rsidRPr="003C16F8" w:rsidRDefault="004D277F" w:rsidP="002D4421">
      <w:pPr>
        <w:spacing w:line="240" w:lineRule="auto"/>
        <w:contextualSpacing/>
        <w:jc w:val="both"/>
      </w:pPr>
      <w:r w:rsidRPr="00162D32">
        <w:rPr>
          <w:b/>
          <w:i/>
          <w:sz w:val="34"/>
          <w:szCs w:val="34"/>
        </w:rPr>
        <w:lastRenderedPageBreak/>
        <w:t xml:space="preserve">NAMEN </w:t>
      </w:r>
      <w:r w:rsidRPr="003C16F8">
        <w:rPr>
          <w:sz w:val="24"/>
          <w:szCs w:val="24"/>
        </w:rPr>
        <w:t xml:space="preserve">(kavza) </w:t>
      </w:r>
      <w:r w:rsidRPr="003C16F8">
        <w:t>= podlaga oz. razlog</w:t>
      </w:r>
    </w:p>
    <w:p w:rsidR="004D277F" w:rsidRPr="003C16F8" w:rsidRDefault="004D277F" w:rsidP="002D4421">
      <w:pPr>
        <w:spacing w:line="240" w:lineRule="auto"/>
        <w:contextualSpacing/>
        <w:jc w:val="both"/>
      </w:pPr>
      <w:r w:rsidRPr="003C16F8">
        <w:t>Mišljen je skupni namen pog. strank, zaradi katerega skleneta PP. Podlaga je lahko iz PP razvidna ali ne: diskreten ali indiskreten formuliran PP. PP razen redkih izjem je kavzalen, morebitna odsotnost podlage bi lahko povzročila njegovo neveljavnost.</w:t>
      </w:r>
    </w:p>
    <w:p w:rsidR="004D277F" w:rsidRDefault="004D277F" w:rsidP="002D4421">
      <w:pPr>
        <w:spacing w:line="240" w:lineRule="auto"/>
        <w:contextualSpacing/>
        <w:jc w:val="both"/>
        <w:rPr>
          <w:sz w:val="24"/>
          <w:szCs w:val="24"/>
        </w:rPr>
      </w:pPr>
    </w:p>
    <w:p w:rsidR="00162D32" w:rsidRPr="003C16F8" w:rsidRDefault="00162D32" w:rsidP="002D4421">
      <w:pPr>
        <w:spacing w:line="240" w:lineRule="auto"/>
        <w:contextualSpacing/>
        <w:jc w:val="both"/>
        <w:rPr>
          <w:sz w:val="24"/>
          <w:szCs w:val="24"/>
        </w:rPr>
      </w:pPr>
    </w:p>
    <w:p w:rsidR="004D277F" w:rsidRPr="00162D32" w:rsidRDefault="004D277F" w:rsidP="002D4421">
      <w:pPr>
        <w:spacing w:line="240" w:lineRule="auto"/>
        <w:contextualSpacing/>
        <w:jc w:val="both"/>
        <w:rPr>
          <w:b/>
          <w:i/>
          <w:sz w:val="34"/>
          <w:szCs w:val="34"/>
        </w:rPr>
      </w:pPr>
      <w:r w:rsidRPr="00162D32">
        <w:rPr>
          <w:b/>
          <w:i/>
          <w:sz w:val="34"/>
          <w:szCs w:val="34"/>
        </w:rPr>
        <w:t>NEVELJAVNOST</w:t>
      </w:r>
    </w:p>
    <w:p w:rsidR="00826EE8" w:rsidRDefault="004D277F" w:rsidP="002D4421">
      <w:pPr>
        <w:spacing w:line="240" w:lineRule="auto"/>
        <w:contextualSpacing/>
        <w:jc w:val="both"/>
      </w:pPr>
      <w:r w:rsidRPr="003C16F8">
        <w:t>PP ostanejo brez želenih ali pričakovanih p. poslovnih učinkov.</w:t>
      </w:r>
    </w:p>
    <w:p w:rsidR="00ED7398" w:rsidRPr="003C16F8" w:rsidRDefault="00ED7398" w:rsidP="002D4421">
      <w:pPr>
        <w:spacing w:line="240" w:lineRule="auto"/>
        <w:contextualSpacing/>
        <w:jc w:val="both"/>
      </w:pPr>
    </w:p>
    <w:p w:rsidR="004D277F" w:rsidRPr="003C16F8" w:rsidRDefault="00865218" w:rsidP="002D4421">
      <w:pPr>
        <w:spacing w:line="240" w:lineRule="auto"/>
        <w:contextualSpacing/>
        <w:jc w:val="both"/>
      </w:pPr>
      <w:r>
        <w:rPr>
          <w:b/>
          <w:i/>
          <w:sz w:val="26"/>
          <w:szCs w:val="26"/>
        </w:rPr>
        <w:t xml:space="preserve">a) </w:t>
      </w:r>
      <w:r w:rsidR="00ED7398" w:rsidRPr="00865218">
        <w:rPr>
          <w:b/>
          <w:i/>
          <w:sz w:val="26"/>
          <w:szCs w:val="26"/>
        </w:rPr>
        <w:t>NIČNOST</w:t>
      </w:r>
      <w:r w:rsidR="00ED7398" w:rsidRPr="00865218">
        <w:rPr>
          <w:b/>
          <w:i/>
          <w:sz w:val="24"/>
          <w:szCs w:val="24"/>
        </w:rPr>
        <w:t xml:space="preserve"> </w:t>
      </w:r>
      <w:r w:rsidR="004D277F" w:rsidRPr="003C16F8">
        <w:t>= absolutna in dokončna nevelj.</w:t>
      </w:r>
    </w:p>
    <w:p w:rsidR="004D277F" w:rsidRPr="003C16F8" w:rsidRDefault="004D277F" w:rsidP="002D4421">
      <w:pPr>
        <w:pStyle w:val="Odstavekseznama"/>
        <w:numPr>
          <w:ilvl w:val="0"/>
          <w:numId w:val="32"/>
        </w:numPr>
        <w:spacing w:line="240" w:lineRule="auto"/>
        <w:jc w:val="both"/>
      </w:pPr>
      <w:r w:rsidRPr="003C16F8">
        <w:t>pravica, ki jo hoče uveljavljati stranka ni nastala + PP ni nastal</w:t>
      </w:r>
    </w:p>
    <w:p w:rsidR="004D277F" w:rsidRPr="003C16F8" w:rsidRDefault="004D277F" w:rsidP="002D4421">
      <w:pPr>
        <w:pStyle w:val="Odstavekseznama"/>
        <w:numPr>
          <w:ilvl w:val="0"/>
          <w:numId w:val="32"/>
        </w:numPr>
        <w:spacing w:line="240" w:lineRule="auto"/>
        <w:jc w:val="both"/>
      </w:pPr>
      <w:r w:rsidRPr="003C16F8">
        <w:t>napake v obličnosti, posl. kršitve določenega predpisa</w:t>
      </w:r>
    </w:p>
    <w:p w:rsidR="004D277F" w:rsidRPr="003C16F8" w:rsidRDefault="004D277F" w:rsidP="002D4421">
      <w:pPr>
        <w:spacing w:line="240" w:lineRule="auto"/>
        <w:contextualSpacing/>
        <w:jc w:val="both"/>
      </w:pPr>
    </w:p>
    <w:p w:rsidR="004D277F" w:rsidRPr="003C16F8" w:rsidRDefault="004D277F" w:rsidP="002D4421">
      <w:pPr>
        <w:spacing w:line="240" w:lineRule="auto"/>
        <w:contextualSpacing/>
        <w:jc w:val="both"/>
      </w:pPr>
      <w:r w:rsidRPr="003C16F8">
        <w:t>RIM. P. = sistem akcij, p. terj. obstaja le toliko, kolikor pretor vpr. nudi možnost T</w:t>
      </w:r>
    </w:p>
    <w:p w:rsidR="004D277F" w:rsidRPr="003C16F8" w:rsidRDefault="00F84FAE" w:rsidP="002D4421">
      <w:pPr>
        <w:pStyle w:val="Odstavekseznama"/>
        <w:numPr>
          <w:ilvl w:val="0"/>
          <w:numId w:val="33"/>
        </w:numPr>
        <w:spacing w:line="240" w:lineRule="auto"/>
        <w:jc w:val="both"/>
      </w:pPr>
      <w:r w:rsidRPr="003C16F8">
        <w:t xml:space="preserve">Zavrnitev T: pretor onemogoče uveljavljanje določene p. </w:t>
      </w:r>
      <w:r w:rsidRPr="003C16F8">
        <w:sym w:font="Wingdings" w:char="F0E0"/>
      </w:r>
      <w:r w:rsidRPr="003C16F8">
        <w:t xml:space="preserve"> izniči morebitni nastanek p. učinkov</w:t>
      </w:r>
    </w:p>
    <w:p w:rsidR="00F84FAE" w:rsidRPr="003C16F8" w:rsidRDefault="00F84FAE" w:rsidP="002D4421">
      <w:pPr>
        <w:pStyle w:val="Odstavekseznama"/>
        <w:numPr>
          <w:ilvl w:val="0"/>
          <w:numId w:val="33"/>
        </w:numPr>
        <w:spacing w:line="240" w:lineRule="auto"/>
        <w:jc w:val="both"/>
      </w:pPr>
      <w:r w:rsidRPr="003C16F8">
        <w:t>Rest.: tudi de iure p. učinki prenegali ex tunc, za nazaj; - pretor nudi T za povrnitev stroškov</w:t>
      </w:r>
    </w:p>
    <w:p w:rsidR="00F84FAE" w:rsidRPr="003C16F8" w:rsidRDefault="00162D32" w:rsidP="002D4421">
      <w:pPr>
        <w:pStyle w:val="Odstavekseznama"/>
        <w:spacing w:line="240" w:lineRule="auto"/>
        <w:ind w:left="360"/>
        <w:jc w:val="both"/>
      </w:pPr>
      <w:r>
        <w:t xml:space="preserve">            </w:t>
      </w:r>
      <w:r>
        <w:sym w:font="Wingdings" w:char="F0E0"/>
      </w:r>
      <w:r>
        <w:t xml:space="preserve"> </w:t>
      </w:r>
      <w:r w:rsidR="00F84FAE" w:rsidRPr="003C16F8">
        <w:t>a° arbitrarie: sodnik pred izrekom sodbe pozove toženca naj vse vrne + se izogne s tem sodbi</w:t>
      </w:r>
    </w:p>
    <w:p w:rsidR="00F84FAE" w:rsidRPr="003C16F8" w:rsidRDefault="00F84FAE" w:rsidP="002D4421">
      <w:pPr>
        <w:spacing w:line="240" w:lineRule="auto"/>
        <w:contextualSpacing/>
        <w:jc w:val="both"/>
      </w:pPr>
    </w:p>
    <w:p w:rsidR="00ED7398" w:rsidRDefault="00F84FAE" w:rsidP="002D4421">
      <w:pPr>
        <w:spacing w:line="240" w:lineRule="auto"/>
        <w:contextualSpacing/>
        <w:jc w:val="both"/>
      </w:pPr>
      <w:r w:rsidRPr="003C16F8">
        <w:t xml:space="preserve">NIČNOST: kl. pravniki; vsebinske pomanjkljivosti PP, ni soglasja med strankama (tudi navidezno) + z., ki izključuje </w:t>
      </w:r>
    </w:p>
    <w:p w:rsidR="00ED7398" w:rsidRDefault="00ED7398" w:rsidP="002D4421">
      <w:pPr>
        <w:spacing w:line="240" w:lineRule="auto"/>
        <w:contextualSpacing/>
        <w:jc w:val="both"/>
      </w:pPr>
      <w:r>
        <w:t xml:space="preserve">                   </w:t>
      </w:r>
      <w:r w:rsidR="00F84FAE" w:rsidRPr="003C16F8">
        <w:t xml:space="preserve">soglasje; zavežemo se za nekaj, kar ni mogoče, obljuba pred nemogočim pogojem; posel sklene nespos. </w:t>
      </w:r>
    </w:p>
    <w:p w:rsidR="00ED7398" w:rsidRDefault="00ED7398" w:rsidP="002D4421">
      <w:pPr>
        <w:spacing w:line="240" w:lineRule="auto"/>
        <w:contextualSpacing/>
        <w:jc w:val="both"/>
      </w:pPr>
      <w:r>
        <w:t xml:space="preserve">                   </w:t>
      </w:r>
      <w:r w:rsidR="00F84FAE" w:rsidRPr="003C16F8">
        <w:t xml:space="preserve">os., nekdo si da obljubiti za čas po smrti, verbalna pog. umobolnega ali gluhonemega, kršitve določenega </w:t>
      </w:r>
    </w:p>
    <w:p w:rsidR="00F84FAE" w:rsidRPr="003C16F8" w:rsidRDefault="00ED7398" w:rsidP="002D4421">
      <w:pPr>
        <w:spacing w:line="240" w:lineRule="auto"/>
        <w:contextualSpacing/>
        <w:jc w:val="both"/>
      </w:pPr>
      <w:r>
        <w:t xml:space="preserve">                   </w:t>
      </w:r>
      <w:r w:rsidR="00F84FAE" w:rsidRPr="003C16F8">
        <w:t>predpisa; nično nezakonito ravnanje (v nasprotju z voljo zakonodajalca)</w:t>
      </w:r>
    </w:p>
    <w:p w:rsidR="00F84FAE" w:rsidRPr="003C16F8" w:rsidRDefault="00F84FAE" w:rsidP="002D4421">
      <w:pPr>
        <w:spacing w:line="240" w:lineRule="auto"/>
        <w:contextualSpacing/>
        <w:jc w:val="both"/>
      </w:pPr>
    </w:p>
    <w:p w:rsidR="00F84FAE" w:rsidRPr="003C16F8" w:rsidRDefault="00F84FAE" w:rsidP="002D4421">
      <w:pPr>
        <w:spacing w:line="240" w:lineRule="auto"/>
        <w:contextualSpacing/>
        <w:jc w:val="both"/>
      </w:pPr>
      <w:r w:rsidRPr="003C16F8">
        <w:t>POSL.: neobstoj p. posl.</w:t>
      </w:r>
    </w:p>
    <w:p w:rsidR="00F84FAE" w:rsidRPr="003C16F8" w:rsidRDefault="00ED7398" w:rsidP="002D4421">
      <w:pPr>
        <w:pStyle w:val="Odstavekseznama"/>
        <w:spacing w:line="240" w:lineRule="auto"/>
        <w:ind w:left="360"/>
        <w:jc w:val="both"/>
      </w:pPr>
      <w:r>
        <w:t xml:space="preserve">      </w:t>
      </w:r>
      <w:r>
        <w:sym w:font="Wingdings" w:char="F0E0"/>
      </w:r>
      <w:r>
        <w:t xml:space="preserve"> </w:t>
      </w:r>
      <w:r w:rsidR="00F84FAE" w:rsidRPr="003C16F8">
        <w:t>dokončna + vezana na neuspešen nastanek PP</w:t>
      </w:r>
    </w:p>
    <w:p w:rsidR="00F84FAE" w:rsidRPr="003C16F8" w:rsidRDefault="00ED7398" w:rsidP="002D4421">
      <w:pPr>
        <w:spacing w:line="240" w:lineRule="auto"/>
        <w:contextualSpacing/>
        <w:jc w:val="both"/>
      </w:pPr>
      <w:r>
        <w:t xml:space="preserve">             </w:t>
      </w:r>
      <w:r>
        <w:sym w:font="Wingdings" w:char="F0E0"/>
      </w:r>
      <w:r>
        <w:t xml:space="preserve"> </w:t>
      </w:r>
      <w:r w:rsidR="00F84FAE" w:rsidRPr="003C16F8">
        <w:t>možna odšk. odg.</w:t>
      </w:r>
    </w:p>
    <w:p w:rsidR="00F84FAE" w:rsidRPr="003C16F8" w:rsidRDefault="00ED7398" w:rsidP="002D4421">
      <w:pPr>
        <w:pStyle w:val="Odstavekseznama"/>
        <w:spacing w:line="240" w:lineRule="auto"/>
        <w:ind w:left="360"/>
        <w:jc w:val="both"/>
      </w:pPr>
      <w:r>
        <w:t xml:space="preserve">      </w:t>
      </w:r>
      <w:r>
        <w:sym w:font="Wingdings" w:char="F0E0"/>
      </w:r>
      <w:r>
        <w:t xml:space="preserve"> </w:t>
      </w:r>
      <w:r w:rsidR="00F84FAE" w:rsidRPr="003C16F8">
        <w:t>učinkuje proti vsem</w:t>
      </w:r>
    </w:p>
    <w:p w:rsidR="00F84FAE" w:rsidRPr="003C16F8" w:rsidRDefault="00F84FAE" w:rsidP="002D4421">
      <w:pPr>
        <w:spacing w:line="240" w:lineRule="auto"/>
        <w:contextualSpacing/>
        <w:jc w:val="both"/>
      </w:pPr>
      <w:r w:rsidRPr="003C16F8">
        <w:t>Rim</w:t>
      </w:r>
      <w:r w:rsidR="00ED7398">
        <w:t>.</w:t>
      </w:r>
      <w:r w:rsidRPr="003C16F8">
        <w:t xml:space="preserve"> pravniki so skušali PP ohraniti v veljavi, če se je le dalo.</w:t>
      </w:r>
    </w:p>
    <w:p w:rsidR="00F84FAE" w:rsidRPr="003C16F8" w:rsidRDefault="00F84FAE" w:rsidP="002D4421">
      <w:pPr>
        <w:spacing w:line="240" w:lineRule="auto"/>
        <w:contextualSpacing/>
        <w:jc w:val="both"/>
      </w:pPr>
    </w:p>
    <w:p w:rsidR="00F84FAE" w:rsidRPr="003C16F8" w:rsidRDefault="00F84FAE" w:rsidP="002D4421">
      <w:pPr>
        <w:spacing w:line="240" w:lineRule="auto"/>
        <w:contextualSpacing/>
        <w:jc w:val="both"/>
      </w:pPr>
      <w:r w:rsidRPr="00ED7398">
        <w:rPr>
          <w:b/>
          <w:sz w:val="24"/>
          <w:szCs w:val="24"/>
        </w:rPr>
        <w:t>KONVERZIJA</w:t>
      </w:r>
      <w:r w:rsidRPr="003C16F8">
        <w:t>: ničen PP se skuša opredeliti kot nek drug, veljaven PP (vzrok for. pomanjkljivo ravnanje)</w:t>
      </w:r>
    </w:p>
    <w:p w:rsidR="00F84FAE" w:rsidRPr="003C16F8" w:rsidRDefault="00F84FAE" w:rsidP="002D4421">
      <w:pPr>
        <w:spacing w:line="240" w:lineRule="auto"/>
        <w:contextualSpacing/>
        <w:jc w:val="both"/>
      </w:pPr>
      <w:r w:rsidRPr="003C16F8">
        <w:t>For. pomanjkljivo ravnanje in zaradi tega nično se razlaga kot ravnanje, ki je pripeljalo do nekega drugega PP, za katerega se bile izpolnjene obličnostne predpostavke. Prezre se namen strank, da skleneta PP, ki je v danem primeru ostal brez p. učinkov. Na ta način je mogoče dati ravnanju strank vsaj omejeno veljavo.</w:t>
      </w:r>
    </w:p>
    <w:p w:rsidR="00F84FAE" w:rsidRPr="003C16F8" w:rsidRDefault="00F84FAE" w:rsidP="002D4421">
      <w:pPr>
        <w:spacing w:line="240" w:lineRule="auto"/>
        <w:contextualSpacing/>
        <w:jc w:val="both"/>
      </w:pPr>
      <w:r w:rsidRPr="003C16F8">
        <w:t>Ta dogovor ni imel za posl. ugasnitev obv., vendar se je D nanj lahko skliceval in uveljavljal zoper U, ki je kljub dogovoru terjal, ugovor sklenjevanje dogovora (EXC</w:t>
      </w:r>
      <m:oMath>
        <m:r>
          <w:rPr>
            <w:rFonts w:ascii="Cambria Math" w:hAnsi="Cambria Math"/>
          </w:rPr>
          <m:t>°</m:t>
        </m:r>
      </m:oMath>
      <w:r w:rsidRPr="003C16F8">
        <w:t xml:space="preserve"> PACTI) </w:t>
      </w:r>
      <w:r w:rsidR="002814C6" w:rsidRPr="003C16F8">
        <w:t>ali ugovor zvijačne prevare (EXC° DOLI)</w:t>
      </w:r>
    </w:p>
    <w:p w:rsidR="002814C6" w:rsidRPr="003C16F8" w:rsidRDefault="00ED7398" w:rsidP="002D4421">
      <w:pPr>
        <w:spacing w:line="240" w:lineRule="auto"/>
        <w:contextualSpacing/>
        <w:jc w:val="both"/>
      </w:pPr>
      <w:r>
        <w:t xml:space="preserve">                                  </w:t>
      </w:r>
      <w:r w:rsidR="002814C6" w:rsidRPr="003C16F8">
        <w:t xml:space="preserve">nična mancipacija = veljavna izročitev </w:t>
      </w:r>
    </w:p>
    <w:p w:rsidR="002814C6" w:rsidRPr="003C16F8" w:rsidRDefault="002814C6" w:rsidP="002D4421">
      <w:pPr>
        <w:spacing w:line="240" w:lineRule="auto"/>
        <w:contextualSpacing/>
        <w:jc w:val="both"/>
      </w:pPr>
    </w:p>
    <w:p w:rsidR="002814C6" w:rsidRPr="003C16F8" w:rsidRDefault="002814C6" w:rsidP="002D4421">
      <w:pPr>
        <w:spacing w:line="240" w:lineRule="auto"/>
        <w:contextualSpacing/>
        <w:jc w:val="both"/>
      </w:pPr>
      <w:r w:rsidRPr="003C16F8">
        <w:t>2 POGOJA:</w:t>
      </w:r>
    </w:p>
    <w:p w:rsidR="002814C6" w:rsidRPr="003C16F8" w:rsidRDefault="002814C6" w:rsidP="002D4421">
      <w:pPr>
        <w:pStyle w:val="Odstavekseznama"/>
        <w:numPr>
          <w:ilvl w:val="0"/>
          <w:numId w:val="34"/>
        </w:numPr>
        <w:spacing w:line="240" w:lineRule="auto"/>
        <w:jc w:val="both"/>
      </w:pPr>
      <w:r w:rsidRPr="003C16F8">
        <w:t>Ravnanje strank izpolnjuje pogoje za velj. PP, ki naj nadomesti ničnega</w:t>
      </w:r>
    </w:p>
    <w:p w:rsidR="002814C6" w:rsidRPr="003C16F8" w:rsidRDefault="002814C6" w:rsidP="002D4421">
      <w:pPr>
        <w:pStyle w:val="Odstavekseznama"/>
        <w:numPr>
          <w:ilvl w:val="0"/>
          <w:numId w:val="34"/>
        </w:numPr>
        <w:spacing w:line="240" w:lineRule="auto"/>
        <w:jc w:val="both"/>
      </w:pPr>
      <w:r w:rsidRPr="003C16F8">
        <w:t>Lahko domnevamo, da sta stranki ta posel hoteli oz. bi se bili zanj odločili, če bi vedeli za razlog ničnosti prvotnega posla</w:t>
      </w:r>
    </w:p>
    <w:p w:rsidR="002814C6" w:rsidRPr="003C16F8" w:rsidRDefault="002814C6" w:rsidP="002D4421">
      <w:pPr>
        <w:spacing w:line="240" w:lineRule="auto"/>
        <w:contextualSpacing/>
        <w:jc w:val="both"/>
      </w:pPr>
    </w:p>
    <w:p w:rsidR="002814C6" w:rsidRPr="00865218" w:rsidRDefault="00865218" w:rsidP="002D4421">
      <w:pPr>
        <w:spacing w:line="240" w:lineRule="auto"/>
        <w:contextualSpacing/>
        <w:jc w:val="both"/>
        <w:rPr>
          <w:b/>
          <w:i/>
          <w:sz w:val="26"/>
          <w:szCs w:val="26"/>
        </w:rPr>
      </w:pPr>
      <w:r>
        <w:rPr>
          <w:b/>
          <w:i/>
          <w:sz w:val="26"/>
          <w:szCs w:val="26"/>
        </w:rPr>
        <w:t xml:space="preserve">b) </w:t>
      </w:r>
      <w:r w:rsidR="00ED7398" w:rsidRPr="00865218">
        <w:rPr>
          <w:b/>
          <w:i/>
          <w:sz w:val="26"/>
          <w:szCs w:val="26"/>
        </w:rPr>
        <w:t>IZPODBOJNOST</w:t>
      </w:r>
    </w:p>
    <w:p w:rsidR="002814C6" w:rsidRPr="003C16F8" w:rsidRDefault="002814C6" w:rsidP="002D4421">
      <w:pPr>
        <w:spacing w:line="240" w:lineRule="auto"/>
        <w:contextualSpacing/>
        <w:jc w:val="both"/>
      </w:pPr>
      <w:r w:rsidRPr="003C16F8">
        <w:t>Možnost stranke, ki je zaradi p. učinkov določenega PP prizadeta, da zahteva razveljavitev le tega PP + prenehanje p. učinkov; stranka zahteva izpodb., potrebna je sodna intervencija</w:t>
      </w:r>
    </w:p>
    <w:p w:rsidR="002814C6" w:rsidRPr="003C16F8" w:rsidRDefault="002814C6" w:rsidP="002D4421">
      <w:pPr>
        <w:spacing w:line="240" w:lineRule="auto"/>
        <w:contextualSpacing/>
        <w:jc w:val="both"/>
      </w:pPr>
    </w:p>
    <w:p w:rsidR="002814C6" w:rsidRPr="003C16F8" w:rsidRDefault="002814C6" w:rsidP="002D4421">
      <w:pPr>
        <w:spacing w:line="240" w:lineRule="auto"/>
        <w:contextualSpacing/>
        <w:jc w:val="both"/>
      </w:pPr>
      <w:r w:rsidRPr="003C16F8">
        <w:t>2 RAZLOGA: kl. p.</w:t>
      </w:r>
    </w:p>
    <w:p w:rsidR="002814C6" w:rsidRPr="003C16F8" w:rsidRDefault="00ED7398" w:rsidP="002D4421">
      <w:pPr>
        <w:spacing w:line="240" w:lineRule="auto"/>
        <w:contextualSpacing/>
        <w:jc w:val="both"/>
      </w:pPr>
      <w:r>
        <w:t>1. O</w:t>
      </w:r>
      <w:r w:rsidR="002814C6" w:rsidRPr="003C16F8">
        <w:t>trok: zap. mu ni ničesar naklonil, a ga tudi ni razdedinil</w:t>
      </w:r>
    </w:p>
    <w:p w:rsidR="002814C6" w:rsidRPr="003C16F8" w:rsidRDefault="00ED7398" w:rsidP="002D4421">
      <w:pPr>
        <w:spacing w:line="240" w:lineRule="auto"/>
        <w:contextualSpacing/>
        <w:jc w:val="both"/>
      </w:pPr>
      <w:r>
        <w:t>2. Z</w:t>
      </w:r>
      <w:r w:rsidR="002814C6" w:rsidRPr="003C16F8">
        <w:t>ap.: če se ni spomnil svojih otrok s primerno naklonitvijo, ob pisanju O ni bil pri zdravi pameti</w:t>
      </w:r>
    </w:p>
    <w:p w:rsidR="002814C6" w:rsidRPr="003C16F8" w:rsidRDefault="002814C6" w:rsidP="002D4421">
      <w:pPr>
        <w:spacing w:line="240" w:lineRule="auto"/>
        <w:contextualSpacing/>
        <w:jc w:val="both"/>
      </w:pPr>
    </w:p>
    <w:p w:rsidR="002814C6" w:rsidRPr="003C16F8" w:rsidRDefault="002814C6" w:rsidP="002D4421">
      <w:pPr>
        <w:spacing w:line="240" w:lineRule="auto"/>
        <w:contextualSpacing/>
        <w:jc w:val="both"/>
      </w:pPr>
      <w:r w:rsidRPr="003C16F8">
        <w:t xml:space="preserve">Izpodb. PP so s pretekom časa postali neizpodb. </w:t>
      </w:r>
      <w:r w:rsidRPr="003C16F8">
        <w:sym w:font="Wingdings" w:char="F0E0"/>
      </w:r>
      <w:r w:rsidRPr="003C16F8">
        <w:t xml:space="preserve"> varnost p. prometa</w:t>
      </w:r>
    </w:p>
    <w:p w:rsidR="002814C6"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75648" behindDoc="0" locked="0" layoutInCell="1" allowOverlap="1">
                <wp:simplePos x="0" y="0"/>
                <wp:positionH relativeFrom="column">
                  <wp:posOffset>2133600</wp:posOffset>
                </wp:positionH>
                <wp:positionV relativeFrom="paragraph">
                  <wp:posOffset>-4445</wp:posOffset>
                </wp:positionV>
                <wp:extent cx="590550" cy="180975"/>
                <wp:effectExtent l="9525" t="10795" r="28575" b="5588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23106" id="AutoShape 19" o:spid="_x0000_s1026" type="#_x0000_t32" style="position:absolute;margin-left:168pt;margin-top:-.35pt;width:4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">
                <v:stroke endarrow="block"/>
              </v:shape>
            </w:pict>
          </mc:Fallback>
        </mc:AlternateContent>
      </w:r>
      <w:r>
        <w:rPr>
          <w:noProof/>
          <w:lang w:eastAsia="sl-SI"/>
        </w:rPr>
        <mc:AlternateContent>
          <mc:Choice Requires="wps">
            <w:drawing>
              <wp:anchor distT="0" distB="0" distL="114300" distR="114300" simplePos="0" relativeHeight="251674624" behindDoc="0" locked="0" layoutInCell="1" allowOverlap="1">
                <wp:simplePos x="0" y="0"/>
                <wp:positionH relativeFrom="column">
                  <wp:posOffset>876300</wp:posOffset>
                </wp:positionH>
                <wp:positionV relativeFrom="paragraph">
                  <wp:posOffset>-4445</wp:posOffset>
                </wp:positionV>
                <wp:extent cx="371475" cy="180975"/>
                <wp:effectExtent l="38100" t="10795" r="9525" b="5588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9B4D0" id="AutoShape 18" o:spid="_x0000_s1026" type="#_x0000_t32" style="position:absolute;margin-left:69pt;margin-top:-.35pt;width:29.25pt;height:14.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">
                <v:stroke endarrow="block"/>
              </v:shape>
            </w:pict>
          </mc:Fallback>
        </mc:AlternateContent>
      </w:r>
    </w:p>
    <w:p w:rsidR="002814C6" w:rsidRPr="003C16F8" w:rsidRDefault="002814C6" w:rsidP="002D4421">
      <w:pPr>
        <w:spacing w:line="240" w:lineRule="auto"/>
        <w:contextualSpacing/>
        <w:jc w:val="both"/>
      </w:pPr>
      <w:r w:rsidRPr="003C16F8">
        <w:t>OZDRAVITEV = KONVALESCENCA</w:t>
      </w:r>
      <w:r w:rsidRPr="003C16F8">
        <w:tab/>
        <w:t>NAKNADNA VELJ. = KONVALIDACIJA</w:t>
      </w:r>
    </w:p>
    <w:p w:rsidR="002814C6" w:rsidRPr="003C16F8" w:rsidRDefault="002814C6" w:rsidP="002D4421">
      <w:pPr>
        <w:spacing w:line="240" w:lineRule="auto"/>
        <w:contextualSpacing/>
        <w:jc w:val="both"/>
      </w:pPr>
      <w:r w:rsidRPr="003C16F8">
        <w:t xml:space="preserve">Izpodb. učinkuje za nazaj – ex tunc </w:t>
      </w:r>
      <w:r w:rsidRPr="003C16F8">
        <w:sym w:font="Wingdings" w:char="F0E0"/>
      </w:r>
      <w:r w:rsidRPr="003C16F8">
        <w:t xml:space="preserve"> PP ni sklenjen</w:t>
      </w:r>
    </w:p>
    <w:p w:rsidR="00ED7398" w:rsidRPr="00ED7398" w:rsidRDefault="00865218" w:rsidP="002D4421">
      <w:pPr>
        <w:spacing w:line="240" w:lineRule="auto"/>
        <w:contextualSpacing/>
        <w:jc w:val="both"/>
        <w:rPr>
          <w:b/>
          <w:i/>
          <w:sz w:val="26"/>
          <w:szCs w:val="26"/>
        </w:rPr>
      </w:pPr>
      <w:r>
        <w:rPr>
          <w:b/>
          <w:i/>
          <w:sz w:val="26"/>
          <w:szCs w:val="26"/>
        </w:rPr>
        <w:lastRenderedPageBreak/>
        <w:t>c</w:t>
      </w:r>
      <w:r w:rsidR="00ED7398" w:rsidRPr="00ED7398">
        <w:rPr>
          <w:b/>
          <w:i/>
          <w:sz w:val="26"/>
          <w:szCs w:val="26"/>
        </w:rPr>
        <w:t>) IZIGRAVANJE PREDPISOV</w:t>
      </w:r>
    </w:p>
    <w:p w:rsidR="002814C6" w:rsidRPr="003C16F8" w:rsidRDefault="00F44FC8" w:rsidP="002D4421">
      <w:pPr>
        <w:spacing w:line="240" w:lineRule="auto"/>
        <w:contextualSpacing/>
        <w:jc w:val="both"/>
      </w:pPr>
      <w:r w:rsidRPr="003C16F8">
        <w:t>FRAUS LEGI FACTA = goljufanje Z: ravnanje nasprotuje namenu zakonodaj., a ne pomeni kršitve črke predpisa</w:t>
      </w:r>
    </w:p>
    <w:p w:rsidR="00F44FC8" w:rsidRPr="003C16F8" w:rsidRDefault="00F44FC8" w:rsidP="002D4421">
      <w:pPr>
        <w:spacing w:line="240" w:lineRule="auto"/>
        <w:contextualSpacing/>
        <w:jc w:val="both"/>
      </w:pPr>
      <w:r w:rsidRPr="003C16F8">
        <w:t>P</w:t>
      </w:r>
      <w:r w:rsidR="00865218">
        <w:t>R</w:t>
      </w:r>
      <w:r w:rsidRPr="003C16F8">
        <w:t>IMER: Posojilo sinovom pod oblastjo očeta; prep. senatov sklep</w:t>
      </w:r>
    </w:p>
    <w:p w:rsidR="00A666C8" w:rsidRPr="003C16F8" w:rsidRDefault="00A666C8" w:rsidP="002D4421">
      <w:pPr>
        <w:spacing w:line="240" w:lineRule="auto"/>
        <w:contextualSpacing/>
        <w:jc w:val="both"/>
      </w:pPr>
    </w:p>
    <w:p w:rsidR="00A666C8" w:rsidRPr="00865218" w:rsidRDefault="00865218" w:rsidP="002D4421">
      <w:pPr>
        <w:spacing w:line="240" w:lineRule="auto"/>
        <w:contextualSpacing/>
        <w:jc w:val="both"/>
        <w:rPr>
          <w:b/>
          <w:i/>
          <w:sz w:val="26"/>
          <w:szCs w:val="26"/>
        </w:rPr>
      </w:pPr>
      <w:r w:rsidRPr="00865218">
        <w:rPr>
          <w:b/>
          <w:i/>
          <w:sz w:val="26"/>
          <w:szCs w:val="26"/>
        </w:rPr>
        <w:t>d) NEMORALNOST</w:t>
      </w:r>
    </w:p>
    <w:p w:rsidR="00A666C8" w:rsidRPr="003C16F8" w:rsidRDefault="00A666C8" w:rsidP="002D4421">
      <w:pPr>
        <w:spacing w:line="240" w:lineRule="auto"/>
        <w:contextualSpacing/>
        <w:jc w:val="both"/>
      </w:pPr>
      <w:r w:rsidRPr="003C16F8">
        <w:t>Pomembna vloga običajnega p.!</w:t>
      </w:r>
    </w:p>
    <w:p w:rsidR="00A666C8" w:rsidRPr="003C16F8" w:rsidRDefault="00865218" w:rsidP="002D4421">
      <w:pPr>
        <w:spacing w:line="240" w:lineRule="auto"/>
        <w:contextualSpacing/>
        <w:jc w:val="both"/>
      </w:pPr>
      <w:r>
        <w:t xml:space="preserve">1. </w:t>
      </w:r>
      <w:r w:rsidR="00A666C8" w:rsidRPr="003C16F8">
        <w:t>Navada, šega = consuetudo</w:t>
      </w:r>
    </w:p>
    <w:p w:rsidR="00A666C8" w:rsidRPr="003C16F8" w:rsidRDefault="00865218" w:rsidP="002D4421">
      <w:pPr>
        <w:spacing w:line="240" w:lineRule="auto"/>
        <w:contextualSpacing/>
        <w:jc w:val="both"/>
      </w:pPr>
      <w:r>
        <w:t xml:space="preserve">2. </w:t>
      </w:r>
      <w:r w:rsidR="004C3AD6" w:rsidRPr="003C16F8">
        <w:t>Šege prednikov = mas maior</w:t>
      </w:r>
      <w:r w:rsidR="00A666C8" w:rsidRPr="003C16F8">
        <w:t>um</w:t>
      </w:r>
    </w:p>
    <w:p w:rsidR="00A666C8" w:rsidRPr="003C16F8" w:rsidRDefault="00A666C8" w:rsidP="002D4421">
      <w:pPr>
        <w:spacing w:line="240" w:lineRule="auto"/>
        <w:contextualSpacing/>
        <w:jc w:val="both"/>
      </w:pPr>
      <w:r w:rsidRPr="003C16F8">
        <w:t>Contra banas mares: nasprotujoča ravnanja dobrim šegam in navadam</w:t>
      </w:r>
    </w:p>
    <w:p w:rsidR="00A666C8" w:rsidRPr="003C16F8" w:rsidRDefault="004C3AD6" w:rsidP="002D4421">
      <w:pPr>
        <w:spacing w:line="240" w:lineRule="auto"/>
        <w:contextualSpacing/>
        <w:jc w:val="both"/>
      </w:pPr>
      <w:r w:rsidRPr="003C16F8">
        <w:t>Ma</w:t>
      </w:r>
      <w:r w:rsidR="00A666C8" w:rsidRPr="003C16F8">
        <w:t xml:space="preserve">res maiorum: moralne predstave </w:t>
      </w:r>
    </w:p>
    <w:p w:rsidR="00A666C8" w:rsidRPr="003C16F8" w:rsidRDefault="00A666C8" w:rsidP="002D4421">
      <w:pPr>
        <w:spacing w:line="240" w:lineRule="auto"/>
        <w:contextualSpacing/>
        <w:jc w:val="both"/>
      </w:pPr>
      <w:r w:rsidRPr="003C16F8">
        <w:t>POSL.: ničnost PP + infarnija (zmanjšanje časti)</w:t>
      </w:r>
    </w:p>
    <w:p w:rsidR="00A666C8" w:rsidRPr="003C16F8" w:rsidRDefault="00A666C8" w:rsidP="002D4421">
      <w:pPr>
        <w:spacing w:line="240" w:lineRule="auto"/>
        <w:contextualSpacing/>
        <w:jc w:val="both"/>
      </w:pPr>
    </w:p>
    <w:p w:rsidR="00865218" w:rsidRPr="00865218" w:rsidRDefault="00865218" w:rsidP="002D4421">
      <w:pPr>
        <w:spacing w:line="240" w:lineRule="auto"/>
        <w:contextualSpacing/>
        <w:jc w:val="both"/>
        <w:rPr>
          <w:b/>
          <w:i/>
          <w:sz w:val="26"/>
          <w:szCs w:val="26"/>
        </w:rPr>
      </w:pPr>
      <w:r w:rsidRPr="00865218">
        <w:rPr>
          <w:b/>
          <w:i/>
          <w:sz w:val="26"/>
          <w:szCs w:val="26"/>
        </w:rPr>
        <w:t>e) RAVNANJE V ŠKODO UPNIKA</w:t>
      </w:r>
    </w:p>
    <w:p w:rsidR="00A666C8" w:rsidRPr="003C16F8" w:rsidRDefault="00A666C8" w:rsidP="002D4421">
      <w:pPr>
        <w:spacing w:line="240" w:lineRule="auto"/>
        <w:contextualSpacing/>
        <w:jc w:val="both"/>
      </w:pPr>
      <w:r w:rsidRPr="003C16F8">
        <w:t>Gre za zmanjšanje premo. nekoga, ki mu grozi stečaj, da bi poslabšal možnost poplačila U, ti so lahko izpodb. spozna razpolaganje.</w:t>
      </w:r>
    </w:p>
    <w:p w:rsidR="00A666C8" w:rsidRPr="003C16F8" w:rsidRDefault="00A666C8" w:rsidP="002D4421">
      <w:pPr>
        <w:spacing w:line="240" w:lineRule="auto"/>
        <w:contextualSpacing/>
        <w:jc w:val="both"/>
      </w:pPr>
      <w:r w:rsidRPr="003C16F8">
        <w:t>PRETOR: rest. …; odsvojeno premo. se vrne v stečajno maso</w:t>
      </w:r>
    </w:p>
    <w:p w:rsidR="00A666C8" w:rsidRPr="003C16F8" w:rsidRDefault="00A666C8" w:rsidP="002D4421">
      <w:pPr>
        <w:spacing w:line="240" w:lineRule="auto"/>
        <w:contextualSpacing/>
        <w:jc w:val="both"/>
      </w:pPr>
      <w:r w:rsidRPr="003C16F8">
        <w:t>JUST. P.: A° PAULIANA; D mora imeti oškodovalni namen</w:t>
      </w:r>
    </w:p>
    <w:p w:rsidR="00A666C8" w:rsidRPr="003C16F8" w:rsidRDefault="00865218" w:rsidP="002D4421">
      <w:pPr>
        <w:spacing w:line="240" w:lineRule="auto"/>
        <w:contextualSpacing/>
        <w:jc w:val="both"/>
      </w:pPr>
      <w:r>
        <w:t xml:space="preserve">                </w:t>
      </w:r>
      <w:r>
        <w:sym w:font="Wingdings" w:char="F0E0"/>
      </w:r>
      <w:r>
        <w:t xml:space="preserve"> </w:t>
      </w:r>
      <w:r w:rsidR="00A666C8" w:rsidRPr="003C16F8">
        <w:t>odplačna: nasprotna stranka ve za ošk. namen</w:t>
      </w:r>
    </w:p>
    <w:p w:rsidR="00A666C8" w:rsidRPr="003C16F8" w:rsidRDefault="00865218" w:rsidP="002D4421">
      <w:pPr>
        <w:pStyle w:val="Odstavekseznama"/>
        <w:spacing w:line="240" w:lineRule="auto"/>
        <w:ind w:left="360"/>
        <w:jc w:val="both"/>
      </w:pPr>
      <w:r>
        <w:t xml:space="preserve">         </w:t>
      </w:r>
      <w:r>
        <w:sym w:font="Wingdings" w:char="F0E0"/>
      </w:r>
      <w:r>
        <w:t xml:space="preserve"> </w:t>
      </w:r>
      <w:r w:rsidR="00A666C8" w:rsidRPr="003C16F8">
        <w:t xml:space="preserve">neodpl.: nasprotna stranka ne ve </w:t>
      </w:r>
      <w:r w:rsidR="00A666C8" w:rsidRPr="003C16F8">
        <w:sym w:font="Wingdings" w:char="F0E0"/>
      </w:r>
      <w:r w:rsidR="00A666C8" w:rsidRPr="003C16F8">
        <w:t xml:space="preserve"> T za povrnitev obogatitve</w:t>
      </w:r>
    </w:p>
    <w:p w:rsidR="00A666C8" w:rsidRDefault="00A666C8" w:rsidP="002D4421">
      <w:pPr>
        <w:spacing w:line="240" w:lineRule="auto"/>
        <w:contextualSpacing/>
        <w:jc w:val="both"/>
      </w:pPr>
    </w:p>
    <w:p w:rsidR="00865218" w:rsidRPr="003C16F8" w:rsidRDefault="00865218" w:rsidP="002D4421">
      <w:pPr>
        <w:spacing w:line="240" w:lineRule="auto"/>
        <w:contextualSpacing/>
        <w:jc w:val="both"/>
      </w:pPr>
    </w:p>
    <w:p w:rsidR="00A666C8" w:rsidRDefault="00A666C8" w:rsidP="002D4421">
      <w:pPr>
        <w:spacing w:line="240" w:lineRule="auto"/>
        <w:contextualSpacing/>
        <w:jc w:val="both"/>
      </w:pPr>
      <w:r w:rsidRPr="00865218">
        <w:rPr>
          <w:b/>
          <w:i/>
          <w:sz w:val="34"/>
          <w:szCs w:val="34"/>
        </w:rPr>
        <w:t>ZASTOPANJE</w:t>
      </w:r>
      <w:r w:rsidRPr="003C16F8">
        <w:t xml:space="preserve"> =</w:t>
      </w:r>
      <w:r w:rsidRPr="003C16F8">
        <w:rPr>
          <w:sz w:val="24"/>
          <w:szCs w:val="24"/>
        </w:rPr>
        <w:t xml:space="preserve"> </w:t>
      </w:r>
      <w:r w:rsidRPr="003C16F8">
        <w:t>opravljanje poslov za drugega; le poslovna, ne deliktna dejanja</w:t>
      </w:r>
    </w:p>
    <w:p w:rsidR="00865218" w:rsidRDefault="00865218" w:rsidP="002D4421">
      <w:pPr>
        <w:spacing w:line="240" w:lineRule="auto"/>
        <w:contextualSpacing/>
        <w:jc w:val="both"/>
      </w:pPr>
    </w:p>
    <w:p w:rsidR="00865218" w:rsidRPr="00865218" w:rsidRDefault="00865218" w:rsidP="002D4421">
      <w:pPr>
        <w:spacing w:line="240" w:lineRule="auto"/>
        <w:contextualSpacing/>
        <w:jc w:val="both"/>
        <w:rPr>
          <w:b/>
          <w:i/>
          <w:sz w:val="26"/>
          <w:szCs w:val="26"/>
        </w:rPr>
      </w:pPr>
      <w:r w:rsidRPr="00865218">
        <w:rPr>
          <w:b/>
          <w:i/>
          <w:sz w:val="26"/>
          <w:szCs w:val="26"/>
        </w:rPr>
        <w:t>a) POJEM</w:t>
      </w:r>
    </w:p>
    <w:p w:rsidR="00A666C8" w:rsidRPr="003C16F8" w:rsidRDefault="00865218" w:rsidP="002D4421">
      <w:pPr>
        <w:spacing w:line="240" w:lineRule="auto"/>
        <w:contextualSpacing/>
        <w:jc w:val="both"/>
      </w:pPr>
      <w:r>
        <w:t xml:space="preserve">1. </w:t>
      </w:r>
      <w:r w:rsidR="00A666C8" w:rsidRPr="003C16F8">
        <w:t>ZASTOPNIK: sklene določen PP,  da bi njegovi učinki prešli na zastopanega</w:t>
      </w:r>
    </w:p>
    <w:p w:rsidR="00A666C8" w:rsidRPr="003C16F8" w:rsidRDefault="00865218" w:rsidP="002D4421">
      <w:pPr>
        <w:spacing w:line="240" w:lineRule="auto"/>
        <w:contextualSpacing/>
        <w:jc w:val="both"/>
      </w:pPr>
      <w:r>
        <w:t xml:space="preserve">2. </w:t>
      </w:r>
      <w:r w:rsidR="00A666C8" w:rsidRPr="003C16F8">
        <w:t>3. OS.: z njim zastopnik sklene PP za zastopanega</w:t>
      </w:r>
    </w:p>
    <w:p w:rsidR="00A666C8" w:rsidRPr="003C16F8" w:rsidRDefault="00865218" w:rsidP="002D4421">
      <w:pPr>
        <w:spacing w:line="240" w:lineRule="auto"/>
        <w:contextualSpacing/>
        <w:jc w:val="both"/>
      </w:pPr>
      <w:r>
        <w:t xml:space="preserve">3. </w:t>
      </w:r>
      <w:r w:rsidR="00A666C8" w:rsidRPr="003C16F8">
        <w:t>ZASTOPANI: na podlagi zastopnikovega ravnanja vstopi v p. r. s 3. os.</w:t>
      </w:r>
    </w:p>
    <w:p w:rsidR="00A666C8" w:rsidRPr="003C16F8" w:rsidRDefault="00A666C8" w:rsidP="002D4421">
      <w:pPr>
        <w:spacing w:line="240" w:lineRule="auto"/>
        <w:contextualSpacing/>
        <w:jc w:val="both"/>
      </w:pPr>
    </w:p>
    <w:p w:rsidR="00A666C8" w:rsidRPr="003C16F8" w:rsidRDefault="00A666C8" w:rsidP="002D4421">
      <w:pPr>
        <w:spacing w:line="240" w:lineRule="auto"/>
        <w:contextualSpacing/>
        <w:jc w:val="both"/>
      </w:pPr>
      <w:r w:rsidRPr="003C16F8">
        <w:t>POGOJI:</w:t>
      </w:r>
    </w:p>
    <w:p w:rsidR="00A666C8" w:rsidRPr="003C16F8" w:rsidRDefault="00865218" w:rsidP="002D4421">
      <w:pPr>
        <w:spacing w:line="240" w:lineRule="auto"/>
        <w:contextualSpacing/>
        <w:jc w:val="both"/>
      </w:pPr>
      <w:r>
        <w:t>1. P</w:t>
      </w:r>
      <w:r w:rsidR="00A666C8" w:rsidRPr="003C16F8">
        <w:t>oobl.: zastop. mora biti vpr. do zastopanja</w:t>
      </w:r>
    </w:p>
    <w:p w:rsidR="00A666C8" w:rsidRPr="003C16F8" w:rsidRDefault="00865218" w:rsidP="002D4421">
      <w:pPr>
        <w:spacing w:line="240" w:lineRule="auto"/>
        <w:contextualSpacing/>
        <w:jc w:val="both"/>
      </w:pPr>
      <w:r>
        <w:t>2. V</w:t>
      </w:r>
      <w:r w:rsidR="00A666C8" w:rsidRPr="003C16F8">
        <w:t>ednost 3. os., da zastop. sklepa PP za zastopanega</w:t>
      </w:r>
    </w:p>
    <w:p w:rsidR="00A666C8" w:rsidRPr="003C16F8" w:rsidRDefault="00865218" w:rsidP="002D4421">
      <w:pPr>
        <w:spacing w:line="240" w:lineRule="auto"/>
        <w:contextualSpacing/>
        <w:jc w:val="both"/>
      </w:pPr>
      <w:r>
        <w:t>3. P</w:t>
      </w:r>
      <w:r w:rsidR="00A666C8" w:rsidRPr="003C16F8">
        <w:t>osl. spos. zastopnika</w:t>
      </w:r>
    </w:p>
    <w:p w:rsidR="00A666C8" w:rsidRPr="003C16F8" w:rsidRDefault="00A666C8" w:rsidP="002D4421">
      <w:pPr>
        <w:spacing w:line="240" w:lineRule="auto"/>
        <w:contextualSpacing/>
        <w:jc w:val="both"/>
      </w:pPr>
    </w:p>
    <w:p w:rsidR="00A666C8" w:rsidRPr="00865218" w:rsidRDefault="00865218" w:rsidP="002D4421">
      <w:pPr>
        <w:spacing w:line="240" w:lineRule="auto"/>
        <w:contextualSpacing/>
        <w:jc w:val="both"/>
        <w:rPr>
          <w:b/>
          <w:i/>
          <w:sz w:val="26"/>
          <w:szCs w:val="26"/>
        </w:rPr>
      </w:pPr>
      <w:r w:rsidRPr="00865218">
        <w:rPr>
          <w:b/>
          <w:i/>
          <w:sz w:val="26"/>
          <w:szCs w:val="26"/>
        </w:rPr>
        <w:t>b) POSREDNO IN NEPOSREDNO</w:t>
      </w:r>
    </w:p>
    <w:p w:rsidR="00A666C8" w:rsidRPr="003C16F8" w:rsidRDefault="00A666C8" w:rsidP="002D4421">
      <w:pPr>
        <w:spacing w:line="240" w:lineRule="auto"/>
        <w:contextualSpacing/>
        <w:jc w:val="both"/>
      </w:pPr>
      <w:r w:rsidRPr="00865218">
        <w:rPr>
          <w:b/>
          <w:sz w:val="24"/>
          <w:szCs w:val="24"/>
        </w:rPr>
        <w:t>DIREKTNO ali NEPOSREDNO</w:t>
      </w:r>
      <w:r w:rsidRPr="003C16F8">
        <w:t>: p. učinki nastanejo neposredno, zastopnik ravna v tujem imenu in na tuj račun</w:t>
      </w:r>
    </w:p>
    <w:p w:rsidR="00A666C8" w:rsidRPr="003C16F8" w:rsidRDefault="00A666C8" w:rsidP="002D4421">
      <w:pPr>
        <w:pStyle w:val="Odstavekseznama"/>
        <w:numPr>
          <w:ilvl w:val="0"/>
          <w:numId w:val="35"/>
        </w:numPr>
        <w:spacing w:line="240" w:lineRule="auto"/>
        <w:jc w:val="both"/>
      </w:pPr>
      <w:r w:rsidRPr="003C16F8">
        <w:t>zastopnik lahko oblikuje in izjavi poslovno voljo (akt. z.)</w:t>
      </w:r>
    </w:p>
    <w:p w:rsidR="00A666C8" w:rsidRPr="003C16F8" w:rsidRDefault="00A666C8" w:rsidP="002D4421">
      <w:pPr>
        <w:pStyle w:val="Odstavekseznama"/>
        <w:numPr>
          <w:ilvl w:val="0"/>
          <w:numId w:val="35"/>
        </w:numPr>
        <w:spacing w:line="240" w:lineRule="auto"/>
        <w:jc w:val="both"/>
      </w:pPr>
      <w:r w:rsidRPr="003C16F8">
        <w:t>sprejme izjavo poslovne volje 3. (pos. z.); pooblastitvi sledi PP</w:t>
      </w:r>
    </w:p>
    <w:p w:rsidR="00131CEA" w:rsidRPr="003C16F8" w:rsidRDefault="00131CEA" w:rsidP="002D4421">
      <w:pPr>
        <w:spacing w:line="240" w:lineRule="auto"/>
        <w:contextualSpacing/>
        <w:jc w:val="both"/>
      </w:pPr>
    </w:p>
    <w:p w:rsidR="00131CEA" w:rsidRPr="003C16F8" w:rsidRDefault="00131CEA" w:rsidP="002D4421">
      <w:pPr>
        <w:spacing w:line="240" w:lineRule="auto"/>
        <w:contextualSpacing/>
        <w:jc w:val="both"/>
      </w:pPr>
      <w:r w:rsidRPr="00865218">
        <w:rPr>
          <w:b/>
          <w:sz w:val="24"/>
          <w:szCs w:val="24"/>
        </w:rPr>
        <w:t>INDIREKTNO ali POSREDNO</w:t>
      </w:r>
      <w:r w:rsidRPr="003C16F8">
        <w:t>: zastop. ravna v lastnem imenu, na tuj račun</w:t>
      </w:r>
    </w:p>
    <w:p w:rsidR="00A666C8" w:rsidRPr="003C16F8" w:rsidRDefault="00131CEA" w:rsidP="002D4421">
      <w:pPr>
        <w:pStyle w:val="Odstavekseznama"/>
        <w:numPr>
          <w:ilvl w:val="0"/>
          <w:numId w:val="36"/>
        </w:numPr>
        <w:spacing w:line="240" w:lineRule="auto"/>
        <w:jc w:val="both"/>
      </w:pPr>
      <w:r w:rsidRPr="003C16F8">
        <w:t>zastopnik sklene PP s 3. tako, da so nanj prešli vsi p. učinki</w:t>
      </w:r>
    </w:p>
    <w:p w:rsidR="00131CEA" w:rsidRPr="003C16F8" w:rsidRDefault="00131CEA" w:rsidP="002D4421">
      <w:pPr>
        <w:pStyle w:val="Odstavekseznama"/>
        <w:numPr>
          <w:ilvl w:val="0"/>
          <w:numId w:val="36"/>
        </w:numPr>
        <w:spacing w:line="240" w:lineRule="auto"/>
        <w:jc w:val="both"/>
      </w:pPr>
      <w:r w:rsidRPr="003C16F8">
        <w:t xml:space="preserve">z novim PP je rezultate tega posla prenesel na zastopanega </w:t>
      </w:r>
    </w:p>
    <w:p w:rsidR="00131CEA" w:rsidRPr="003C16F8" w:rsidRDefault="00131CEA" w:rsidP="002D4421">
      <w:pPr>
        <w:pStyle w:val="Odstavekseznama"/>
        <w:numPr>
          <w:ilvl w:val="0"/>
          <w:numId w:val="36"/>
        </w:numPr>
        <w:spacing w:line="240" w:lineRule="auto"/>
        <w:jc w:val="both"/>
      </w:pPr>
      <w:r w:rsidRPr="003C16F8">
        <w:t xml:space="preserve">med zastopanim in 3. ne nastane nobeno p. r. </w:t>
      </w:r>
    </w:p>
    <w:p w:rsidR="00131CEA" w:rsidRPr="003C16F8" w:rsidRDefault="00131CEA" w:rsidP="002D4421">
      <w:pPr>
        <w:spacing w:line="240" w:lineRule="auto"/>
        <w:contextualSpacing/>
        <w:jc w:val="both"/>
      </w:pPr>
    </w:p>
    <w:p w:rsidR="00131CEA" w:rsidRPr="003C16F8" w:rsidRDefault="00131CEA" w:rsidP="002D4421">
      <w:pPr>
        <w:spacing w:line="240" w:lineRule="auto"/>
        <w:contextualSpacing/>
        <w:jc w:val="both"/>
      </w:pPr>
      <w:r w:rsidRPr="003C16F8">
        <w:t>2 RAZMERJI:</w:t>
      </w:r>
    </w:p>
    <w:p w:rsidR="00131CEA" w:rsidRPr="003C16F8" w:rsidRDefault="00131CEA" w:rsidP="002D4421">
      <w:pPr>
        <w:pStyle w:val="Odstavekseznama"/>
        <w:numPr>
          <w:ilvl w:val="0"/>
          <w:numId w:val="37"/>
        </w:numPr>
        <w:spacing w:line="240" w:lineRule="auto"/>
        <w:jc w:val="both"/>
      </w:pPr>
      <w:r w:rsidRPr="003C16F8">
        <w:t>notranje: zastopnik + zastopani = NAROČILO oz. MANDAR</w:t>
      </w:r>
    </w:p>
    <w:p w:rsidR="00131CEA" w:rsidRPr="003C16F8" w:rsidRDefault="00131CEA" w:rsidP="002D4421">
      <w:pPr>
        <w:pStyle w:val="Odstavekseznama"/>
        <w:numPr>
          <w:ilvl w:val="0"/>
          <w:numId w:val="37"/>
        </w:numPr>
        <w:spacing w:line="240" w:lineRule="auto"/>
        <w:jc w:val="both"/>
      </w:pPr>
      <w:r w:rsidRPr="003C16F8">
        <w:t>zunanje: 3. oseba + zastopnik</w:t>
      </w:r>
    </w:p>
    <w:p w:rsidR="00131CEA" w:rsidRPr="003C16F8" w:rsidRDefault="00131CEA" w:rsidP="002D4421">
      <w:pPr>
        <w:spacing w:line="240" w:lineRule="auto"/>
        <w:contextualSpacing/>
        <w:jc w:val="both"/>
      </w:pPr>
    </w:p>
    <w:p w:rsidR="00131CEA" w:rsidRPr="003C16F8" w:rsidRDefault="00666642" w:rsidP="002D4421">
      <w:pPr>
        <w:spacing w:line="240" w:lineRule="auto"/>
        <w:contextualSpacing/>
        <w:jc w:val="both"/>
      </w:pPr>
      <w:r>
        <w:t>c) ZASTOPANJE V RIM. P.</w:t>
      </w:r>
    </w:p>
    <w:p w:rsidR="00131CEA" w:rsidRPr="003C16F8" w:rsidRDefault="00131CEA" w:rsidP="002D4421">
      <w:pPr>
        <w:spacing w:line="240" w:lineRule="auto"/>
        <w:contextualSpacing/>
        <w:jc w:val="both"/>
      </w:pPr>
      <w:r w:rsidRPr="003C16F8">
        <w:t>Ni p. instituta!</w:t>
      </w:r>
    </w:p>
    <w:p w:rsidR="00131CEA" w:rsidRPr="003C16F8" w:rsidRDefault="00131CEA" w:rsidP="002D4421">
      <w:pPr>
        <w:spacing w:line="240" w:lineRule="auto"/>
        <w:contextualSpacing/>
        <w:jc w:val="both"/>
      </w:pPr>
    </w:p>
    <w:p w:rsidR="00666642" w:rsidRPr="00666642" w:rsidRDefault="00666642" w:rsidP="002D4421">
      <w:pPr>
        <w:spacing w:line="240" w:lineRule="auto"/>
        <w:contextualSpacing/>
        <w:jc w:val="both"/>
        <w:rPr>
          <w:b/>
          <w:i/>
          <w:sz w:val="26"/>
          <w:szCs w:val="26"/>
        </w:rPr>
      </w:pPr>
      <w:r w:rsidRPr="00666642">
        <w:rPr>
          <w:b/>
          <w:i/>
          <w:sz w:val="26"/>
          <w:szCs w:val="26"/>
        </w:rPr>
        <w:t>d) PRIDOBIVANJE PRAVIC ZA DRUGEGA</w:t>
      </w:r>
    </w:p>
    <w:p w:rsidR="00880407" w:rsidRPr="003C16F8" w:rsidRDefault="00880407" w:rsidP="002D4421">
      <w:pPr>
        <w:spacing w:line="240" w:lineRule="auto"/>
        <w:contextualSpacing/>
        <w:jc w:val="both"/>
      </w:pPr>
      <w:r w:rsidRPr="003C16F8">
        <w:t>OČETOVSKA OZ. GOSPODARJEVA OBLAST</w:t>
      </w:r>
    </w:p>
    <w:p w:rsidR="00880407" w:rsidRPr="003C16F8" w:rsidRDefault="00880407" w:rsidP="002D4421">
      <w:pPr>
        <w:pStyle w:val="Odstavekseznama"/>
        <w:numPr>
          <w:ilvl w:val="0"/>
          <w:numId w:val="38"/>
        </w:numPr>
        <w:spacing w:line="240" w:lineRule="auto"/>
        <w:jc w:val="both"/>
      </w:pPr>
      <w:r w:rsidRPr="003C16F8">
        <w:t>oče ima premo. spos.</w:t>
      </w:r>
    </w:p>
    <w:p w:rsidR="00880407" w:rsidRPr="003C16F8" w:rsidRDefault="00880407" w:rsidP="002D4421">
      <w:pPr>
        <w:pStyle w:val="Odstavekseznama"/>
        <w:numPr>
          <w:ilvl w:val="0"/>
          <w:numId w:val="38"/>
        </w:numPr>
        <w:spacing w:line="240" w:lineRule="auto"/>
        <w:jc w:val="both"/>
      </w:pPr>
      <w:r w:rsidRPr="003C16F8">
        <w:t>os. pod njegovo oblastjo nujno pridobivanje zanj</w:t>
      </w:r>
    </w:p>
    <w:p w:rsidR="00880407" w:rsidRPr="003C16F8" w:rsidRDefault="00880407" w:rsidP="002D4421">
      <w:pPr>
        <w:pStyle w:val="Odstavekseznama"/>
        <w:numPr>
          <w:ilvl w:val="0"/>
          <w:numId w:val="38"/>
        </w:numPr>
        <w:spacing w:line="240" w:lineRule="auto"/>
        <w:jc w:val="both"/>
      </w:pPr>
      <w:r w:rsidRPr="003C16F8">
        <w:lastRenderedPageBreak/>
        <w:t>kadar oče 3. naroči naj sklene posel z osebo pod njegovo oblastjo</w:t>
      </w:r>
    </w:p>
    <w:p w:rsidR="00880407" w:rsidRPr="003C16F8" w:rsidRDefault="00880407" w:rsidP="002D4421">
      <w:pPr>
        <w:spacing w:line="240" w:lineRule="auto"/>
        <w:contextualSpacing/>
        <w:jc w:val="both"/>
      </w:pPr>
    </w:p>
    <w:p w:rsidR="00880407" w:rsidRPr="003C16F8" w:rsidRDefault="00880407" w:rsidP="002D4421">
      <w:pPr>
        <w:spacing w:line="240" w:lineRule="auto"/>
        <w:contextualSpacing/>
        <w:jc w:val="both"/>
      </w:pPr>
      <w:r w:rsidRPr="003C16F8">
        <w:t>SEL:</w:t>
      </w:r>
    </w:p>
    <w:p w:rsidR="00880407" w:rsidRPr="003C16F8" w:rsidRDefault="00880407" w:rsidP="002D4421">
      <w:pPr>
        <w:pStyle w:val="Odstavekseznama"/>
        <w:numPr>
          <w:ilvl w:val="0"/>
          <w:numId w:val="39"/>
        </w:numPr>
        <w:spacing w:line="240" w:lineRule="auto"/>
        <w:jc w:val="both"/>
      </w:pPr>
      <w:r w:rsidRPr="003C16F8">
        <w:t>nasproti stranki le posreduje že izoblikovano poslovno voljo</w:t>
      </w:r>
    </w:p>
    <w:p w:rsidR="00880407" w:rsidRPr="003C16F8" w:rsidRDefault="00880407" w:rsidP="002D4421">
      <w:pPr>
        <w:pStyle w:val="Odstavekseznama"/>
        <w:numPr>
          <w:ilvl w:val="0"/>
          <w:numId w:val="39"/>
        </w:numPr>
        <w:spacing w:line="240" w:lineRule="auto"/>
        <w:jc w:val="both"/>
      </w:pPr>
      <w:r w:rsidRPr="003C16F8">
        <w:t>premostitev prostorske ločenosti obeh strank</w:t>
      </w:r>
    </w:p>
    <w:p w:rsidR="00880407" w:rsidRPr="003C16F8" w:rsidRDefault="00880407" w:rsidP="002D4421">
      <w:pPr>
        <w:spacing w:line="240" w:lineRule="auto"/>
        <w:contextualSpacing/>
        <w:jc w:val="both"/>
      </w:pPr>
    </w:p>
    <w:p w:rsidR="00880407" w:rsidRPr="003C16F8" w:rsidRDefault="00666642" w:rsidP="002D4421">
      <w:pPr>
        <w:spacing w:line="240" w:lineRule="auto"/>
        <w:contextualSpacing/>
        <w:jc w:val="both"/>
      </w:pPr>
      <w:r>
        <w:t>OSKR</w:t>
      </w:r>
      <w:r w:rsidR="00880407" w:rsidRPr="003C16F8">
        <w:t>BNIK PREMO. = OSVOBOJENEC:</w:t>
      </w:r>
    </w:p>
    <w:p w:rsidR="00880407" w:rsidRPr="003C16F8" w:rsidRDefault="00880407" w:rsidP="002D4421">
      <w:pPr>
        <w:pStyle w:val="Odstavekseznama"/>
        <w:numPr>
          <w:ilvl w:val="0"/>
          <w:numId w:val="40"/>
        </w:numPr>
        <w:spacing w:line="240" w:lineRule="auto"/>
        <w:jc w:val="both"/>
      </w:pPr>
      <w:r w:rsidRPr="003C16F8">
        <w:t>le pridobiva posest, ne pravice</w:t>
      </w:r>
    </w:p>
    <w:p w:rsidR="00880407" w:rsidRPr="003C16F8" w:rsidRDefault="00880407" w:rsidP="002D4421">
      <w:pPr>
        <w:pStyle w:val="Odstavekseznama"/>
        <w:numPr>
          <w:ilvl w:val="0"/>
          <w:numId w:val="40"/>
        </w:numPr>
        <w:spacing w:line="240" w:lineRule="auto"/>
        <w:jc w:val="both"/>
      </w:pPr>
      <w:r w:rsidRPr="003C16F8">
        <w:t>zastopani lahko prek posesti pridobi last. p. po priposestvovanju</w:t>
      </w:r>
    </w:p>
    <w:p w:rsidR="00880407" w:rsidRPr="003C16F8" w:rsidRDefault="00880407" w:rsidP="002D4421">
      <w:pPr>
        <w:spacing w:line="240" w:lineRule="auto"/>
        <w:contextualSpacing/>
        <w:jc w:val="both"/>
      </w:pPr>
    </w:p>
    <w:p w:rsidR="00880407" w:rsidRPr="003C16F8" w:rsidRDefault="00880407" w:rsidP="002D4421">
      <w:pPr>
        <w:spacing w:line="240" w:lineRule="auto"/>
        <w:contextualSpacing/>
        <w:jc w:val="both"/>
      </w:pPr>
      <w:r w:rsidRPr="003C16F8">
        <w:t>VARUH NEDORASLEGA:</w:t>
      </w:r>
    </w:p>
    <w:p w:rsidR="00880407" w:rsidRPr="003C16F8" w:rsidRDefault="00880407" w:rsidP="002D4421">
      <w:pPr>
        <w:pStyle w:val="Odstavekseznama"/>
        <w:numPr>
          <w:ilvl w:val="0"/>
          <w:numId w:val="41"/>
        </w:numPr>
        <w:spacing w:line="240" w:lineRule="auto"/>
        <w:jc w:val="both"/>
      </w:pPr>
      <w:r w:rsidRPr="003C16F8">
        <w:t>neposredno zastopanje na področju pridobivanja</w:t>
      </w:r>
    </w:p>
    <w:p w:rsidR="00880407" w:rsidRPr="003C16F8" w:rsidRDefault="00880407" w:rsidP="002D4421">
      <w:pPr>
        <w:pStyle w:val="Odstavekseznama"/>
        <w:numPr>
          <w:ilvl w:val="0"/>
          <w:numId w:val="41"/>
        </w:numPr>
        <w:spacing w:line="240" w:lineRule="auto"/>
        <w:jc w:val="both"/>
      </w:pPr>
      <w:r w:rsidRPr="003C16F8">
        <w:t xml:space="preserve">posest + last. p. </w:t>
      </w:r>
    </w:p>
    <w:p w:rsidR="00880407" w:rsidRPr="003C16F8" w:rsidRDefault="00880407" w:rsidP="002D4421">
      <w:pPr>
        <w:spacing w:line="240" w:lineRule="auto"/>
        <w:contextualSpacing/>
        <w:jc w:val="both"/>
      </w:pPr>
    </w:p>
    <w:p w:rsidR="00666642" w:rsidRPr="00666642" w:rsidRDefault="00666642" w:rsidP="002D4421">
      <w:pPr>
        <w:spacing w:line="240" w:lineRule="auto"/>
        <w:contextualSpacing/>
        <w:jc w:val="both"/>
        <w:rPr>
          <w:b/>
          <w:i/>
          <w:sz w:val="26"/>
          <w:szCs w:val="26"/>
        </w:rPr>
      </w:pPr>
      <w:r w:rsidRPr="00666642">
        <w:rPr>
          <w:b/>
          <w:i/>
          <w:sz w:val="26"/>
          <w:szCs w:val="26"/>
        </w:rPr>
        <w:t>e) USTVARJANJE OBVEZNOSTI ZA DRUGEGA</w:t>
      </w:r>
    </w:p>
    <w:p w:rsidR="00880407"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76672" behindDoc="0" locked="0" layoutInCell="1" allowOverlap="1">
                <wp:simplePos x="0" y="0"/>
                <wp:positionH relativeFrom="column">
                  <wp:posOffset>161925</wp:posOffset>
                </wp:positionH>
                <wp:positionV relativeFrom="paragraph">
                  <wp:posOffset>161925</wp:posOffset>
                </wp:positionV>
                <wp:extent cx="0" cy="190500"/>
                <wp:effectExtent l="57150" t="12065" r="57150" b="1651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B3BB3" id="AutoShape 20" o:spid="_x0000_s1026" type="#_x0000_t32" style="position:absolute;margin-left:12.75pt;margin-top:12.75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iA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T1G&#10;ivTQo8e91zE1mkS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">
                <v:stroke endarrow="block"/>
              </v:shape>
            </w:pict>
          </mc:Fallback>
        </mc:AlternateContent>
      </w:r>
      <w:r w:rsidR="00880407" w:rsidRPr="003C16F8">
        <w:t>ADJ. T: poslovne obv., ki jih ustanovi os. pod oblastjo zoper nosilca oblasti</w:t>
      </w:r>
    </w:p>
    <w:p w:rsidR="00880407" w:rsidRPr="003C16F8" w:rsidRDefault="00880407" w:rsidP="002D4421">
      <w:pPr>
        <w:spacing w:line="240" w:lineRule="auto"/>
        <w:contextualSpacing/>
        <w:jc w:val="both"/>
      </w:pPr>
    </w:p>
    <w:p w:rsidR="00880407" w:rsidRPr="003C16F8" w:rsidRDefault="00880407" w:rsidP="002D4421">
      <w:pPr>
        <w:spacing w:line="240" w:lineRule="auto"/>
        <w:contextualSpacing/>
        <w:jc w:val="both"/>
      </w:pPr>
      <w:r w:rsidRPr="003C16F8">
        <w:t>pretor utemeljuje z pooblastilom nosilca obl., s premo. koristjo, ki je slednjemu nastala zaradi posla, ki ga je sklenila os. pod oblastjo</w:t>
      </w:r>
    </w:p>
    <w:p w:rsidR="00880407" w:rsidRPr="003C16F8" w:rsidRDefault="00880407" w:rsidP="002D4421">
      <w:pPr>
        <w:pStyle w:val="Odstavekseznama"/>
        <w:numPr>
          <w:ilvl w:val="0"/>
          <w:numId w:val="18"/>
        </w:numPr>
        <w:spacing w:line="240" w:lineRule="auto"/>
        <w:jc w:val="both"/>
      </w:pPr>
      <w:r w:rsidRPr="003C16F8">
        <w:t>nosilec obl. odg. s svojim premo.; nastopi tudi sam proti pekuliarnem premo. = priv. U, če mora poplačati npr. sužnjave U</w:t>
      </w:r>
    </w:p>
    <w:p w:rsidR="00880407" w:rsidRPr="003C16F8" w:rsidRDefault="00880407" w:rsidP="002D4421">
      <w:pPr>
        <w:spacing w:line="240" w:lineRule="auto"/>
        <w:contextualSpacing/>
        <w:jc w:val="both"/>
      </w:pPr>
    </w:p>
    <w:p w:rsidR="00880407" w:rsidRPr="003C16F8" w:rsidRDefault="00880407" w:rsidP="002D4421">
      <w:pPr>
        <w:spacing w:line="240" w:lineRule="auto"/>
        <w:contextualSpacing/>
        <w:jc w:val="both"/>
      </w:pPr>
      <w:r w:rsidRPr="003C16F8">
        <w:t>ADJ. OBV.: razširili na obv., ki so jih ustvarile svobodne os. ali tuji sužnji …</w:t>
      </w:r>
    </w:p>
    <w:p w:rsidR="00880407" w:rsidRPr="003C16F8" w:rsidRDefault="00880407" w:rsidP="002D4421">
      <w:pPr>
        <w:spacing w:line="240" w:lineRule="auto"/>
        <w:contextualSpacing/>
        <w:jc w:val="both"/>
      </w:pPr>
    </w:p>
    <w:p w:rsidR="00880407" w:rsidRPr="003C16F8" w:rsidRDefault="00880407" w:rsidP="002D4421">
      <w:pPr>
        <w:spacing w:line="240" w:lineRule="auto"/>
        <w:contextualSpacing/>
        <w:jc w:val="both"/>
      </w:pPr>
      <w:r w:rsidRPr="003C16F8">
        <w:t xml:space="preserve">Just. p. postoži odg. nosilca obl. v primeru, ko je os. pod oblastjo sklenila posel na podlagi IZRECNEGA POOBL. očeta ali gospodarja, ali ko je temu iz posla nastala določena premo. korist </w:t>
      </w:r>
      <w:r w:rsidRPr="003C16F8">
        <w:sym w:font="Wingdings" w:char="F0E0"/>
      </w:r>
      <w:r w:rsidRPr="003C16F8">
        <w:t xml:space="preserve"> oče ali gospodar odg. tudi neposredno kot pogodbenik.</w:t>
      </w:r>
    </w:p>
    <w:p w:rsidR="00880407" w:rsidRDefault="00880407" w:rsidP="002D4421">
      <w:pPr>
        <w:spacing w:line="240" w:lineRule="auto"/>
        <w:contextualSpacing/>
        <w:jc w:val="both"/>
      </w:pPr>
    </w:p>
    <w:p w:rsidR="00666642" w:rsidRPr="00666642" w:rsidRDefault="00666642" w:rsidP="002D4421">
      <w:pPr>
        <w:spacing w:line="240" w:lineRule="auto"/>
        <w:contextualSpacing/>
        <w:jc w:val="both"/>
        <w:rPr>
          <w:b/>
          <w:i/>
          <w:sz w:val="26"/>
          <w:szCs w:val="26"/>
        </w:rPr>
      </w:pPr>
      <w:r w:rsidRPr="00666642">
        <w:rPr>
          <w:b/>
          <w:i/>
          <w:sz w:val="26"/>
          <w:szCs w:val="26"/>
        </w:rPr>
        <w:t>f) OPRAVLJANJE TUJIH POSLOV NA PODLAGI ZAUPNEGA RAZMERJA</w:t>
      </w:r>
    </w:p>
    <w:p w:rsidR="00880407" w:rsidRPr="003C16F8" w:rsidRDefault="00880407" w:rsidP="002D4421">
      <w:pPr>
        <w:pStyle w:val="Odstavekseznama"/>
        <w:numPr>
          <w:ilvl w:val="0"/>
          <w:numId w:val="42"/>
        </w:numPr>
        <w:spacing w:line="240" w:lineRule="auto"/>
        <w:jc w:val="both"/>
      </w:pPr>
      <w:r w:rsidRPr="003C16F8">
        <w:t xml:space="preserve">varuh za varovanca pridobiva posest </w:t>
      </w:r>
      <w:r w:rsidRPr="003C16F8">
        <w:sym w:font="Wingdings" w:char="F0E0"/>
      </w:r>
      <w:r w:rsidRPr="003C16F8">
        <w:t xml:space="preserve"> last. p., ko varovanec priposestvuje ostale p., le kot posredni zastopnik</w:t>
      </w:r>
    </w:p>
    <w:p w:rsidR="00666642" w:rsidRDefault="00880407" w:rsidP="002D4421">
      <w:pPr>
        <w:pStyle w:val="Odstavekseznama"/>
        <w:numPr>
          <w:ilvl w:val="0"/>
          <w:numId w:val="42"/>
        </w:numPr>
        <w:spacing w:line="240" w:lineRule="auto"/>
        <w:jc w:val="both"/>
      </w:pPr>
      <w:r w:rsidRPr="003C16F8">
        <w:t xml:space="preserve">pretor: po končanem varuštvu nudo varovancu ANALOGNO TOŽBO </w:t>
      </w:r>
      <w:r w:rsidRPr="003C16F8">
        <w:sym w:font="Wingdings" w:char="F0E0"/>
      </w:r>
      <w:r w:rsidRPr="003C16F8">
        <w:t xml:space="preserve">  od varuha sme zahtevati prenos koristi, ki jih je ta pridobil zase kot posredni zastopnik </w:t>
      </w:r>
    </w:p>
    <w:p w:rsidR="00880407" w:rsidRPr="003C16F8" w:rsidRDefault="00880407" w:rsidP="002D4421">
      <w:pPr>
        <w:pStyle w:val="Odstavekseznama"/>
        <w:spacing w:line="240" w:lineRule="auto"/>
        <w:ind w:left="360"/>
        <w:jc w:val="both"/>
      </w:pPr>
      <w:r w:rsidRPr="003C16F8">
        <w:sym w:font="Wingdings" w:char="F0E0"/>
      </w:r>
      <w:r w:rsidRPr="003C16F8">
        <w:t xml:space="preserve"> U iz zavezovalnega posla, ki ga kot posredni zastopnik sklene varuh </w:t>
      </w:r>
      <w:r w:rsidRPr="003C16F8">
        <w:sym w:font="Wingdings" w:char="F0E0"/>
      </w:r>
      <w:r w:rsidRPr="003C16F8">
        <w:t xml:space="preserve"> ANALOGNA TOŽBA zoper varovanca oz. skrbljenca</w:t>
      </w:r>
    </w:p>
    <w:p w:rsidR="00880407" w:rsidRPr="003C16F8" w:rsidRDefault="00880407" w:rsidP="002D4421">
      <w:pPr>
        <w:spacing w:line="240" w:lineRule="auto"/>
        <w:contextualSpacing/>
        <w:jc w:val="both"/>
      </w:pPr>
    </w:p>
    <w:p w:rsidR="00880407" w:rsidRPr="003C16F8" w:rsidRDefault="00880407" w:rsidP="002D4421">
      <w:pPr>
        <w:spacing w:line="240" w:lineRule="auto"/>
        <w:contextualSpacing/>
        <w:jc w:val="both"/>
      </w:pPr>
      <w:r w:rsidRPr="003C16F8">
        <w:t>2 PRAVILI</w:t>
      </w:r>
      <w:r w:rsidR="00666642">
        <w:t>:</w:t>
      </w:r>
    </w:p>
    <w:p w:rsidR="00880407" w:rsidRPr="003C16F8" w:rsidRDefault="00880407" w:rsidP="002D4421">
      <w:pPr>
        <w:pStyle w:val="Odstavekseznama"/>
        <w:numPr>
          <w:ilvl w:val="0"/>
          <w:numId w:val="43"/>
        </w:numPr>
        <w:spacing w:line="240" w:lineRule="auto"/>
        <w:jc w:val="both"/>
      </w:pPr>
      <w:r w:rsidRPr="003C16F8">
        <w:t xml:space="preserve">Varuh ni mogel v lastni zadevi zastopati varovanca; če je varuh hotel skleniti PP z varovancev oz. bi z njim prišel v spor, ni mogel nastopati kot varuh; varovancu ne bi mogel avtorizirati sklenjenega posla, zaradi </w:t>
      </w:r>
      <w:r w:rsidR="00E178D1" w:rsidRPr="003C16F8">
        <w:t xml:space="preserve">tega bi bil nevelj. </w:t>
      </w:r>
      <w:r w:rsidR="00E178D1" w:rsidRPr="003C16F8">
        <w:sym w:font="Wingdings" w:char="F0E0"/>
      </w:r>
      <w:r w:rsidR="00E178D1" w:rsidRPr="003C16F8">
        <w:t xml:space="preserve"> varovancu postavimo sovaruha</w:t>
      </w:r>
    </w:p>
    <w:p w:rsidR="00E178D1" w:rsidRPr="003C16F8" w:rsidRDefault="00E178D1" w:rsidP="002D4421">
      <w:pPr>
        <w:pStyle w:val="Odstavekseznama"/>
        <w:numPr>
          <w:ilvl w:val="0"/>
          <w:numId w:val="43"/>
        </w:numPr>
        <w:spacing w:line="240" w:lineRule="auto"/>
        <w:jc w:val="both"/>
      </w:pPr>
      <w:r w:rsidRPr="003C16F8">
        <w:t>Varuh ni smel kupiti varovančeve stvari.</w:t>
      </w:r>
    </w:p>
    <w:p w:rsidR="00E178D1" w:rsidRPr="003C16F8" w:rsidRDefault="00E178D1" w:rsidP="002D4421">
      <w:pPr>
        <w:spacing w:line="240" w:lineRule="auto"/>
        <w:contextualSpacing/>
        <w:jc w:val="both"/>
      </w:pPr>
    </w:p>
    <w:p w:rsidR="00E178D1" w:rsidRPr="003C16F8" w:rsidRDefault="00E178D1" w:rsidP="002D4421">
      <w:pPr>
        <w:spacing w:line="240" w:lineRule="auto"/>
        <w:contextualSpacing/>
        <w:jc w:val="both"/>
      </w:pPr>
    </w:p>
    <w:p w:rsidR="00131CEA" w:rsidRPr="003C16F8" w:rsidRDefault="00131CEA" w:rsidP="002D4421">
      <w:pPr>
        <w:spacing w:line="240" w:lineRule="auto"/>
        <w:contextualSpacing/>
        <w:jc w:val="both"/>
      </w:pPr>
    </w:p>
    <w:p w:rsidR="0018175F" w:rsidRPr="003C16F8" w:rsidRDefault="0018175F" w:rsidP="002D4421">
      <w:pPr>
        <w:spacing w:line="240" w:lineRule="auto"/>
        <w:contextualSpacing/>
        <w:rPr>
          <w:sz w:val="28"/>
          <w:szCs w:val="28"/>
        </w:rPr>
      </w:pPr>
      <w:r w:rsidRPr="003C16F8">
        <w:rPr>
          <w:sz w:val="28"/>
          <w:szCs w:val="28"/>
        </w:rPr>
        <w:br w:type="page"/>
      </w:r>
    </w:p>
    <w:p w:rsidR="00E178D1" w:rsidRPr="000259A5" w:rsidRDefault="00D470C4" w:rsidP="002D4421">
      <w:pPr>
        <w:spacing w:line="240" w:lineRule="auto"/>
        <w:ind w:left="1416" w:firstLine="708"/>
        <w:contextualSpacing/>
        <w:jc w:val="both"/>
        <w:rPr>
          <w:b/>
          <w:sz w:val="50"/>
          <w:szCs w:val="50"/>
        </w:rPr>
      </w:pPr>
      <w:r>
        <w:rPr>
          <w:b/>
          <w:sz w:val="50"/>
          <w:szCs w:val="50"/>
        </w:rPr>
        <w:lastRenderedPageBreak/>
        <w:t>Tretji del</w:t>
      </w:r>
      <w:r w:rsidR="00E178D1" w:rsidRPr="000259A5">
        <w:rPr>
          <w:b/>
          <w:sz w:val="50"/>
          <w:szCs w:val="50"/>
        </w:rPr>
        <w:t>: OSEBNO PRAVO</w:t>
      </w:r>
    </w:p>
    <w:p w:rsidR="000259A5" w:rsidRPr="003C16F8" w:rsidRDefault="000259A5" w:rsidP="002D4421">
      <w:pPr>
        <w:spacing w:line="240" w:lineRule="auto"/>
        <w:contextualSpacing/>
        <w:jc w:val="both"/>
      </w:pPr>
    </w:p>
    <w:p w:rsidR="00E178D1" w:rsidRDefault="0018175F" w:rsidP="002D4421">
      <w:pPr>
        <w:spacing w:line="240" w:lineRule="auto"/>
        <w:ind w:left="2832" w:firstLine="708"/>
        <w:contextualSpacing/>
        <w:rPr>
          <w:b/>
          <w:sz w:val="40"/>
          <w:szCs w:val="40"/>
        </w:rPr>
      </w:pPr>
      <w:r w:rsidRPr="00F547C0">
        <w:rPr>
          <w:b/>
          <w:sz w:val="40"/>
          <w:szCs w:val="40"/>
        </w:rPr>
        <w:t>DRUŽINA</w:t>
      </w:r>
    </w:p>
    <w:p w:rsidR="00F547C0" w:rsidRPr="00F547C0" w:rsidRDefault="00F547C0" w:rsidP="002D4421">
      <w:pPr>
        <w:spacing w:line="240" w:lineRule="auto"/>
        <w:ind w:left="2832" w:firstLine="708"/>
        <w:contextualSpacing/>
        <w:rPr>
          <w:b/>
        </w:rPr>
      </w:pPr>
    </w:p>
    <w:p w:rsidR="0018175F" w:rsidRPr="003C16F8" w:rsidRDefault="0018175F" w:rsidP="002D4421">
      <w:pPr>
        <w:pStyle w:val="Odstavekseznama"/>
        <w:numPr>
          <w:ilvl w:val="0"/>
          <w:numId w:val="44"/>
        </w:numPr>
        <w:spacing w:line="240" w:lineRule="auto"/>
        <w:jc w:val="both"/>
      </w:pPr>
      <w:r w:rsidRPr="003C16F8">
        <w:t xml:space="preserve">v ospredju dogajanja v družbi = rodovna skupnost (gens), ki ji je pripadal </w:t>
      </w:r>
    </w:p>
    <w:p w:rsidR="0018175F" w:rsidRPr="003C16F8" w:rsidRDefault="0018175F" w:rsidP="002D4421">
      <w:pPr>
        <w:pStyle w:val="Odstavekseznama"/>
        <w:numPr>
          <w:ilvl w:val="0"/>
          <w:numId w:val="44"/>
        </w:numPr>
        <w:spacing w:line="240" w:lineRule="auto"/>
        <w:jc w:val="both"/>
      </w:pPr>
      <w:r w:rsidRPr="003C16F8">
        <w:t>kasneje: država kot skupnost državljanost &amp; pas. familije</w:t>
      </w:r>
    </w:p>
    <w:p w:rsidR="0018175F" w:rsidRPr="003C16F8" w:rsidRDefault="0018175F" w:rsidP="002D4421">
      <w:pPr>
        <w:spacing w:line="240" w:lineRule="auto"/>
        <w:contextualSpacing/>
        <w:jc w:val="both"/>
      </w:pPr>
    </w:p>
    <w:p w:rsidR="0018175F" w:rsidRPr="003C16F8" w:rsidRDefault="0018175F" w:rsidP="002D4421">
      <w:pPr>
        <w:spacing w:line="240" w:lineRule="auto"/>
        <w:contextualSpacing/>
        <w:jc w:val="both"/>
      </w:pPr>
      <w:r w:rsidRPr="003C16F8">
        <w:t xml:space="preserve">FAMILIA: opredeljuje jo očetovska oz. moževa oblas (manus) + družinsko premo. </w:t>
      </w:r>
    </w:p>
    <w:p w:rsidR="0018175F"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77696" behindDoc="0" locked="0" layoutInCell="1" allowOverlap="1">
                <wp:simplePos x="0" y="0"/>
                <wp:positionH relativeFrom="column">
                  <wp:posOffset>1133475</wp:posOffset>
                </wp:positionH>
                <wp:positionV relativeFrom="paragraph">
                  <wp:posOffset>165100</wp:posOffset>
                </wp:positionV>
                <wp:extent cx="9525" cy="180975"/>
                <wp:effectExtent l="47625" t="12700" r="57150" b="2540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CA629" id="AutoShape 21" o:spid="_x0000_s1026" type="#_x0000_t32" style="position:absolute;margin-left:89.25pt;margin-top:13pt;width:.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">
                <v:stroke endarrow="block"/>
              </v:shape>
            </w:pict>
          </mc:Fallback>
        </mc:AlternateContent>
      </w:r>
      <w:r w:rsidR="00F547C0">
        <w:t xml:space="preserve">                  </w:t>
      </w:r>
      <w:r w:rsidR="0018175F" w:rsidRPr="003C16F8">
        <w:t>družinski oče (pater familias)</w:t>
      </w:r>
    </w:p>
    <w:p w:rsidR="0018175F" w:rsidRPr="003C16F8" w:rsidRDefault="0018175F" w:rsidP="002D4421">
      <w:pPr>
        <w:spacing w:line="240" w:lineRule="auto"/>
        <w:contextualSpacing/>
        <w:jc w:val="both"/>
      </w:pPr>
    </w:p>
    <w:p w:rsidR="0018175F" w:rsidRPr="003C16F8" w:rsidRDefault="00F547C0" w:rsidP="002D4421">
      <w:pPr>
        <w:spacing w:line="240" w:lineRule="auto"/>
        <w:contextualSpacing/>
        <w:jc w:val="both"/>
      </w:pPr>
      <w:r>
        <w:t xml:space="preserve">                  o</w:t>
      </w:r>
      <w:r w:rsidR="0018175F" w:rsidRPr="003C16F8">
        <w:t xml:space="preserve">s. pod njegovo oblastjo </w:t>
      </w:r>
      <w:r w:rsidR="0018175F" w:rsidRPr="003C16F8">
        <w:sym w:font="Wingdings" w:char="F0E0"/>
      </w:r>
      <w:r w:rsidR="0018175F" w:rsidRPr="003C16F8">
        <w:t xml:space="preserve"> gosp. pomen + celica rim. sakralnega življenja</w:t>
      </w:r>
    </w:p>
    <w:p w:rsidR="0018175F" w:rsidRPr="003C16F8" w:rsidRDefault="0018175F" w:rsidP="002D4421">
      <w:pPr>
        <w:spacing w:line="240" w:lineRule="auto"/>
        <w:contextualSpacing/>
        <w:jc w:val="both"/>
      </w:pPr>
    </w:p>
    <w:p w:rsidR="0018175F" w:rsidRPr="003C16F8" w:rsidRDefault="0018175F" w:rsidP="002D4421">
      <w:pPr>
        <w:spacing w:line="240" w:lineRule="auto"/>
        <w:contextualSpacing/>
        <w:jc w:val="both"/>
      </w:pPr>
      <w:r w:rsidRPr="003C16F8">
        <w:t>AGNATSKO SORODSTVO: podrejenost oblasti družinskega očeta</w:t>
      </w:r>
    </w:p>
    <w:p w:rsidR="0018175F" w:rsidRPr="003C16F8" w:rsidRDefault="0018175F" w:rsidP="002D4421">
      <w:pPr>
        <w:spacing w:line="240" w:lineRule="auto"/>
        <w:contextualSpacing/>
        <w:jc w:val="both"/>
      </w:pPr>
      <w:r w:rsidRPr="003C16F8">
        <w:t>KRVNO-KOGNATSKO S.: temelj je skupen prednik</w:t>
      </w:r>
    </w:p>
    <w:p w:rsidR="0018175F" w:rsidRDefault="0018175F" w:rsidP="002D4421">
      <w:pPr>
        <w:spacing w:line="240" w:lineRule="auto"/>
        <w:contextualSpacing/>
        <w:jc w:val="both"/>
      </w:pPr>
    </w:p>
    <w:p w:rsidR="00F547C0" w:rsidRDefault="00F547C0" w:rsidP="002D4421">
      <w:pPr>
        <w:spacing w:line="240" w:lineRule="auto"/>
        <w:contextualSpacing/>
        <w:jc w:val="both"/>
      </w:pPr>
    </w:p>
    <w:p w:rsidR="00F547C0" w:rsidRPr="003C16F8" w:rsidRDefault="00F547C0" w:rsidP="002D4421">
      <w:pPr>
        <w:spacing w:line="240" w:lineRule="auto"/>
        <w:contextualSpacing/>
        <w:jc w:val="both"/>
      </w:pPr>
    </w:p>
    <w:p w:rsidR="0018175F" w:rsidRDefault="0018175F" w:rsidP="002D4421">
      <w:pPr>
        <w:spacing w:line="240" w:lineRule="auto"/>
        <w:contextualSpacing/>
        <w:jc w:val="center"/>
        <w:rPr>
          <w:b/>
          <w:sz w:val="40"/>
          <w:szCs w:val="40"/>
        </w:rPr>
      </w:pPr>
      <w:r w:rsidRPr="00F547C0">
        <w:rPr>
          <w:b/>
          <w:sz w:val="40"/>
          <w:szCs w:val="40"/>
        </w:rPr>
        <w:t>OČETOVA IN MOŽEVA OBLAST</w:t>
      </w:r>
    </w:p>
    <w:p w:rsidR="00F547C0" w:rsidRPr="00F547C0" w:rsidRDefault="00F547C0" w:rsidP="002D4421">
      <w:pPr>
        <w:spacing w:line="240" w:lineRule="auto"/>
        <w:contextualSpacing/>
        <w:jc w:val="center"/>
        <w:rPr>
          <w:b/>
        </w:rPr>
      </w:pPr>
    </w:p>
    <w:p w:rsidR="0018175F" w:rsidRPr="003C16F8" w:rsidRDefault="0018175F" w:rsidP="002D4421">
      <w:pPr>
        <w:pStyle w:val="Odstavekseznama"/>
        <w:numPr>
          <w:ilvl w:val="0"/>
          <w:numId w:val="45"/>
        </w:numPr>
        <w:spacing w:line="240" w:lineRule="auto"/>
        <w:jc w:val="both"/>
      </w:pPr>
      <w:r w:rsidRPr="003C16F8">
        <w:t>patriarhalni značaj</w:t>
      </w:r>
    </w:p>
    <w:p w:rsidR="00F547C0" w:rsidRDefault="0018175F" w:rsidP="002D4421">
      <w:pPr>
        <w:pStyle w:val="Odstavekseznama"/>
        <w:numPr>
          <w:ilvl w:val="0"/>
          <w:numId w:val="45"/>
        </w:numPr>
        <w:spacing w:line="240" w:lineRule="auto"/>
        <w:jc w:val="both"/>
      </w:pPr>
      <w:r w:rsidRPr="003C16F8">
        <w:t>DRUŽ. OČE:</w:t>
      </w:r>
      <w:r w:rsidR="00F547C0">
        <w:t xml:space="preserve"> </w:t>
      </w:r>
      <w:r w:rsidRPr="003C16F8">
        <w:t xml:space="preserve"> ima polno oblast nad ljudi in premoženjem, svojepraven (sui iuris), povsem p. spos.; os. pod njegovo </w:t>
      </w:r>
    </w:p>
    <w:p w:rsidR="0018175F" w:rsidRPr="003C16F8" w:rsidRDefault="00F547C0" w:rsidP="002D4421">
      <w:pPr>
        <w:pStyle w:val="Odstavekseznama"/>
        <w:spacing w:line="240" w:lineRule="auto"/>
        <w:ind w:left="360"/>
        <w:jc w:val="both"/>
      </w:pPr>
      <w:r>
        <w:t xml:space="preserve">                     </w:t>
      </w:r>
      <w:r w:rsidR="0018175F" w:rsidRPr="003C16F8">
        <w:t>oblastjo lahko p. spos.</w:t>
      </w:r>
      <w:r w:rsidR="00704B7B" w:rsidRPr="003C16F8">
        <w:t>, vendar omejeno (niso premo. spos.)</w:t>
      </w:r>
    </w:p>
    <w:p w:rsidR="00F547C0" w:rsidRDefault="00704B7B" w:rsidP="002D4421">
      <w:pPr>
        <w:pStyle w:val="Odstavekseznama"/>
        <w:numPr>
          <w:ilvl w:val="0"/>
          <w:numId w:val="45"/>
        </w:numPr>
        <w:spacing w:line="240" w:lineRule="auto"/>
        <w:jc w:val="both"/>
      </w:pPr>
      <w:r w:rsidRPr="003C16F8">
        <w:t xml:space="preserve">PRIDOBLJENA OBLAST: otroci (rojstvo v velj. ZZ ali posvojitev); žena – manus (ZZ ali priposestvovanje) </w:t>
      </w:r>
    </w:p>
    <w:p w:rsidR="00F547C0" w:rsidRDefault="00704B7B" w:rsidP="002D4421">
      <w:pPr>
        <w:pStyle w:val="Odstavekseznama"/>
        <w:spacing w:line="240" w:lineRule="auto"/>
        <w:ind w:left="360"/>
        <w:jc w:val="both"/>
      </w:pPr>
      <w:r w:rsidRPr="003C16F8">
        <w:t xml:space="preserve">= obl. je prvotno neomejena </w:t>
      </w:r>
      <w:r w:rsidRPr="003C16F8">
        <w:sym w:font="Wingdings" w:char="F0E0"/>
      </w:r>
      <w:r w:rsidRPr="003C16F8">
        <w:t xml:space="preserve"> p. nad življenjem in smrtjo </w:t>
      </w:r>
      <w:r w:rsidRPr="003C16F8">
        <w:sym w:font="Wingdings" w:char="F0E0"/>
      </w:r>
      <w:r w:rsidR="00F547C0">
        <w:t xml:space="preserve"> nadomestek javnega sodstva </w:t>
      </w:r>
      <w:r w:rsidRPr="003C16F8">
        <w:t xml:space="preserve">(pri krvnem </w:t>
      </w:r>
      <w:r w:rsidR="00F547C0">
        <w:t xml:space="preserve">  </w:t>
      </w:r>
    </w:p>
    <w:p w:rsidR="00704B7B" w:rsidRPr="003C16F8" w:rsidRDefault="00F547C0" w:rsidP="002D4421">
      <w:pPr>
        <w:pStyle w:val="Odstavekseznama"/>
        <w:spacing w:line="240" w:lineRule="auto"/>
        <w:ind w:left="360"/>
        <w:jc w:val="both"/>
      </w:pPr>
      <w:r>
        <w:t xml:space="preserve">    </w:t>
      </w:r>
      <w:r w:rsidR="00704B7B" w:rsidRPr="003C16F8">
        <w:t>maščevanju)</w:t>
      </w:r>
    </w:p>
    <w:p w:rsidR="00704B7B" w:rsidRPr="003C16F8" w:rsidRDefault="00704B7B" w:rsidP="002D4421">
      <w:pPr>
        <w:spacing w:line="240" w:lineRule="auto"/>
        <w:contextualSpacing/>
        <w:jc w:val="both"/>
      </w:pPr>
    </w:p>
    <w:p w:rsidR="00F547C0" w:rsidRDefault="00F547C0" w:rsidP="002D4421">
      <w:pPr>
        <w:spacing w:line="240" w:lineRule="auto"/>
        <w:contextualSpacing/>
        <w:jc w:val="both"/>
      </w:pPr>
      <w:r>
        <w:sym w:font="Wingdings" w:char="F0E0"/>
      </w:r>
      <w:r>
        <w:t xml:space="preserve"> </w:t>
      </w:r>
      <w:r w:rsidR="00704B7B" w:rsidRPr="003C16F8">
        <w:t xml:space="preserve">oče je lahko otroka prodal, otrok preide pod oblast kupca (podobno kot oblast nad sužnjem), otrok ohrani </w:t>
      </w:r>
    </w:p>
    <w:p w:rsidR="00F547C0" w:rsidRDefault="00F547C0" w:rsidP="002D4421">
      <w:pPr>
        <w:spacing w:line="240" w:lineRule="auto"/>
        <w:contextualSpacing/>
        <w:jc w:val="both"/>
      </w:pPr>
      <w:r>
        <w:t xml:space="preserve">     </w:t>
      </w:r>
      <w:r w:rsidR="00704B7B" w:rsidRPr="003C16F8">
        <w:t xml:space="preserve">svobodo, nastane polprosto r., ki se lahko konča z manumisijo, tako otrok preide nazaj pod očetovo oblast (oče, ki </w:t>
      </w:r>
    </w:p>
    <w:p w:rsidR="00704B7B" w:rsidRPr="003C16F8" w:rsidRDefault="00F547C0" w:rsidP="002D4421">
      <w:pPr>
        <w:spacing w:line="240" w:lineRule="auto"/>
        <w:contextualSpacing/>
        <w:jc w:val="both"/>
      </w:pPr>
      <w:r>
        <w:t xml:space="preserve">     </w:t>
      </w:r>
      <w:r w:rsidR="00704B7B" w:rsidRPr="003C16F8">
        <w:t>3x tako proda otroka, dokončno izgubi očetovsko oblast)</w:t>
      </w:r>
    </w:p>
    <w:p w:rsidR="00F547C0" w:rsidRDefault="00F547C0" w:rsidP="002D4421">
      <w:pPr>
        <w:spacing w:line="240" w:lineRule="auto"/>
        <w:contextualSpacing/>
        <w:jc w:val="both"/>
      </w:pPr>
      <w:r>
        <w:sym w:font="Wingdings" w:char="F0E0"/>
      </w:r>
      <w:r>
        <w:t xml:space="preserve"> </w:t>
      </w:r>
      <w:r w:rsidR="00704B7B" w:rsidRPr="003C16F8">
        <w:t xml:space="preserve">4. stol. (gospodarska kriza): prodaja novorojenih otrok, obvarovanje pred izpostavljanjem; oče otroka lahko </w:t>
      </w:r>
    </w:p>
    <w:p w:rsidR="00704B7B" w:rsidRPr="003C16F8" w:rsidRDefault="00F547C0" w:rsidP="002D4421">
      <w:pPr>
        <w:spacing w:line="240" w:lineRule="auto"/>
        <w:contextualSpacing/>
        <w:jc w:val="both"/>
      </w:pPr>
      <w:r>
        <w:t xml:space="preserve">      </w:t>
      </w:r>
      <w:r w:rsidR="00704B7B" w:rsidRPr="003C16F8">
        <w:t>odkupi, če vrne kupnino ali da sužnja</w:t>
      </w:r>
    </w:p>
    <w:p w:rsidR="00F547C0" w:rsidRDefault="00F547C0" w:rsidP="002D4421">
      <w:pPr>
        <w:spacing w:line="240" w:lineRule="auto"/>
        <w:contextualSpacing/>
        <w:jc w:val="both"/>
      </w:pPr>
      <w:r>
        <w:sym w:font="Wingdings" w:char="F0E0"/>
      </w:r>
      <w:r>
        <w:t xml:space="preserve"> </w:t>
      </w:r>
      <w:r w:rsidR="00704B7B" w:rsidRPr="003C16F8">
        <w:t xml:space="preserve">očetovska oblast je bila predmet p. varstva, oče je npr. do tega, če mu niso hoteli vrniti otroka – VINDIKACIJA </w:t>
      </w:r>
      <w:r>
        <w:t xml:space="preserve"> </w:t>
      </w:r>
    </w:p>
    <w:p w:rsidR="00704B7B" w:rsidRPr="003C16F8" w:rsidRDefault="00F547C0" w:rsidP="002D4421">
      <w:pPr>
        <w:spacing w:line="240" w:lineRule="auto"/>
        <w:contextualSpacing/>
        <w:jc w:val="both"/>
      </w:pPr>
      <w:r>
        <w:t xml:space="preserve">     </w:t>
      </w:r>
      <w:r w:rsidR="00704B7B" w:rsidRPr="003C16F8">
        <w:t>(uveljavljanje last. p. na stvari); ugotovitveni post.; ali gre za otroka po tožnikovo oblastjo</w:t>
      </w:r>
    </w:p>
    <w:p w:rsidR="00704B7B" w:rsidRPr="003C16F8" w:rsidRDefault="00F547C0" w:rsidP="002D4421">
      <w:pPr>
        <w:spacing w:line="240" w:lineRule="auto"/>
        <w:contextualSpacing/>
        <w:jc w:val="both"/>
      </w:pPr>
      <w:r>
        <w:t xml:space="preserve">     </w:t>
      </w:r>
      <w:r w:rsidR="00704B7B" w:rsidRPr="003C16F8">
        <w:t xml:space="preserve">INTERDIKT DE LIBERIS EXHIBENDIS: zahteva, da toženec pripelje otroka; oče trdi, da je njegov </w:t>
      </w:r>
      <w:r w:rsidR="00704B7B" w:rsidRPr="003C16F8">
        <w:sym w:font="Wingdings" w:char="F0E0"/>
      </w:r>
      <w:r w:rsidR="00704B7B" w:rsidRPr="003C16F8">
        <w:t xml:space="preserve"> Ali v resnici je?</w:t>
      </w:r>
    </w:p>
    <w:p w:rsidR="00F547C0" w:rsidRDefault="00F547C0" w:rsidP="002D4421">
      <w:pPr>
        <w:spacing w:line="240" w:lineRule="auto"/>
        <w:contextualSpacing/>
        <w:jc w:val="both"/>
      </w:pPr>
      <w:r>
        <w:t xml:space="preserve">     </w:t>
      </w:r>
      <w:r w:rsidR="00704B7B" w:rsidRPr="003C16F8">
        <w:t xml:space="preserve">INTERDIKT DE LIBERIS DUCENDIS: oče zahteva, da mu dovolijo odpeljati svojega otroka; če je oče zahteval otroka </w:t>
      </w:r>
    </w:p>
    <w:p w:rsidR="00704B7B" w:rsidRPr="003C16F8" w:rsidRDefault="00F547C0" w:rsidP="002D4421">
      <w:pPr>
        <w:spacing w:line="240" w:lineRule="auto"/>
        <w:contextualSpacing/>
        <w:jc w:val="both"/>
      </w:pPr>
      <w:r>
        <w:t xml:space="preserve">                                                                   </w:t>
      </w:r>
      <w:r w:rsidR="00704B7B" w:rsidRPr="003C16F8">
        <w:t>od matere, se je ta lahko branila z exc°</w:t>
      </w:r>
    </w:p>
    <w:p w:rsidR="00704B7B" w:rsidRDefault="00704B7B" w:rsidP="002D4421">
      <w:pPr>
        <w:spacing w:line="240" w:lineRule="auto"/>
        <w:contextualSpacing/>
        <w:jc w:val="both"/>
      </w:pPr>
    </w:p>
    <w:p w:rsidR="00F547C0" w:rsidRDefault="00F547C0" w:rsidP="002D4421">
      <w:pPr>
        <w:spacing w:line="240" w:lineRule="auto"/>
        <w:contextualSpacing/>
        <w:jc w:val="both"/>
      </w:pPr>
    </w:p>
    <w:p w:rsidR="00F547C0" w:rsidRPr="003C16F8" w:rsidRDefault="00F547C0" w:rsidP="002D4421">
      <w:pPr>
        <w:spacing w:line="240" w:lineRule="auto"/>
        <w:contextualSpacing/>
        <w:jc w:val="both"/>
      </w:pPr>
    </w:p>
    <w:p w:rsidR="00704B7B" w:rsidRDefault="00704B7B" w:rsidP="002D4421">
      <w:pPr>
        <w:spacing w:line="240" w:lineRule="auto"/>
        <w:contextualSpacing/>
        <w:jc w:val="center"/>
        <w:rPr>
          <w:b/>
          <w:sz w:val="40"/>
          <w:szCs w:val="40"/>
        </w:rPr>
      </w:pPr>
      <w:r w:rsidRPr="00F547C0">
        <w:rPr>
          <w:b/>
          <w:sz w:val="40"/>
          <w:szCs w:val="40"/>
        </w:rPr>
        <w:t>OSEBA IN NJENA PRAVNA SPOSOBNOST</w:t>
      </w:r>
    </w:p>
    <w:p w:rsidR="00F547C0" w:rsidRPr="00F547C0" w:rsidRDefault="00F547C0" w:rsidP="002D4421">
      <w:pPr>
        <w:spacing w:line="240" w:lineRule="auto"/>
        <w:contextualSpacing/>
        <w:jc w:val="center"/>
        <w:rPr>
          <w:b/>
        </w:rPr>
      </w:pPr>
    </w:p>
    <w:p w:rsidR="00704B7B" w:rsidRPr="003C16F8" w:rsidRDefault="00704B7B" w:rsidP="002D4421">
      <w:pPr>
        <w:spacing w:line="240" w:lineRule="auto"/>
        <w:contextualSpacing/>
        <w:jc w:val="both"/>
      </w:pPr>
      <w:r w:rsidRPr="003C16F8">
        <w:t>Oseba: spos. biti subjekt p. &amp; obv.</w:t>
      </w:r>
    </w:p>
    <w:p w:rsidR="00704B7B" w:rsidRPr="003C16F8" w:rsidRDefault="00704B7B" w:rsidP="002D4421">
      <w:pPr>
        <w:spacing w:line="240" w:lineRule="auto"/>
        <w:contextualSpacing/>
        <w:jc w:val="both"/>
      </w:pPr>
      <w:r w:rsidRPr="003C16F8">
        <w:t xml:space="preserve">RIM. P.: osebno (personalno) n. </w:t>
      </w:r>
      <w:r w:rsidRPr="003C16F8">
        <w:sym w:font="Wingdings" w:char="F0E0"/>
      </w:r>
      <w:r w:rsidRPr="003C16F8">
        <w:t xml:space="preserve"> p. položaj pos. je bil odločilno odv. od skupnosti, ki ji pos. pripada</w:t>
      </w:r>
    </w:p>
    <w:p w:rsidR="00704B7B" w:rsidRPr="003C16F8" w:rsidRDefault="00704B7B" w:rsidP="002D4421">
      <w:pPr>
        <w:spacing w:line="240" w:lineRule="auto"/>
        <w:contextualSpacing/>
        <w:jc w:val="both"/>
      </w:pPr>
    </w:p>
    <w:p w:rsidR="00704B7B" w:rsidRPr="003C16F8" w:rsidRDefault="00704B7B" w:rsidP="002D4421">
      <w:pPr>
        <w:spacing w:line="240" w:lineRule="auto"/>
        <w:contextualSpacing/>
        <w:jc w:val="both"/>
      </w:pPr>
      <w:r w:rsidRPr="003C16F8">
        <w:t>3 P. DEJSTVA:</w:t>
      </w:r>
    </w:p>
    <w:p w:rsidR="00704B7B" w:rsidRPr="003C16F8" w:rsidRDefault="00704B7B" w:rsidP="002D4421">
      <w:pPr>
        <w:pStyle w:val="Odstavekseznama"/>
        <w:numPr>
          <w:ilvl w:val="0"/>
          <w:numId w:val="46"/>
        </w:numPr>
        <w:spacing w:line="240" w:lineRule="auto"/>
        <w:jc w:val="both"/>
      </w:pPr>
      <w:r w:rsidRPr="003C16F8">
        <w:t>Svoboda (libertas)</w:t>
      </w:r>
    </w:p>
    <w:p w:rsidR="00704B7B" w:rsidRPr="003C16F8" w:rsidRDefault="00704B7B" w:rsidP="002D4421">
      <w:pPr>
        <w:pStyle w:val="Odstavekseznama"/>
        <w:numPr>
          <w:ilvl w:val="0"/>
          <w:numId w:val="46"/>
        </w:numPr>
        <w:spacing w:line="240" w:lineRule="auto"/>
        <w:jc w:val="both"/>
      </w:pPr>
      <w:r w:rsidRPr="003C16F8">
        <w:t>Državljanstvo (civitas)</w:t>
      </w:r>
    </w:p>
    <w:p w:rsidR="00704B7B" w:rsidRPr="003C16F8" w:rsidRDefault="00704B7B" w:rsidP="002D4421">
      <w:pPr>
        <w:pStyle w:val="Odstavekseznama"/>
        <w:numPr>
          <w:ilvl w:val="0"/>
          <w:numId w:val="46"/>
        </w:numPr>
        <w:spacing w:line="240" w:lineRule="auto"/>
        <w:jc w:val="both"/>
      </w:pPr>
      <w:r w:rsidRPr="003C16F8">
        <w:t>Položaj znotraj agnatske familije (familiae)</w:t>
      </w:r>
    </w:p>
    <w:p w:rsidR="00704B7B" w:rsidRDefault="00704B7B" w:rsidP="002D4421">
      <w:pPr>
        <w:spacing w:line="240" w:lineRule="auto"/>
        <w:contextualSpacing/>
        <w:jc w:val="both"/>
      </w:pPr>
    </w:p>
    <w:p w:rsidR="00F547C0" w:rsidRDefault="00F547C0" w:rsidP="002D4421">
      <w:pPr>
        <w:spacing w:line="240" w:lineRule="auto"/>
        <w:contextualSpacing/>
        <w:jc w:val="both"/>
      </w:pPr>
    </w:p>
    <w:p w:rsidR="00894AC6" w:rsidRPr="003C16F8" w:rsidRDefault="00894AC6" w:rsidP="002D4421">
      <w:pPr>
        <w:spacing w:line="240" w:lineRule="auto"/>
        <w:contextualSpacing/>
        <w:jc w:val="both"/>
      </w:pPr>
    </w:p>
    <w:p w:rsidR="00704B7B" w:rsidRPr="003C16F8" w:rsidRDefault="00704B7B" w:rsidP="002D4421">
      <w:pPr>
        <w:spacing w:line="240" w:lineRule="auto"/>
        <w:contextualSpacing/>
        <w:jc w:val="both"/>
      </w:pPr>
      <w:r w:rsidRPr="00F547C0">
        <w:rPr>
          <w:b/>
          <w:i/>
          <w:sz w:val="34"/>
          <w:szCs w:val="34"/>
        </w:rPr>
        <w:lastRenderedPageBreak/>
        <w:t>STATUS LIBERTATIS</w:t>
      </w:r>
      <w:r w:rsidRPr="003C16F8">
        <w:rPr>
          <w:sz w:val="24"/>
          <w:szCs w:val="24"/>
        </w:rPr>
        <w:t>:</w:t>
      </w:r>
      <w:r w:rsidRPr="003C16F8">
        <w:t xml:space="preserve"> svobodni in sužnji</w:t>
      </w:r>
    </w:p>
    <w:p w:rsidR="00F547C0" w:rsidRDefault="00F547C0" w:rsidP="002D4421">
      <w:pPr>
        <w:spacing w:line="240" w:lineRule="auto"/>
        <w:contextualSpacing/>
        <w:jc w:val="both"/>
      </w:pPr>
    </w:p>
    <w:p w:rsidR="00F547C0" w:rsidRPr="00F547C0" w:rsidRDefault="00F547C0" w:rsidP="002D4421">
      <w:pPr>
        <w:spacing w:line="240" w:lineRule="auto"/>
        <w:contextualSpacing/>
        <w:jc w:val="both"/>
        <w:rPr>
          <w:b/>
          <w:i/>
          <w:sz w:val="26"/>
          <w:szCs w:val="26"/>
        </w:rPr>
      </w:pPr>
      <w:r w:rsidRPr="00F547C0">
        <w:rPr>
          <w:b/>
          <w:i/>
          <w:sz w:val="26"/>
          <w:szCs w:val="26"/>
        </w:rPr>
        <w:t>a) PRAVNI POLOŽAJ SUŽNJEV</w:t>
      </w:r>
    </w:p>
    <w:p w:rsidR="00606566" w:rsidRPr="003C16F8" w:rsidRDefault="00606566" w:rsidP="002D4421">
      <w:pPr>
        <w:spacing w:line="240" w:lineRule="auto"/>
        <w:contextualSpacing/>
        <w:jc w:val="both"/>
      </w:pPr>
      <w:r w:rsidRPr="00F547C0">
        <w:rPr>
          <w:b/>
          <w:sz w:val="24"/>
          <w:szCs w:val="24"/>
        </w:rPr>
        <w:t>ZAKONIK XII. PLOŠČ</w:t>
      </w:r>
      <w:r w:rsidRPr="003C16F8">
        <w:t>: sužnji v isti skupini kot svobodni; v primeru svobodnega samo višja kazen</w:t>
      </w:r>
    </w:p>
    <w:p w:rsidR="00606566" w:rsidRPr="003C16F8" w:rsidRDefault="00606566" w:rsidP="002D4421">
      <w:pPr>
        <w:pStyle w:val="Odstavekseznama"/>
        <w:spacing w:line="240" w:lineRule="auto"/>
        <w:ind w:left="360"/>
        <w:jc w:val="both"/>
      </w:pPr>
    </w:p>
    <w:p w:rsidR="00606566" w:rsidRPr="003C16F8" w:rsidRDefault="00606566" w:rsidP="002D4421">
      <w:pPr>
        <w:spacing w:line="240" w:lineRule="auto"/>
        <w:contextualSpacing/>
        <w:jc w:val="both"/>
      </w:pPr>
      <w:r w:rsidRPr="00F547C0">
        <w:rPr>
          <w:b/>
          <w:sz w:val="24"/>
          <w:szCs w:val="24"/>
        </w:rPr>
        <w:t>LEX AQUILIA</w:t>
      </w:r>
      <w:r w:rsidRPr="003C16F8">
        <w:t xml:space="preserve"> (150 let kasneje): sužnji obravnavani skupaj z živino kot del premoženja; le govoreče stvari, p. nespos. umor sužnja = zmanjšanje premoženja; ZZ med sužnji ni mogoča (obstaja le kot del skupnosti CONTUBERNIUM) </w:t>
      </w:r>
      <w:r w:rsidRPr="003C16F8">
        <w:sym w:font="Wingdings" w:char="F0E0"/>
      </w:r>
      <w:r w:rsidRPr="003C16F8">
        <w:t xml:space="preserve"> ni p. učinkov, otroci sužnjev le prirast premoženja gospodarja</w:t>
      </w:r>
    </w:p>
    <w:p w:rsidR="00606566" w:rsidRPr="003C16F8" w:rsidRDefault="00606566" w:rsidP="002D4421">
      <w:pPr>
        <w:pStyle w:val="Odstavekseznama"/>
        <w:spacing w:line="240" w:lineRule="auto"/>
        <w:ind w:left="360"/>
        <w:jc w:val="both"/>
      </w:pPr>
    </w:p>
    <w:p w:rsidR="00606566" w:rsidRPr="003C16F8" w:rsidRDefault="00606566" w:rsidP="002D4421">
      <w:pPr>
        <w:spacing w:line="240" w:lineRule="auto"/>
        <w:contextualSpacing/>
        <w:jc w:val="both"/>
      </w:pPr>
      <w:r w:rsidRPr="00F547C0">
        <w:rPr>
          <w:b/>
          <w:sz w:val="24"/>
          <w:szCs w:val="24"/>
        </w:rPr>
        <w:t>PRINCIPAT:</w:t>
      </w:r>
      <w:r w:rsidRPr="003C16F8">
        <w:t xml:space="preserve"> sprejemali predpise, s katerimi so skušali omejiti možnost zlorabe oblasti nad sužnji</w:t>
      </w:r>
    </w:p>
    <w:p w:rsidR="00606566" w:rsidRPr="003C16F8" w:rsidRDefault="00606566" w:rsidP="002D4421">
      <w:pPr>
        <w:spacing w:line="240" w:lineRule="auto"/>
        <w:contextualSpacing/>
        <w:jc w:val="both"/>
      </w:pPr>
    </w:p>
    <w:p w:rsidR="00606566" w:rsidRPr="003C16F8" w:rsidRDefault="000C680A" w:rsidP="002D4421">
      <w:pPr>
        <w:spacing w:line="240" w:lineRule="auto"/>
        <w:contextualSpacing/>
        <w:jc w:val="both"/>
      </w:pPr>
      <w:r>
        <w:rPr>
          <w:b/>
          <w:noProof/>
          <w:sz w:val="24"/>
          <w:szCs w:val="24"/>
          <w:lang w:eastAsia="sl-SI"/>
        </w:rPr>
        <mc:AlternateContent>
          <mc:Choice Requires="wps">
            <w:drawing>
              <wp:anchor distT="0" distB="0" distL="114300" distR="114300" simplePos="0" relativeHeight="251679744" behindDoc="0" locked="0" layoutInCell="1" allowOverlap="1">
                <wp:simplePos x="0" y="0"/>
                <wp:positionH relativeFrom="column">
                  <wp:posOffset>3781425</wp:posOffset>
                </wp:positionH>
                <wp:positionV relativeFrom="paragraph">
                  <wp:posOffset>170180</wp:posOffset>
                </wp:positionV>
                <wp:extent cx="1638300" cy="697865"/>
                <wp:effectExtent l="38100" t="6985" r="9525" b="5715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697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EC421" id="AutoShape 22" o:spid="_x0000_s1026" type="#_x0000_t32" style="position:absolute;margin-left:297.75pt;margin-top:13.4pt;width:129pt;height:54.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">
                <v:stroke endarrow="block"/>
              </v:shape>
            </w:pict>
          </mc:Fallback>
        </mc:AlternateContent>
      </w:r>
      <w:r w:rsidR="00606566" w:rsidRPr="00F547C0">
        <w:rPr>
          <w:b/>
          <w:sz w:val="24"/>
          <w:szCs w:val="24"/>
        </w:rPr>
        <w:t>ZASEBNO P.</w:t>
      </w:r>
      <w:r w:rsidR="00606566" w:rsidRPr="003C16F8">
        <w:t xml:space="preserve">: gospodarji sužnjem prepuščajo določeno premoženje v prosto upravljanje </w:t>
      </w:r>
      <w:r w:rsidR="00606566" w:rsidRPr="003C16F8">
        <w:sym w:font="Wingdings" w:char="F0E0"/>
      </w:r>
      <w:r w:rsidR="00606566" w:rsidRPr="003C16F8">
        <w:t xml:space="preserve"> PEKULIJ (de iure = gosp. last; de facto = sužnjeva last)</w:t>
      </w:r>
    </w:p>
    <w:p w:rsidR="00606566" w:rsidRPr="003C16F8" w:rsidRDefault="00606566" w:rsidP="002D4421">
      <w:pPr>
        <w:spacing w:line="240" w:lineRule="auto"/>
        <w:contextualSpacing/>
        <w:jc w:val="both"/>
      </w:pPr>
      <w:r w:rsidRPr="003C16F8">
        <w:t>suženj je posl. spos., sklepa PP in nastopa v p. prometu, ne more biti suženj, p. stranka, v post. ne more nastopati za gospodarja</w:t>
      </w:r>
    </w:p>
    <w:p w:rsidR="00606566" w:rsidRPr="003C16F8" w:rsidRDefault="00606566" w:rsidP="002D4421">
      <w:pPr>
        <w:spacing w:line="240" w:lineRule="auto"/>
        <w:contextualSpacing/>
        <w:jc w:val="both"/>
      </w:pPr>
    </w:p>
    <w:p w:rsidR="00606566" w:rsidRPr="003C16F8" w:rsidRDefault="00606566" w:rsidP="002D4421">
      <w:pPr>
        <w:spacing w:line="240" w:lineRule="auto"/>
        <w:contextualSpacing/>
        <w:jc w:val="both"/>
      </w:pPr>
      <w:r w:rsidRPr="00F547C0">
        <w:rPr>
          <w:b/>
          <w:sz w:val="24"/>
          <w:szCs w:val="24"/>
        </w:rPr>
        <w:t>SUŽNJEVE OBV</w:t>
      </w:r>
      <w:r w:rsidRPr="003C16F8">
        <w:t xml:space="preserve">.: poslovne obveznosti, naturalne, iztožljive; deliktne; odg. gospodar neomejeno, kot da bi sam zagrešil delikt </w:t>
      </w:r>
      <w:r w:rsidRPr="003C16F8">
        <w:sym w:font="Wingdings" w:char="F0E0"/>
      </w:r>
      <w:r w:rsidRPr="003C16F8">
        <w:t xml:space="preserve"> odg. se izogne, če oškodovancu storilca NOKSALNO izroči</w:t>
      </w:r>
    </w:p>
    <w:p w:rsidR="00606566" w:rsidRPr="003C16F8" w:rsidRDefault="00606566" w:rsidP="002D4421">
      <w:pPr>
        <w:spacing w:line="240" w:lineRule="auto"/>
        <w:contextualSpacing/>
        <w:jc w:val="both"/>
      </w:pPr>
    </w:p>
    <w:p w:rsidR="00606566" w:rsidRPr="003C16F8" w:rsidRDefault="00606566" w:rsidP="002D4421">
      <w:pPr>
        <w:spacing w:line="240" w:lineRule="auto"/>
        <w:contextualSpacing/>
        <w:jc w:val="both"/>
      </w:pPr>
      <w:r w:rsidRPr="003C16F8">
        <w:t>Suženj, ki trdi, da je svoboden, ne more svobode uveljavljati v post.</w:t>
      </w:r>
    </w:p>
    <w:p w:rsidR="00606566" w:rsidRPr="003C16F8" w:rsidRDefault="00606566" w:rsidP="002D4421">
      <w:pPr>
        <w:spacing w:line="240" w:lineRule="auto"/>
        <w:contextualSpacing/>
        <w:jc w:val="both"/>
      </w:pPr>
    </w:p>
    <w:p w:rsidR="00606566" w:rsidRPr="003C16F8" w:rsidRDefault="00CD440C" w:rsidP="002D4421">
      <w:pPr>
        <w:spacing w:line="240" w:lineRule="auto"/>
        <w:contextualSpacing/>
        <w:jc w:val="both"/>
      </w:pPr>
      <w:r w:rsidRPr="00CD440C">
        <w:rPr>
          <w:b/>
          <w:i/>
          <w:sz w:val="26"/>
          <w:szCs w:val="26"/>
        </w:rPr>
        <w:t>b) DEJANSKI POLOŽAJ SUŽNJEV:</w:t>
      </w:r>
      <w:r>
        <w:t xml:space="preserve"> </w:t>
      </w:r>
      <w:r w:rsidR="00606566" w:rsidRPr="003C16F8">
        <w:t>odvisen od narave dela, ki ga opravlja, razmer, v katerih živi, odnosa gosp. …</w:t>
      </w:r>
    </w:p>
    <w:p w:rsidR="00606566" w:rsidRPr="003C16F8" w:rsidRDefault="00CD440C" w:rsidP="002D4421">
      <w:pPr>
        <w:spacing w:line="240" w:lineRule="auto"/>
        <w:contextualSpacing/>
        <w:jc w:val="both"/>
      </w:pPr>
      <w:r>
        <w:t>1. S</w:t>
      </w:r>
      <w:r w:rsidR="00606566" w:rsidRPr="003C16F8">
        <w:t xml:space="preserve">užnji v zasebni lasti (boljši položaj imajo izobraženci </w:t>
      </w:r>
      <w:r w:rsidR="00606566" w:rsidRPr="003C16F8">
        <w:sym w:font="Wingdings" w:char="F0E0"/>
      </w:r>
      <w:r w:rsidR="00606566" w:rsidRPr="003C16F8">
        <w:t xml:space="preserve"> intelektualna dela)</w:t>
      </w:r>
    </w:p>
    <w:p w:rsidR="00606566" w:rsidRPr="003C16F8" w:rsidRDefault="00CD440C" w:rsidP="002D4421">
      <w:pPr>
        <w:spacing w:line="240" w:lineRule="auto"/>
        <w:contextualSpacing/>
        <w:jc w:val="both"/>
      </w:pPr>
      <w:r>
        <w:t>2. S</w:t>
      </w:r>
      <w:r w:rsidR="00606566" w:rsidRPr="003C16F8">
        <w:t>užnji, ki so delali na latifundijah &amp; hišni sužnji</w:t>
      </w:r>
    </w:p>
    <w:p w:rsidR="00606566" w:rsidRPr="003C16F8" w:rsidRDefault="00CD440C" w:rsidP="002D4421">
      <w:pPr>
        <w:spacing w:line="240" w:lineRule="auto"/>
        <w:contextualSpacing/>
        <w:jc w:val="both"/>
      </w:pPr>
      <w:r>
        <w:t>3. D</w:t>
      </w:r>
      <w:r w:rsidR="00606566" w:rsidRPr="003C16F8">
        <w:t>rž. sužnji, sužnji mestnih občin, svetišč …</w:t>
      </w:r>
    </w:p>
    <w:p w:rsidR="00606566" w:rsidRPr="003C16F8" w:rsidRDefault="00606566" w:rsidP="002D4421">
      <w:pPr>
        <w:spacing w:line="240" w:lineRule="auto"/>
        <w:contextualSpacing/>
        <w:jc w:val="both"/>
      </w:pPr>
    </w:p>
    <w:p w:rsidR="00606566" w:rsidRPr="003C16F8" w:rsidRDefault="00606566" w:rsidP="002D4421">
      <w:pPr>
        <w:pStyle w:val="Odstavekseznama"/>
        <w:numPr>
          <w:ilvl w:val="0"/>
          <w:numId w:val="47"/>
        </w:numPr>
        <w:spacing w:line="240" w:lineRule="auto"/>
        <w:jc w:val="both"/>
      </w:pPr>
      <w:r w:rsidRPr="003C16F8">
        <w:t>lastniki z njimi ne ravnajo grdo, ker to pomeni zmanjšanje premoženja</w:t>
      </w:r>
    </w:p>
    <w:p w:rsidR="00606566" w:rsidRPr="003C16F8" w:rsidRDefault="00606566" w:rsidP="002D4421">
      <w:pPr>
        <w:pStyle w:val="Odstavekseznama"/>
        <w:numPr>
          <w:ilvl w:val="0"/>
          <w:numId w:val="47"/>
        </w:numPr>
        <w:spacing w:line="240" w:lineRule="auto"/>
        <w:jc w:val="both"/>
      </w:pPr>
      <w:r w:rsidRPr="003C16F8">
        <w:t>nekateri so obogateli …</w:t>
      </w:r>
    </w:p>
    <w:p w:rsidR="00606566" w:rsidRDefault="00606566" w:rsidP="002D4421">
      <w:pPr>
        <w:spacing w:line="240" w:lineRule="auto"/>
        <w:contextualSpacing/>
        <w:jc w:val="both"/>
      </w:pPr>
    </w:p>
    <w:p w:rsidR="00CD440C" w:rsidRPr="00C07707" w:rsidRDefault="00CD440C" w:rsidP="002D4421">
      <w:pPr>
        <w:spacing w:line="240" w:lineRule="auto"/>
        <w:contextualSpacing/>
        <w:jc w:val="both"/>
        <w:rPr>
          <w:b/>
          <w:i/>
          <w:sz w:val="26"/>
          <w:szCs w:val="26"/>
        </w:rPr>
      </w:pPr>
      <w:r w:rsidRPr="00C07707">
        <w:rPr>
          <w:b/>
          <w:i/>
          <w:sz w:val="26"/>
          <w:szCs w:val="26"/>
        </w:rPr>
        <w:t>c) NASTANEK SUŽENJSTVA</w:t>
      </w:r>
    </w:p>
    <w:p w:rsidR="00606566" w:rsidRPr="003C16F8" w:rsidRDefault="00272F4A" w:rsidP="002D4421">
      <w:pPr>
        <w:pStyle w:val="Odstavekseznama"/>
        <w:numPr>
          <w:ilvl w:val="0"/>
          <w:numId w:val="48"/>
        </w:numPr>
        <w:spacing w:line="240" w:lineRule="auto"/>
        <w:jc w:val="both"/>
      </w:pPr>
      <w:r w:rsidRPr="003C16F8">
        <w:t>otrok sužnje z rojstvom</w:t>
      </w:r>
    </w:p>
    <w:p w:rsidR="00272F4A" w:rsidRPr="003C16F8" w:rsidRDefault="00272F4A" w:rsidP="002D4421">
      <w:pPr>
        <w:pStyle w:val="Odstavekseznama"/>
        <w:numPr>
          <w:ilvl w:val="0"/>
          <w:numId w:val="48"/>
        </w:numPr>
        <w:spacing w:line="240" w:lineRule="auto"/>
        <w:jc w:val="both"/>
      </w:pPr>
      <w:r w:rsidRPr="003C16F8">
        <w:t>vojni ujetnik</w:t>
      </w:r>
    </w:p>
    <w:p w:rsidR="00272F4A" w:rsidRPr="003C16F8" w:rsidRDefault="00272F4A" w:rsidP="002D4421">
      <w:pPr>
        <w:pStyle w:val="Odstavekseznama"/>
        <w:numPr>
          <w:ilvl w:val="0"/>
          <w:numId w:val="48"/>
        </w:numPr>
        <w:spacing w:line="240" w:lineRule="auto"/>
        <w:jc w:val="both"/>
      </w:pPr>
      <w:r w:rsidRPr="003C16F8">
        <w:t>tisti, ki je bil obsojen zaradi hudega kaznivega dejanja na delo v rudnikih, na boj …</w:t>
      </w:r>
    </w:p>
    <w:p w:rsidR="00272F4A" w:rsidRPr="003C16F8" w:rsidRDefault="00272F4A" w:rsidP="002D4421">
      <w:pPr>
        <w:pStyle w:val="Odstavekseznama"/>
        <w:numPr>
          <w:ilvl w:val="0"/>
          <w:numId w:val="48"/>
        </w:numPr>
        <w:spacing w:line="240" w:lineRule="auto"/>
        <w:jc w:val="both"/>
      </w:pPr>
      <w:r w:rsidRPr="003C16F8">
        <w:t>D, ki ga je U prodal na tuje, ker mu ni plačal dolga</w:t>
      </w:r>
    </w:p>
    <w:p w:rsidR="00272F4A" w:rsidRPr="003C16F8" w:rsidRDefault="00381268" w:rsidP="002D4421">
      <w:pPr>
        <w:pStyle w:val="Odstavekseznama"/>
        <w:numPr>
          <w:ilvl w:val="0"/>
          <w:numId w:val="48"/>
        </w:numPr>
        <w:spacing w:line="240" w:lineRule="auto"/>
        <w:jc w:val="both"/>
      </w:pPr>
      <w:r w:rsidRPr="003C16F8">
        <w:t>postkl. p.: svobodni Rimljan, ki je bil st. od 20 let in se je pustil prodati kot suženj, da bi sodeloval pri prigoljufani kupnini</w:t>
      </w:r>
    </w:p>
    <w:p w:rsidR="00381268" w:rsidRDefault="00381268" w:rsidP="002D4421">
      <w:pPr>
        <w:spacing w:line="240" w:lineRule="auto"/>
        <w:contextualSpacing/>
        <w:jc w:val="both"/>
      </w:pPr>
    </w:p>
    <w:p w:rsidR="00C07707" w:rsidRPr="00C07707" w:rsidRDefault="00C07707" w:rsidP="002D4421">
      <w:pPr>
        <w:spacing w:line="240" w:lineRule="auto"/>
        <w:contextualSpacing/>
        <w:jc w:val="both"/>
        <w:rPr>
          <w:b/>
          <w:i/>
          <w:sz w:val="26"/>
          <w:szCs w:val="26"/>
        </w:rPr>
      </w:pPr>
      <w:r w:rsidRPr="00C07707">
        <w:rPr>
          <w:b/>
          <w:i/>
          <w:sz w:val="26"/>
          <w:szCs w:val="26"/>
        </w:rPr>
        <w:t>d) PRENEHANJE SUŽENJSTVA</w:t>
      </w:r>
    </w:p>
    <w:p w:rsidR="00381268" w:rsidRPr="003C16F8" w:rsidRDefault="00C07707" w:rsidP="002D4421">
      <w:pPr>
        <w:spacing w:line="240" w:lineRule="auto"/>
        <w:contextualSpacing/>
        <w:jc w:val="both"/>
      </w:pPr>
      <w:r>
        <w:t>1. S</w:t>
      </w:r>
      <w:r w:rsidR="00381268" w:rsidRPr="003C16F8">
        <w:t>mrt</w:t>
      </w:r>
    </w:p>
    <w:p w:rsidR="00381268"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80768" behindDoc="0" locked="0" layoutInCell="1" allowOverlap="1">
                <wp:simplePos x="0" y="0"/>
                <wp:positionH relativeFrom="column">
                  <wp:posOffset>3057525</wp:posOffset>
                </wp:positionH>
                <wp:positionV relativeFrom="paragraph">
                  <wp:posOffset>10160</wp:posOffset>
                </wp:positionV>
                <wp:extent cx="123825" cy="123825"/>
                <wp:effectExtent l="19050" t="15875" r="19050" b="1270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A0ED" id="AutoShape 23" o:spid="_x0000_s1026" type="#_x0000_t5" style="position:absolute;margin-left:240.75pt;margin-top:.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"/>
            </w:pict>
          </mc:Fallback>
        </mc:AlternateContent>
      </w:r>
      <w:r w:rsidR="00C07707">
        <w:t>2. O</w:t>
      </w:r>
      <w:r w:rsidR="00381268" w:rsidRPr="003C16F8">
        <w:t xml:space="preserve">svoboditev: suženj postane p. spos. subjekt </w:t>
      </w:r>
      <w:r w:rsidR="00381268" w:rsidRPr="003C16F8">
        <w:sym w:font="Wingdings" w:char="F0E0"/>
      </w:r>
      <w:r w:rsidR="00381268" w:rsidRPr="003C16F8">
        <w:t xml:space="preserve"> </w:t>
      </w:r>
      <w:r w:rsidR="00381268" w:rsidRPr="003C16F8">
        <w:tab/>
        <w:t xml:space="preserve">    statusa </w:t>
      </w:r>
      <w:r w:rsidR="00381268" w:rsidRPr="003C16F8">
        <w:sym w:font="Wingdings" w:char="F0E0"/>
      </w:r>
      <w:r w:rsidR="00381268" w:rsidRPr="003C16F8">
        <w:t xml:space="preserve"> gosp. sužnja: PP med živimi ali O</w:t>
      </w:r>
    </w:p>
    <w:p w:rsidR="00381268" w:rsidRPr="003C16F8" w:rsidRDefault="00381268" w:rsidP="002D4421">
      <w:pPr>
        <w:spacing w:line="240" w:lineRule="auto"/>
        <w:contextualSpacing/>
        <w:jc w:val="both"/>
      </w:pPr>
    </w:p>
    <w:p w:rsidR="00381268" w:rsidRPr="003C16F8" w:rsidRDefault="00381268" w:rsidP="002D4421">
      <w:pPr>
        <w:spacing w:line="240" w:lineRule="auto"/>
        <w:contextualSpacing/>
        <w:jc w:val="both"/>
      </w:pPr>
      <w:r w:rsidRPr="00C07707">
        <w:rPr>
          <w:b/>
          <w:sz w:val="24"/>
          <w:szCs w:val="24"/>
        </w:rPr>
        <w:t>MANUMISSIO:</w:t>
      </w:r>
      <w:r w:rsidRPr="003C16F8">
        <w:t xml:space="preserve"> PP, s katerim gosp. izpusti sužnja iz svoje obl.; oproščenec se imenuje po osvoboditelju kot njegov osvobojenec </w:t>
      </w:r>
    </w:p>
    <w:p w:rsidR="00C07707" w:rsidRDefault="00C07707" w:rsidP="002D4421">
      <w:pPr>
        <w:spacing w:line="240" w:lineRule="auto"/>
        <w:contextualSpacing/>
        <w:jc w:val="both"/>
      </w:pPr>
      <w:r>
        <w:t xml:space="preserve">1. </w:t>
      </w:r>
      <w:r w:rsidR="00381268" w:rsidRPr="003C16F8">
        <w:t xml:space="preserve">M. VINDICTA: pred pretorjem, oblika navidezne pravde; sužnjev gosp. + nekdo, ki igra vlogo tožnika v prostostni </w:t>
      </w:r>
    </w:p>
    <w:p w:rsidR="00381268" w:rsidRPr="003C16F8" w:rsidRDefault="00C07707" w:rsidP="002D4421">
      <w:pPr>
        <w:spacing w:line="240" w:lineRule="auto"/>
        <w:contextualSpacing/>
        <w:jc w:val="both"/>
      </w:pPr>
      <w:r>
        <w:t xml:space="preserve">                              </w:t>
      </w:r>
      <w:r w:rsidR="00381268" w:rsidRPr="003C16F8">
        <w:t>pravi; sužnja se dotakne s palico, gosp. molči, pritrjuje</w:t>
      </w:r>
    </w:p>
    <w:p w:rsidR="00381268" w:rsidRPr="003C16F8" w:rsidRDefault="00C07707" w:rsidP="002D4421">
      <w:pPr>
        <w:spacing w:line="240" w:lineRule="auto"/>
        <w:contextualSpacing/>
        <w:jc w:val="both"/>
      </w:pPr>
      <w:r>
        <w:t xml:space="preserve">2. </w:t>
      </w:r>
      <w:r w:rsidR="00381268" w:rsidRPr="003C16F8">
        <w:t>M. CENSU: cencarja sta sužnja ob popisu z gost. soglasjem vpisala med rim. državljane</w:t>
      </w:r>
    </w:p>
    <w:p w:rsidR="00C07707" w:rsidRDefault="00C07707" w:rsidP="002D4421">
      <w:pPr>
        <w:spacing w:line="240" w:lineRule="auto"/>
        <w:contextualSpacing/>
        <w:jc w:val="both"/>
      </w:pPr>
      <w:r>
        <w:t xml:space="preserve">3. </w:t>
      </w:r>
      <w:r w:rsidR="00381268" w:rsidRPr="003C16F8">
        <w:t xml:space="preserve">M. TESTAMENTO: gosp. sužnja osvobodi z O </w:t>
      </w:r>
      <w:r w:rsidR="00381268" w:rsidRPr="003C16F8">
        <w:sym w:font="Wingdings" w:char="F0E0"/>
      </w:r>
      <w:r w:rsidR="00381268" w:rsidRPr="003C16F8">
        <w:t xml:space="preserve"> osvobojenec zap. gosp. dediču ali volilojemniku naroči, naj sužnja </w:t>
      </w:r>
    </w:p>
    <w:p w:rsidR="00381268" w:rsidRPr="003C16F8" w:rsidRDefault="00C07707" w:rsidP="002D4421">
      <w:pPr>
        <w:spacing w:line="240" w:lineRule="auto"/>
        <w:contextualSpacing/>
        <w:jc w:val="both"/>
      </w:pPr>
      <w:r>
        <w:t xml:space="preserve">                                      </w:t>
      </w:r>
      <w:r w:rsidR="00381268" w:rsidRPr="003C16F8">
        <w:t xml:space="preserve">osvobodi </w:t>
      </w:r>
      <w:r w:rsidR="00381268" w:rsidRPr="003C16F8">
        <w:sym w:font="Wingdings" w:char="F0E0"/>
      </w:r>
      <w:r w:rsidR="00381268" w:rsidRPr="003C16F8">
        <w:t xml:space="preserve"> FIDEIKOMISARIČNA OSVOBODITEV (PP med živimi)</w:t>
      </w:r>
    </w:p>
    <w:p w:rsidR="00381268" w:rsidRPr="003C16F8" w:rsidRDefault="00381268" w:rsidP="002D4421">
      <w:pPr>
        <w:spacing w:line="240" w:lineRule="auto"/>
        <w:contextualSpacing/>
        <w:jc w:val="both"/>
      </w:pPr>
    </w:p>
    <w:p w:rsidR="00C07707" w:rsidRDefault="00381268" w:rsidP="002D4421">
      <w:pPr>
        <w:spacing w:line="240" w:lineRule="auto"/>
        <w:contextualSpacing/>
        <w:jc w:val="both"/>
      </w:pPr>
      <w:r w:rsidRPr="00C07707">
        <w:rPr>
          <w:b/>
          <w:sz w:val="24"/>
          <w:szCs w:val="24"/>
        </w:rPr>
        <w:t>PATRONAT:</w:t>
      </w:r>
      <w:r w:rsidRPr="003C16F8">
        <w:t xml:space="preserve"> bivši gosp. lahko osvobojenca še vedno kaznuje, osvobojenec je bil navadno patronu dolžan opravljati </w:t>
      </w:r>
    </w:p>
    <w:p w:rsidR="00C07707" w:rsidRDefault="00C07707" w:rsidP="002D4421">
      <w:pPr>
        <w:spacing w:line="240" w:lineRule="auto"/>
        <w:contextualSpacing/>
        <w:jc w:val="both"/>
      </w:pPr>
      <w:r>
        <w:t xml:space="preserve">                         </w:t>
      </w:r>
      <w:r w:rsidR="00381268" w:rsidRPr="003C16F8">
        <w:t xml:space="preserve">določena dela, patron je osvobojenčev Z varuh + dedič, če nima drugih, gosp. je bil dolžan pomagati </w:t>
      </w:r>
    </w:p>
    <w:p w:rsidR="00381268" w:rsidRPr="003C16F8" w:rsidRDefault="00C07707" w:rsidP="002D4421">
      <w:pPr>
        <w:spacing w:line="240" w:lineRule="auto"/>
        <w:contextualSpacing/>
        <w:jc w:val="both"/>
      </w:pPr>
      <w:r>
        <w:t xml:space="preserve">                         </w:t>
      </w:r>
      <w:r w:rsidR="00381268" w:rsidRPr="003C16F8">
        <w:t>osvobojencu, če pride v stisko</w:t>
      </w:r>
    </w:p>
    <w:p w:rsidR="00381268" w:rsidRDefault="00381268" w:rsidP="002D4421">
      <w:pPr>
        <w:spacing w:line="240" w:lineRule="auto"/>
        <w:contextualSpacing/>
        <w:jc w:val="both"/>
      </w:pPr>
    </w:p>
    <w:p w:rsidR="00C07707" w:rsidRPr="003C16F8" w:rsidRDefault="00C07707" w:rsidP="002D4421">
      <w:pPr>
        <w:spacing w:line="240" w:lineRule="auto"/>
        <w:contextualSpacing/>
        <w:jc w:val="both"/>
      </w:pPr>
    </w:p>
    <w:p w:rsidR="00381268" w:rsidRPr="003C16F8" w:rsidRDefault="00381268" w:rsidP="002D4421">
      <w:pPr>
        <w:spacing w:line="240" w:lineRule="auto"/>
        <w:contextualSpacing/>
        <w:jc w:val="both"/>
      </w:pPr>
      <w:r w:rsidRPr="00B9400E">
        <w:rPr>
          <w:b/>
          <w:i/>
          <w:sz w:val="34"/>
          <w:szCs w:val="34"/>
        </w:rPr>
        <w:lastRenderedPageBreak/>
        <w:t>STATUS CIVITATIS:</w:t>
      </w:r>
      <w:r w:rsidRPr="003C16F8">
        <w:t xml:space="preserve"> državljani in tujci</w:t>
      </w:r>
    </w:p>
    <w:p w:rsidR="00381268" w:rsidRPr="003C16F8" w:rsidRDefault="00381268" w:rsidP="002D4421">
      <w:pPr>
        <w:spacing w:line="240" w:lineRule="auto"/>
        <w:contextualSpacing/>
        <w:jc w:val="both"/>
      </w:pPr>
      <w:r w:rsidRPr="003C16F8">
        <w:t>Državlj. = bistvena prvina p. spos. pos.</w:t>
      </w:r>
    </w:p>
    <w:p w:rsidR="00381268" w:rsidRPr="003C16F8" w:rsidRDefault="00381268" w:rsidP="002D4421">
      <w:pPr>
        <w:spacing w:line="240" w:lineRule="auto"/>
        <w:contextualSpacing/>
        <w:jc w:val="both"/>
      </w:pPr>
    </w:p>
    <w:p w:rsidR="00381268" w:rsidRPr="003C16F8" w:rsidRDefault="00381268" w:rsidP="002D4421">
      <w:pPr>
        <w:spacing w:line="240" w:lineRule="auto"/>
        <w:contextualSpacing/>
        <w:jc w:val="both"/>
      </w:pPr>
      <w:r w:rsidRPr="00B9400E">
        <w:rPr>
          <w:b/>
          <w:sz w:val="24"/>
          <w:szCs w:val="24"/>
        </w:rPr>
        <w:t>IUS CIVILE</w:t>
      </w:r>
      <w:r w:rsidRPr="003C16F8">
        <w:t xml:space="preserve">: </w:t>
      </w:r>
      <w:r w:rsidR="00C65FA2" w:rsidRPr="003C16F8">
        <w:t>državljanstvo</w:t>
      </w:r>
      <w:r w:rsidRPr="003C16F8">
        <w:t xml:space="preserve"> pogoj za sklepanje PP</w:t>
      </w:r>
    </w:p>
    <w:p w:rsidR="00381268" w:rsidRPr="003C16F8" w:rsidRDefault="00B9400E" w:rsidP="002D4421">
      <w:pPr>
        <w:spacing w:line="240" w:lineRule="auto"/>
        <w:contextualSpacing/>
        <w:jc w:val="both"/>
      </w:pPr>
      <w:r>
        <w:t xml:space="preserve">                       </w:t>
      </w:r>
      <w:r>
        <w:sym w:font="Wingdings" w:char="F0E0"/>
      </w:r>
      <w:r>
        <w:t xml:space="preserve"> </w:t>
      </w:r>
      <w:r w:rsidR="00381268" w:rsidRPr="003C16F8">
        <w:t>pol. pravice</w:t>
      </w:r>
    </w:p>
    <w:p w:rsidR="00381268" w:rsidRPr="003C16F8" w:rsidRDefault="00B9400E" w:rsidP="002D4421">
      <w:pPr>
        <w:spacing w:line="240" w:lineRule="auto"/>
        <w:ind w:left="1135"/>
        <w:contextualSpacing/>
        <w:jc w:val="both"/>
      </w:pPr>
      <w:r>
        <w:sym w:font="Wingdings" w:char="F0E0"/>
      </w:r>
      <w:r>
        <w:t xml:space="preserve"> </w:t>
      </w:r>
      <w:r w:rsidR="00381268" w:rsidRPr="003C16F8">
        <w:t>sklenitev ZZ</w:t>
      </w:r>
    </w:p>
    <w:p w:rsidR="00381268" w:rsidRPr="003C16F8" w:rsidRDefault="00B9400E" w:rsidP="002D4421">
      <w:pPr>
        <w:spacing w:line="240" w:lineRule="auto"/>
        <w:contextualSpacing/>
        <w:jc w:val="both"/>
      </w:pPr>
      <w:r>
        <w:t xml:space="preserve">                       </w:t>
      </w:r>
      <w:r>
        <w:sym w:font="Wingdings" w:char="F0E0"/>
      </w:r>
      <w:r>
        <w:t xml:space="preserve"> </w:t>
      </w:r>
      <w:r w:rsidR="00381268" w:rsidRPr="003C16F8">
        <w:t xml:space="preserve">obl. PP. </w:t>
      </w:r>
      <w:r w:rsidR="00220333" w:rsidRPr="003C16F8">
        <w:t>premo. narave</w:t>
      </w:r>
    </w:p>
    <w:p w:rsidR="00220333" w:rsidRPr="003C16F8" w:rsidRDefault="00B9400E" w:rsidP="002D4421">
      <w:pPr>
        <w:spacing w:line="240" w:lineRule="auto"/>
        <w:ind w:left="1135"/>
        <w:contextualSpacing/>
        <w:jc w:val="both"/>
      </w:pPr>
      <w:r>
        <w:sym w:font="Wingdings" w:char="F0E0"/>
      </w:r>
      <w:r>
        <w:t xml:space="preserve"> </w:t>
      </w:r>
      <w:r w:rsidR="00220333" w:rsidRPr="003C16F8">
        <w:t>prit. na zbor državljanov v primeru obsodbe v KP</w:t>
      </w:r>
    </w:p>
    <w:p w:rsidR="00B9400E" w:rsidRDefault="00B9400E" w:rsidP="002D4421">
      <w:pPr>
        <w:spacing w:line="240" w:lineRule="auto"/>
        <w:ind w:left="1135"/>
        <w:contextualSpacing/>
        <w:jc w:val="both"/>
      </w:pPr>
      <w:r>
        <w:sym w:font="Wingdings" w:char="F0E0"/>
      </w:r>
      <w:r>
        <w:t xml:space="preserve"> </w:t>
      </w:r>
      <w:r w:rsidR="00C65FA2" w:rsidRPr="003C16F8">
        <w:t xml:space="preserve">pridob.: </w:t>
      </w:r>
      <w:r w:rsidR="00220333" w:rsidRPr="003C16F8">
        <w:t xml:space="preserve">rojstvo v ZZ z Rim. + Rimlj.; Rim. + Latinka </w:t>
      </w:r>
      <w:r w:rsidR="00C65FA2" w:rsidRPr="003C16F8">
        <w:t xml:space="preserve">(ius canubii); Rim. + Latinka (brez ius … = neZ otroci </w:t>
      </w:r>
      <w:r>
        <w:t xml:space="preserve"> </w:t>
      </w:r>
    </w:p>
    <w:p w:rsidR="00220333" w:rsidRPr="003C16F8" w:rsidRDefault="00B9400E" w:rsidP="002D4421">
      <w:pPr>
        <w:spacing w:line="240" w:lineRule="auto"/>
        <w:ind w:left="1135"/>
        <w:contextualSpacing/>
        <w:jc w:val="both"/>
      </w:pPr>
      <w:r>
        <w:t xml:space="preserve">     </w:t>
      </w:r>
      <w:r w:rsidR="00C65FA2" w:rsidRPr="003C16F8">
        <w:t>Rimlj.); osvoboditev; naturalizacija = nagrada pos. ali skupini</w:t>
      </w:r>
    </w:p>
    <w:p w:rsidR="00C65FA2" w:rsidRPr="003C16F8" w:rsidRDefault="00B9400E" w:rsidP="002D4421">
      <w:pPr>
        <w:spacing w:line="240" w:lineRule="auto"/>
        <w:contextualSpacing/>
        <w:jc w:val="both"/>
      </w:pPr>
      <w:r>
        <w:t xml:space="preserve">                       </w:t>
      </w:r>
      <w:r>
        <w:sym w:font="Wingdings" w:char="F0E0"/>
      </w:r>
      <w:r>
        <w:t xml:space="preserve"> </w:t>
      </w:r>
      <w:r w:rsidR="00C65FA2" w:rsidRPr="003C16F8">
        <w:t>izguba: izguba prostosti; obsodba v KP (izgnan iz države)</w:t>
      </w:r>
    </w:p>
    <w:p w:rsidR="00C65FA2" w:rsidRPr="003C16F8" w:rsidRDefault="00C65FA2" w:rsidP="002D4421">
      <w:pPr>
        <w:spacing w:line="240" w:lineRule="auto"/>
        <w:contextualSpacing/>
        <w:jc w:val="both"/>
      </w:pPr>
      <w:r w:rsidRPr="00B9400E">
        <w:rPr>
          <w:b/>
          <w:sz w:val="24"/>
          <w:szCs w:val="24"/>
        </w:rPr>
        <w:t>IUS GENTIUM</w:t>
      </w:r>
      <w:r w:rsidRPr="003C16F8">
        <w:t>: velja za tujce in Rimljane</w:t>
      </w:r>
    </w:p>
    <w:p w:rsidR="00C65FA2" w:rsidRPr="003C16F8" w:rsidRDefault="00C65FA2" w:rsidP="002D4421">
      <w:pPr>
        <w:spacing w:line="240" w:lineRule="auto"/>
        <w:contextualSpacing/>
        <w:jc w:val="both"/>
      </w:pPr>
      <w:r w:rsidRPr="00B9400E">
        <w:rPr>
          <w:b/>
          <w:sz w:val="24"/>
          <w:szCs w:val="24"/>
        </w:rPr>
        <w:t>IUS NATURALE</w:t>
      </w:r>
      <w:r w:rsidRPr="003C16F8">
        <w:t>: določbe, skupne vsem ljudem</w:t>
      </w:r>
    </w:p>
    <w:p w:rsidR="00C65FA2" w:rsidRPr="003C16F8" w:rsidRDefault="00C65FA2" w:rsidP="002D4421">
      <w:pPr>
        <w:spacing w:line="240" w:lineRule="auto"/>
        <w:contextualSpacing/>
        <w:jc w:val="both"/>
      </w:pPr>
      <w:r w:rsidRPr="00B9400E">
        <w:rPr>
          <w:b/>
          <w:sz w:val="24"/>
          <w:szCs w:val="24"/>
        </w:rPr>
        <w:t>COMMERCIUM</w:t>
      </w:r>
      <w:r w:rsidRPr="003C16F8">
        <w:t>: spos. tujcev, da so lahko sklepali z Rimljani premo. PP med živimi</w:t>
      </w:r>
    </w:p>
    <w:p w:rsidR="00C65FA2" w:rsidRPr="003C16F8" w:rsidRDefault="00C65FA2" w:rsidP="002D4421">
      <w:pPr>
        <w:spacing w:line="240" w:lineRule="auto"/>
        <w:contextualSpacing/>
        <w:jc w:val="both"/>
      </w:pPr>
      <w:r w:rsidRPr="00B9400E">
        <w:rPr>
          <w:b/>
          <w:sz w:val="24"/>
          <w:szCs w:val="24"/>
        </w:rPr>
        <w:t>CONUBIUM:</w:t>
      </w:r>
      <w:r w:rsidRPr="003C16F8">
        <w:t xml:space="preserve"> spos. skleniti veljaven zakon z Rimljanom</w:t>
      </w:r>
    </w:p>
    <w:p w:rsidR="004046FC" w:rsidRDefault="004046FC" w:rsidP="002D4421">
      <w:pPr>
        <w:spacing w:line="240" w:lineRule="auto"/>
        <w:contextualSpacing/>
        <w:jc w:val="both"/>
      </w:pPr>
    </w:p>
    <w:p w:rsidR="00894AC6" w:rsidRPr="003C16F8" w:rsidRDefault="00894AC6" w:rsidP="002D4421">
      <w:pPr>
        <w:spacing w:line="240" w:lineRule="auto"/>
        <w:contextualSpacing/>
        <w:jc w:val="both"/>
      </w:pPr>
    </w:p>
    <w:p w:rsidR="004046FC" w:rsidRPr="003C16F8" w:rsidRDefault="004046FC" w:rsidP="002D4421">
      <w:pPr>
        <w:spacing w:line="240" w:lineRule="auto"/>
        <w:contextualSpacing/>
        <w:jc w:val="both"/>
      </w:pPr>
      <w:r w:rsidRPr="00B9400E">
        <w:rPr>
          <w:b/>
          <w:i/>
          <w:sz w:val="34"/>
          <w:szCs w:val="34"/>
        </w:rPr>
        <w:t>STATUS FAMILIAE</w:t>
      </w:r>
      <w:r w:rsidRPr="003C16F8">
        <w:rPr>
          <w:sz w:val="24"/>
          <w:szCs w:val="24"/>
        </w:rPr>
        <w:t xml:space="preserve">: </w:t>
      </w:r>
      <w:r w:rsidRPr="003C16F8">
        <w:t>svojepravne in tujepravne osebe</w:t>
      </w:r>
    </w:p>
    <w:p w:rsidR="004046FC" w:rsidRPr="003C16F8" w:rsidRDefault="004046FC" w:rsidP="002D4421">
      <w:pPr>
        <w:spacing w:line="240" w:lineRule="auto"/>
        <w:contextualSpacing/>
        <w:jc w:val="both"/>
      </w:pPr>
      <w:r w:rsidRPr="003C16F8">
        <w:t>SVOJEPRAVNE: družinski oče (sui iuris)</w:t>
      </w:r>
    </w:p>
    <w:p w:rsidR="00B9400E" w:rsidRDefault="004046FC" w:rsidP="002D4421">
      <w:pPr>
        <w:spacing w:line="240" w:lineRule="auto"/>
        <w:contextualSpacing/>
        <w:jc w:val="both"/>
      </w:pPr>
      <w:r w:rsidRPr="003C16F8">
        <w:t xml:space="preserve">TUJEPRAVNE: osebe pod njegovo oblastjo (obieni iuris) </w:t>
      </w:r>
      <w:r w:rsidRPr="003C16F8">
        <w:sym w:font="Wingdings" w:char="F0E0"/>
      </w:r>
      <w:r w:rsidRPr="003C16F8">
        <w:t xml:space="preserve"> niso premo. spos.; pridobivajo za očeta, suženj za </w:t>
      </w:r>
    </w:p>
    <w:p w:rsidR="004046FC" w:rsidRPr="003C16F8" w:rsidRDefault="00B9400E" w:rsidP="002D4421">
      <w:pPr>
        <w:spacing w:line="240" w:lineRule="auto"/>
        <w:contextualSpacing/>
        <w:jc w:val="both"/>
      </w:pPr>
      <w:r>
        <w:t xml:space="preserve">                           </w:t>
      </w:r>
      <w:r w:rsidR="004046FC" w:rsidRPr="003C16F8">
        <w:t>gospodarja</w:t>
      </w:r>
    </w:p>
    <w:p w:rsidR="004046FC" w:rsidRPr="003C16F8" w:rsidRDefault="004046FC" w:rsidP="002D4421">
      <w:pPr>
        <w:spacing w:line="240" w:lineRule="auto"/>
        <w:contextualSpacing/>
        <w:jc w:val="both"/>
      </w:pPr>
    </w:p>
    <w:p w:rsidR="004046FC" w:rsidRPr="003C16F8" w:rsidRDefault="004046FC" w:rsidP="002D4421">
      <w:pPr>
        <w:spacing w:line="240" w:lineRule="auto"/>
        <w:contextualSpacing/>
        <w:jc w:val="both"/>
      </w:pPr>
      <w:r w:rsidRPr="00B9400E">
        <w:rPr>
          <w:b/>
          <w:sz w:val="24"/>
          <w:szCs w:val="24"/>
        </w:rPr>
        <w:t>MANUS:</w:t>
      </w:r>
      <w:r w:rsidRPr="003C16F8">
        <w:t xml:space="preserve"> moževa oblast</w:t>
      </w:r>
    </w:p>
    <w:p w:rsidR="004046FC" w:rsidRPr="003C16F8" w:rsidRDefault="00B9400E" w:rsidP="002D4421">
      <w:pPr>
        <w:spacing w:line="240" w:lineRule="auto"/>
        <w:contextualSpacing/>
        <w:jc w:val="both"/>
      </w:pPr>
      <w:r>
        <w:sym w:font="Wingdings" w:char="F0E0"/>
      </w:r>
      <w:r>
        <w:t xml:space="preserve"> </w:t>
      </w:r>
      <w:r w:rsidR="004046FC" w:rsidRPr="003C16F8">
        <w:t>sužnji, otroci, žena (sklenitev ZZ)</w:t>
      </w:r>
    </w:p>
    <w:p w:rsidR="004046FC" w:rsidRPr="003C16F8" w:rsidRDefault="00B9400E" w:rsidP="002D4421">
      <w:pPr>
        <w:spacing w:line="240" w:lineRule="auto"/>
        <w:contextualSpacing/>
        <w:jc w:val="both"/>
      </w:pPr>
      <w:r>
        <w:sym w:font="Wingdings" w:char="F0E0"/>
      </w:r>
      <w:r>
        <w:t xml:space="preserve"> </w:t>
      </w:r>
      <w:r w:rsidR="004046FC" w:rsidRPr="003C16F8">
        <w:t>polna obl.: p. kaznovanja in odslovitve; p. nad življenjem in smrtjo</w:t>
      </w:r>
    </w:p>
    <w:p w:rsidR="00B9400E" w:rsidRDefault="00B9400E" w:rsidP="002D4421">
      <w:pPr>
        <w:spacing w:line="240" w:lineRule="auto"/>
        <w:contextualSpacing/>
        <w:jc w:val="both"/>
      </w:pPr>
      <w:r>
        <w:sym w:font="Wingdings" w:char="F0E0"/>
      </w:r>
      <w:r>
        <w:t xml:space="preserve"> </w:t>
      </w:r>
      <w:r w:rsidR="004046FC" w:rsidRPr="003C16F8">
        <w:t xml:space="preserve">nadzorujeta cenzorja; mož je potreboval »sodelovanje« družinskega sveta (sodelovali tudi sorodniki žene) za </w:t>
      </w:r>
    </w:p>
    <w:p w:rsidR="004046FC" w:rsidRPr="003C16F8" w:rsidRDefault="00B9400E" w:rsidP="002D4421">
      <w:pPr>
        <w:spacing w:line="240" w:lineRule="auto"/>
        <w:contextualSpacing/>
        <w:jc w:val="both"/>
      </w:pPr>
      <w:r>
        <w:t xml:space="preserve">     </w:t>
      </w:r>
      <w:r w:rsidR="004046FC" w:rsidRPr="003C16F8">
        <w:t>kaznovanje in odslovitev</w:t>
      </w:r>
    </w:p>
    <w:p w:rsidR="004046FC" w:rsidRPr="003C16F8" w:rsidRDefault="00B9400E" w:rsidP="002D4421">
      <w:pPr>
        <w:spacing w:line="240" w:lineRule="auto"/>
        <w:contextualSpacing/>
        <w:jc w:val="both"/>
      </w:pPr>
      <w:r>
        <w:sym w:font="Wingdings" w:char="F0E0"/>
      </w:r>
      <w:r>
        <w:t xml:space="preserve"> </w:t>
      </w:r>
      <w:r w:rsidR="004046FC" w:rsidRPr="003C16F8">
        <w:t>kaznovanje ali prodaja otrok (prodaja z mancipacijo), kaznovanje šele po tem, ko se o krivdi izreče druž. sod.</w:t>
      </w:r>
    </w:p>
    <w:p w:rsidR="004046FC" w:rsidRPr="003C16F8" w:rsidRDefault="000C680A" w:rsidP="002D4421">
      <w:pPr>
        <w:spacing w:line="240" w:lineRule="auto"/>
        <w:ind w:left="4248" w:firstLine="708"/>
        <w:contextualSpacing/>
        <w:jc w:val="both"/>
      </w:pPr>
      <w:r>
        <w:rPr>
          <w:noProof/>
          <w:lang w:eastAsia="sl-SI"/>
        </w:rP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-3810</wp:posOffset>
                </wp:positionV>
                <wp:extent cx="466725" cy="95250"/>
                <wp:effectExtent l="9525" t="12065" r="19050" b="5461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51C2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207pt;margin-top:-.3pt;width:36.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" adj="10785">
                <v:stroke endarrow="block"/>
              </v:shape>
            </w:pict>
          </mc:Fallback>
        </mc:AlternateContent>
      </w:r>
      <w:r w:rsidR="004046FC" w:rsidRPr="003C16F8">
        <w:t>pridobivanje se ne sme izživljati, preneha z mancipacijo</w:t>
      </w:r>
    </w:p>
    <w:p w:rsidR="004046FC" w:rsidRPr="003C16F8" w:rsidRDefault="00B9400E" w:rsidP="002D4421">
      <w:pPr>
        <w:spacing w:line="240" w:lineRule="auto"/>
        <w:contextualSpacing/>
        <w:jc w:val="both"/>
      </w:pPr>
      <w:r>
        <w:sym w:font="Wingdings" w:char="F0E0"/>
      </w:r>
      <w:r>
        <w:t xml:space="preserve"> </w:t>
      </w:r>
      <w:r w:rsidR="004046FC" w:rsidRPr="003C16F8">
        <w:t>oče odgovoren za delikte (lahko izroči noksalno …)</w:t>
      </w:r>
    </w:p>
    <w:p w:rsidR="004046FC" w:rsidRPr="003C16F8" w:rsidRDefault="00B9400E" w:rsidP="002D4421">
      <w:pPr>
        <w:spacing w:line="240" w:lineRule="auto"/>
        <w:contextualSpacing/>
        <w:jc w:val="both"/>
      </w:pPr>
      <w:r>
        <w:sym w:font="Wingdings" w:char="F0E0"/>
      </w:r>
      <w:r>
        <w:t xml:space="preserve"> </w:t>
      </w:r>
      <w:r w:rsidR="004046FC" w:rsidRPr="003C16F8">
        <w:t>očetova obl. nima nobenega vpliva na pol. p.</w:t>
      </w:r>
    </w:p>
    <w:p w:rsidR="004046FC" w:rsidRPr="003C16F8" w:rsidRDefault="00B9400E" w:rsidP="002D4421">
      <w:pPr>
        <w:spacing w:line="240" w:lineRule="auto"/>
        <w:contextualSpacing/>
        <w:jc w:val="both"/>
      </w:pPr>
      <w:r>
        <w:sym w:font="Wingdings" w:char="F0E0"/>
      </w:r>
      <w:r>
        <w:t xml:space="preserve"> </w:t>
      </w:r>
      <w:r w:rsidR="004046FC" w:rsidRPr="003C16F8">
        <w:t>AGNATSKO SORODSTVO: prenaša se po moški liniji</w:t>
      </w:r>
    </w:p>
    <w:p w:rsidR="004046FC" w:rsidRPr="003C16F8" w:rsidRDefault="004046FC" w:rsidP="002D4421">
      <w:pPr>
        <w:spacing w:line="240" w:lineRule="auto"/>
        <w:contextualSpacing/>
        <w:jc w:val="both"/>
      </w:pPr>
    </w:p>
    <w:p w:rsidR="004046FC" w:rsidRPr="003C16F8" w:rsidRDefault="004046FC" w:rsidP="002D4421">
      <w:pPr>
        <w:spacing w:line="240" w:lineRule="auto"/>
        <w:contextualSpacing/>
        <w:jc w:val="both"/>
      </w:pPr>
      <w:r w:rsidRPr="00B9400E">
        <w:rPr>
          <w:b/>
          <w:sz w:val="24"/>
          <w:szCs w:val="24"/>
        </w:rPr>
        <w:t>SINE MANU</w:t>
      </w:r>
      <w:r w:rsidRPr="003C16F8">
        <w:t>: mož nima te obl. nad ženo</w:t>
      </w:r>
    </w:p>
    <w:p w:rsidR="004046FC" w:rsidRPr="003C16F8" w:rsidRDefault="004046FC" w:rsidP="002D4421">
      <w:pPr>
        <w:spacing w:line="240" w:lineRule="auto"/>
        <w:contextualSpacing/>
        <w:jc w:val="both"/>
      </w:pPr>
      <w:r w:rsidRPr="00B9400E">
        <w:rPr>
          <w:b/>
          <w:sz w:val="24"/>
          <w:szCs w:val="24"/>
        </w:rPr>
        <w:t>PATRIA POTESTAS</w:t>
      </w:r>
      <w:r w:rsidRPr="003C16F8">
        <w:t>: očetovska obl. nad otroci in posinovljenci</w:t>
      </w:r>
    </w:p>
    <w:p w:rsidR="004046FC" w:rsidRPr="003C16F8" w:rsidRDefault="004046FC" w:rsidP="002D4421">
      <w:pPr>
        <w:spacing w:line="240" w:lineRule="auto"/>
        <w:contextualSpacing/>
        <w:jc w:val="both"/>
      </w:pPr>
      <w:r w:rsidRPr="00B9400E">
        <w:rPr>
          <w:b/>
          <w:sz w:val="24"/>
          <w:szCs w:val="24"/>
        </w:rPr>
        <w:t>IN MANCIPIO</w:t>
      </w:r>
      <w:r w:rsidRPr="003C16F8">
        <w:t>: pod oblastjo je tuji sin, ki ga je njegov oče prepustil</w:t>
      </w:r>
    </w:p>
    <w:p w:rsidR="004046FC" w:rsidRPr="003C16F8" w:rsidRDefault="004046FC" w:rsidP="002D4421">
      <w:pPr>
        <w:spacing w:line="240" w:lineRule="auto"/>
        <w:contextualSpacing/>
        <w:jc w:val="both"/>
      </w:pPr>
    </w:p>
    <w:p w:rsidR="004046FC" w:rsidRPr="003C16F8" w:rsidRDefault="004046FC" w:rsidP="002D4421">
      <w:pPr>
        <w:spacing w:line="240" w:lineRule="auto"/>
        <w:contextualSpacing/>
        <w:jc w:val="both"/>
      </w:pPr>
      <w:r w:rsidRPr="00B9400E">
        <w:rPr>
          <w:b/>
          <w:sz w:val="24"/>
          <w:szCs w:val="24"/>
        </w:rPr>
        <w:t>DVOJNA NARAVA PEKULIJA</w:t>
      </w:r>
      <w:r w:rsidRPr="003C16F8">
        <w:t>:</w:t>
      </w:r>
    </w:p>
    <w:p w:rsidR="004046FC" w:rsidRPr="003C16F8" w:rsidRDefault="00B9400E" w:rsidP="002D4421">
      <w:pPr>
        <w:spacing w:line="240" w:lineRule="auto"/>
        <w:contextualSpacing/>
        <w:jc w:val="both"/>
      </w:pPr>
      <w:r>
        <w:t xml:space="preserve">1. </w:t>
      </w:r>
      <w:r w:rsidR="004046FC" w:rsidRPr="003C16F8">
        <w:t>Premo., ki ga gospodar oz. oče prepusti sužnju oz. sinu v prosto upravljanje (oče še vedno lastnik premo.)</w:t>
      </w:r>
    </w:p>
    <w:p w:rsidR="004046FC" w:rsidRPr="003C16F8" w:rsidRDefault="00B9400E" w:rsidP="002D4421">
      <w:pPr>
        <w:spacing w:line="240" w:lineRule="auto"/>
        <w:contextualSpacing/>
        <w:jc w:val="both"/>
      </w:pPr>
      <w:r>
        <w:t xml:space="preserve">2. </w:t>
      </w:r>
      <w:r w:rsidR="004046FC" w:rsidRPr="003C16F8">
        <w:t>Pri sužnju ostaja pekulij skozi vsa obdobja enak, pri sinu se spremeni, prosto gospodari s tem, kar pridobi kot vojak ali uradnik</w:t>
      </w:r>
    </w:p>
    <w:p w:rsidR="004046FC" w:rsidRPr="003C16F8" w:rsidRDefault="004046FC" w:rsidP="002D4421">
      <w:pPr>
        <w:spacing w:line="240" w:lineRule="auto"/>
        <w:contextualSpacing/>
        <w:jc w:val="both"/>
      </w:pPr>
    </w:p>
    <w:p w:rsidR="004046FC" w:rsidRPr="00B9400E" w:rsidRDefault="004046FC" w:rsidP="002D4421">
      <w:pPr>
        <w:spacing w:line="240" w:lineRule="auto"/>
        <w:contextualSpacing/>
        <w:jc w:val="both"/>
        <w:rPr>
          <w:b/>
          <w:sz w:val="24"/>
          <w:szCs w:val="24"/>
        </w:rPr>
      </w:pPr>
      <w:r w:rsidRPr="00B9400E">
        <w:rPr>
          <w:b/>
          <w:sz w:val="24"/>
          <w:szCs w:val="24"/>
        </w:rPr>
        <w:t>STOPNJE SORODSTVA:</w:t>
      </w:r>
    </w:p>
    <w:p w:rsidR="004046FC" w:rsidRPr="003C16F8" w:rsidRDefault="00B9400E" w:rsidP="002D4421">
      <w:pPr>
        <w:spacing w:line="240" w:lineRule="auto"/>
        <w:contextualSpacing/>
        <w:jc w:val="both"/>
      </w:pPr>
      <w:r>
        <w:t xml:space="preserve">1. </w:t>
      </w:r>
      <w:r w:rsidR="004046FC" w:rsidRPr="003C16F8">
        <w:t>AGNATI: obl. pod družinskim očetom</w:t>
      </w:r>
    </w:p>
    <w:p w:rsidR="004046FC" w:rsidRPr="003C16F8" w:rsidRDefault="00B9400E" w:rsidP="002D4421">
      <w:pPr>
        <w:spacing w:line="240" w:lineRule="auto"/>
        <w:contextualSpacing/>
        <w:jc w:val="both"/>
      </w:pPr>
      <w:r>
        <w:t xml:space="preserve">2. </w:t>
      </w:r>
      <w:r w:rsidR="004046FC" w:rsidRPr="003C16F8">
        <w:t>KOGNATI: krvni sorodniki (isti predniki)</w:t>
      </w:r>
    </w:p>
    <w:p w:rsidR="004046FC" w:rsidRPr="003C16F8" w:rsidRDefault="00B9400E" w:rsidP="002D4421">
      <w:pPr>
        <w:spacing w:line="240" w:lineRule="auto"/>
        <w:contextualSpacing/>
        <w:jc w:val="both"/>
      </w:pPr>
      <w:r>
        <w:t xml:space="preserve">                        </w:t>
      </w:r>
      <w:r>
        <w:sym w:font="Wingdings" w:char="F0E0"/>
      </w:r>
      <w:r>
        <w:t xml:space="preserve"> </w:t>
      </w:r>
      <w:r w:rsidR="004046FC" w:rsidRPr="003C16F8">
        <w:t>žena in manu = agnatinja svojemu možu, ne več očetu, tastu</w:t>
      </w:r>
    </w:p>
    <w:p w:rsidR="004046FC" w:rsidRPr="003C16F8" w:rsidRDefault="00B9400E" w:rsidP="002D4421">
      <w:pPr>
        <w:spacing w:line="240" w:lineRule="auto"/>
        <w:contextualSpacing/>
        <w:jc w:val="both"/>
      </w:pPr>
      <w:r>
        <w:t xml:space="preserve">                        </w:t>
      </w:r>
      <w:r>
        <w:sym w:font="Wingdings" w:char="F0E0"/>
      </w:r>
      <w:r>
        <w:t xml:space="preserve"> </w:t>
      </w:r>
      <w:r w:rsidR="004046FC" w:rsidRPr="003C16F8">
        <w:t>žena sine manu = še naprej agnatinja svojega očeta, ostane tujka svojemu možu in otrokom</w:t>
      </w:r>
    </w:p>
    <w:p w:rsidR="004046FC" w:rsidRPr="003C16F8" w:rsidRDefault="00B9400E" w:rsidP="002D4421">
      <w:pPr>
        <w:spacing w:line="240" w:lineRule="auto"/>
        <w:contextualSpacing/>
        <w:jc w:val="both"/>
      </w:pPr>
      <w:r>
        <w:t xml:space="preserve">    </w:t>
      </w:r>
      <w:r>
        <w:sym w:font="Wingdings" w:char="F0E0"/>
      </w:r>
      <w:r>
        <w:t xml:space="preserve"> </w:t>
      </w:r>
      <w:r w:rsidR="004046FC" w:rsidRPr="003C16F8">
        <w:t>Just. p.: ded. po kognatskem n.</w:t>
      </w:r>
    </w:p>
    <w:p w:rsidR="004046FC" w:rsidRPr="003C16F8" w:rsidRDefault="00B9400E" w:rsidP="002D4421">
      <w:pPr>
        <w:spacing w:line="240" w:lineRule="auto"/>
        <w:contextualSpacing/>
        <w:jc w:val="both"/>
      </w:pPr>
      <w:r>
        <w:t xml:space="preserve">3. </w:t>
      </w:r>
      <w:r w:rsidR="004046FC" w:rsidRPr="003C16F8">
        <w:t>GENTILI: vsi pripadniki istega rodu</w:t>
      </w:r>
    </w:p>
    <w:p w:rsidR="004046FC" w:rsidRPr="003C16F8" w:rsidRDefault="004046FC" w:rsidP="002D4421">
      <w:pPr>
        <w:spacing w:line="240" w:lineRule="auto"/>
        <w:contextualSpacing/>
        <w:jc w:val="both"/>
      </w:pPr>
    </w:p>
    <w:p w:rsidR="004046FC" w:rsidRPr="003C16F8" w:rsidRDefault="004046FC" w:rsidP="002D4421">
      <w:pPr>
        <w:spacing w:line="240" w:lineRule="auto"/>
        <w:contextualSpacing/>
        <w:jc w:val="both"/>
      </w:pPr>
      <w:r w:rsidRPr="003C16F8">
        <w:t>SVAŠTVO: r. enega zakonca do sorodnikov drugega</w:t>
      </w:r>
    </w:p>
    <w:p w:rsidR="004046FC" w:rsidRPr="003C16F8" w:rsidRDefault="004046FC" w:rsidP="002D4421">
      <w:pPr>
        <w:spacing w:line="240" w:lineRule="auto"/>
        <w:contextualSpacing/>
        <w:jc w:val="both"/>
      </w:pPr>
      <w:r w:rsidRPr="003C16F8">
        <w:t>STOPNJE SORODSTVA: kolikor stopenj, toliko generacij; nezakonski = začetnik nove rodbine</w:t>
      </w:r>
    </w:p>
    <w:p w:rsidR="004046FC" w:rsidRDefault="004046FC" w:rsidP="002D4421">
      <w:pPr>
        <w:spacing w:line="240" w:lineRule="auto"/>
        <w:contextualSpacing/>
        <w:jc w:val="both"/>
      </w:pPr>
    </w:p>
    <w:p w:rsidR="00B9400E" w:rsidRPr="003C16F8" w:rsidRDefault="00B9400E" w:rsidP="002D4421">
      <w:pPr>
        <w:spacing w:line="240" w:lineRule="auto"/>
        <w:contextualSpacing/>
        <w:jc w:val="both"/>
      </w:pPr>
    </w:p>
    <w:p w:rsidR="004046FC" w:rsidRPr="00B9400E" w:rsidRDefault="004046FC" w:rsidP="002D4421">
      <w:pPr>
        <w:spacing w:line="240" w:lineRule="auto"/>
        <w:contextualSpacing/>
        <w:jc w:val="both"/>
        <w:rPr>
          <w:b/>
          <w:i/>
          <w:sz w:val="34"/>
          <w:szCs w:val="34"/>
        </w:rPr>
      </w:pPr>
      <w:r w:rsidRPr="00B9400E">
        <w:rPr>
          <w:b/>
          <w:i/>
          <w:sz w:val="34"/>
          <w:szCs w:val="34"/>
        </w:rPr>
        <w:lastRenderedPageBreak/>
        <w:t>IZGUBA STATUSA – CAPITIS DEMINUTIO</w:t>
      </w:r>
    </w:p>
    <w:p w:rsidR="00B9400E" w:rsidRDefault="00B9400E" w:rsidP="002D4421">
      <w:pPr>
        <w:spacing w:line="240" w:lineRule="auto"/>
        <w:contextualSpacing/>
        <w:jc w:val="both"/>
      </w:pPr>
      <w:r>
        <w:t xml:space="preserve">1. </w:t>
      </w:r>
      <w:r w:rsidR="00503864" w:rsidRPr="003C16F8">
        <w:t xml:space="preserve">C. D. MAXIMA: izguba prostosti, državljanstva in svojep.; če svobodni pade v suženjstvo in s tem preneha obstajati </w:t>
      </w:r>
    </w:p>
    <w:p w:rsidR="00B9400E" w:rsidRDefault="00B9400E" w:rsidP="002D4421">
      <w:pPr>
        <w:spacing w:line="240" w:lineRule="auto"/>
        <w:contextualSpacing/>
        <w:jc w:val="both"/>
      </w:pPr>
      <w:r>
        <w:t xml:space="preserve">                                </w:t>
      </w:r>
      <w:r w:rsidR="00503864" w:rsidRPr="003C16F8">
        <w:t xml:space="preserve">kot subjekt (če Rim. pade v suženjstvo in tam umre so predvidevali, da je umrl svoboden, zato </w:t>
      </w:r>
    </w:p>
    <w:p w:rsidR="004046FC" w:rsidRPr="003C16F8" w:rsidRDefault="00B9400E" w:rsidP="002D4421">
      <w:pPr>
        <w:spacing w:line="240" w:lineRule="auto"/>
        <w:contextualSpacing/>
        <w:jc w:val="both"/>
      </w:pPr>
      <w:r>
        <w:t xml:space="preserve">                                </w:t>
      </w:r>
      <w:r w:rsidR="00503864" w:rsidRPr="003C16F8">
        <w:t>njegova O ostane v veljavi)</w:t>
      </w:r>
    </w:p>
    <w:p w:rsidR="00503864" w:rsidRPr="003C16F8" w:rsidRDefault="00B9400E" w:rsidP="002D4421">
      <w:pPr>
        <w:spacing w:line="240" w:lineRule="auto"/>
        <w:contextualSpacing/>
        <w:jc w:val="both"/>
      </w:pPr>
      <w:r>
        <w:t xml:space="preserve">2. </w:t>
      </w:r>
      <w:r w:rsidR="00503864" w:rsidRPr="003C16F8">
        <w:t>C. D. MEDIA/MINOR: izguba državljanstva in morebitne svojep.; obsojen na kazen izgnanstva</w:t>
      </w:r>
    </w:p>
    <w:p w:rsidR="00B9400E" w:rsidRDefault="00B9400E" w:rsidP="002D4421">
      <w:pPr>
        <w:spacing w:line="240" w:lineRule="auto"/>
        <w:contextualSpacing/>
        <w:jc w:val="both"/>
      </w:pPr>
      <w:r>
        <w:t xml:space="preserve">3. </w:t>
      </w:r>
      <w:r w:rsidR="00503864" w:rsidRPr="003C16F8">
        <w:t xml:space="preserve">C. D. MINIMA: ohrani prostost in državljanstvo, spremeni se njegova agnatska pripadnost; posvojitev prepustitev v </w:t>
      </w:r>
    </w:p>
    <w:p w:rsidR="00503864" w:rsidRPr="003C16F8" w:rsidRDefault="00B9400E" w:rsidP="002D4421">
      <w:pPr>
        <w:spacing w:line="240" w:lineRule="auto"/>
        <w:contextualSpacing/>
        <w:jc w:val="both"/>
      </w:pPr>
      <w:r>
        <w:t xml:space="preserve">                               polprosti položaj </w:t>
      </w:r>
      <w:r>
        <w:sym w:font="Wingdings" w:char="F0E0"/>
      </w:r>
      <w:r>
        <w:t xml:space="preserve"> </w:t>
      </w:r>
      <w:r w:rsidR="00503864" w:rsidRPr="003C16F8">
        <w:t>npr. noksalna odsvojitev …</w:t>
      </w:r>
    </w:p>
    <w:p w:rsidR="00503864" w:rsidRDefault="00503864" w:rsidP="002D4421">
      <w:pPr>
        <w:spacing w:line="240" w:lineRule="auto"/>
        <w:contextualSpacing/>
        <w:jc w:val="both"/>
      </w:pPr>
    </w:p>
    <w:p w:rsidR="00B9400E" w:rsidRPr="003C16F8" w:rsidRDefault="00B9400E" w:rsidP="002D4421">
      <w:pPr>
        <w:spacing w:line="240" w:lineRule="auto"/>
        <w:contextualSpacing/>
        <w:jc w:val="both"/>
      </w:pPr>
    </w:p>
    <w:p w:rsidR="00503864" w:rsidRPr="003C16F8" w:rsidRDefault="00503864" w:rsidP="002D4421">
      <w:pPr>
        <w:spacing w:line="240" w:lineRule="auto"/>
        <w:contextualSpacing/>
        <w:jc w:val="both"/>
      </w:pPr>
    </w:p>
    <w:p w:rsidR="00503864" w:rsidRPr="00B9400E" w:rsidRDefault="00503864" w:rsidP="002D4421">
      <w:pPr>
        <w:spacing w:line="240" w:lineRule="auto"/>
        <w:contextualSpacing/>
        <w:jc w:val="center"/>
        <w:rPr>
          <w:b/>
          <w:sz w:val="40"/>
          <w:szCs w:val="40"/>
        </w:rPr>
      </w:pPr>
      <w:r w:rsidRPr="00B9400E">
        <w:rPr>
          <w:b/>
          <w:sz w:val="40"/>
          <w:szCs w:val="40"/>
        </w:rPr>
        <w:t>PRAVNA OSEBA</w:t>
      </w:r>
    </w:p>
    <w:p w:rsidR="00B9400E" w:rsidRDefault="00B9400E" w:rsidP="002D4421">
      <w:pPr>
        <w:spacing w:line="240" w:lineRule="auto"/>
        <w:contextualSpacing/>
        <w:jc w:val="both"/>
        <w:rPr>
          <w:sz w:val="24"/>
          <w:szCs w:val="24"/>
        </w:rPr>
      </w:pPr>
    </w:p>
    <w:p w:rsidR="004046FC" w:rsidRPr="003C16F8" w:rsidRDefault="004046FC" w:rsidP="002D4421">
      <w:pPr>
        <w:spacing w:line="240" w:lineRule="auto"/>
        <w:contextualSpacing/>
        <w:jc w:val="both"/>
      </w:pPr>
      <w:r w:rsidRPr="00B9400E">
        <w:rPr>
          <w:b/>
          <w:i/>
          <w:sz w:val="34"/>
          <w:szCs w:val="34"/>
        </w:rPr>
        <w:t>POJEM</w:t>
      </w:r>
      <w:r w:rsidR="00503864" w:rsidRPr="003C16F8">
        <w:rPr>
          <w:sz w:val="24"/>
          <w:szCs w:val="24"/>
        </w:rPr>
        <w:t xml:space="preserve">: </w:t>
      </w:r>
      <w:r w:rsidR="00503864" w:rsidRPr="003C16F8">
        <w:t>p. konstrukti, ki obstajajo le v svetu idej, ne da bi imeli hkrati tudi svojo materialno podobo</w:t>
      </w:r>
    </w:p>
    <w:p w:rsidR="004046FC" w:rsidRPr="003C16F8" w:rsidRDefault="004046FC" w:rsidP="002D4421">
      <w:pPr>
        <w:spacing w:line="240" w:lineRule="auto"/>
        <w:contextualSpacing/>
        <w:jc w:val="both"/>
      </w:pPr>
    </w:p>
    <w:p w:rsidR="00503864" w:rsidRPr="003C16F8" w:rsidRDefault="00503864" w:rsidP="002D4421">
      <w:pPr>
        <w:spacing w:line="240" w:lineRule="auto"/>
        <w:contextualSpacing/>
        <w:jc w:val="both"/>
      </w:pPr>
      <w:r w:rsidRPr="003C16F8">
        <w:t>TEORIJA FIKCIJE: p. os. ne obstaja, p. res njen obstoj le fingira in s tem omogoča njeno p. spos.</w:t>
      </w:r>
    </w:p>
    <w:p w:rsidR="00503864" w:rsidRPr="003C16F8" w:rsidRDefault="00503864" w:rsidP="002D4421">
      <w:pPr>
        <w:spacing w:line="240" w:lineRule="auto"/>
        <w:contextualSpacing/>
        <w:jc w:val="both"/>
      </w:pPr>
    </w:p>
    <w:p w:rsidR="00B9400E" w:rsidRDefault="00B9400E" w:rsidP="002D4421">
      <w:pPr>
        <w:spacing w:line="240" w:lineRule="auto"/>
        <w:contextualSpacing/>
        <w:jc w:val="both"/>
      </w:pPr>
      <w:r w:rsidRPr="00B9400E">
        <w:rPr>
          <w:b/>
          <w:i/>
          <w:sz w:val="26"/>
          <w:szCs w:val="26"/>
        </w:rPr>
        <w:t>a) KORPORACIJE</w:t>
      </w:r>
      <w:r>
        <w:t xml:space="preserve"> </w:t>
      </w:r>
      <w:r w:rsidR="00503864" w:rsidRPr="003C16F8">
        <w:t xml:space="preserve">: p. subjekt, ki ga sestavlja skupina fiz. os., os. so njegovi člani; p. subjekti se povežejo med seboj </w:t>
      </w:r>
      <w:r>
        <w:t xml:space="preserve">           </w:t>
      </w:r>
    </w:p>
    <w:p w:rsidR="00503864" w:rsidRPr="003C16F8" w:rsidRDefault="00B9400E" w:rsidP="002D4421">
      <w:pPr>
        <w:spacing w:line="240" w:lineRule="auto"/>
        <w:contextualSpacing/>
        <w:jc w:val="both"/>
      </w:pPr>
      <w:r>
        <w:t xml:space="preserve">                                      </w:t>
      </w:r>
      <w:r w:rsidR="00503864" w:rsidRPr="003C16F8">
        <w:t xml:space="preserve">in </w:t>
      </w:r>
      <w:r>
        <w:t xml:space="preserve"> </w:t>
      </w:r>
      <w:r w:rsidR="00503864" w:rsidRPr="003C16F8">
        <w:t>ustvarijo nov p. subjekt = samostojna p. spos. p. os. kot novega subjekta</w:t>
      </w:r>
    </w:p>
    <w:p w:rsidR="00503864" w:rsidRPr="003C16F8" w:rsidRDefault="00503864" w:rsidP="002D4421">
      <w:pPr>
        <w:spacing w:line="240" w:lineRule="auto"/>
        <w:contextualSpacing/>
        <w:jc w:val="both"/>
      </w:pPr>
      <w:r w:rsidRPr="003C16F8">
        <w:t xml:space="preserve">RIM (p. os. javnega p.): mestne in podeželske občine + rim. drž. </w:t>
      </w:r>
      <w:r w:rsidRPr="003C16F8">
        <w:sym w:font="Wingdings" w:char="F0E0"/>
      </w:r>
      <w:r w:rsidRPr="003C16F8">
        <w:t xml:space="preserve"> društva</w:t>
      </w:r>
    </w:p>
    <w:p w:rsidR="00503864" w:rsidRPr="003C16F8" w:rsidRDefault="00503864" w:rsidP="002D4421">
      <w:pPr>
        <w:spacing w:line="240" w:lineRule="auto"/>
        <w:contextualSpacing/>
        <w:jc w:val="both"/>
      </w:pPr>
      <w:r w:rsidRPr="003C16F8">
        <w:t>ZAKONIK XII. PLOŠČ: državljani lahko ustanavljajo društva, če s tem ne kršijo Z</w:t>
      </w:r>
    </w:p>
    <w:p w:rsidR="00503864" w:rsidRPr="003C16F8" w:rsidRDefault="00503864" w:rsidP="002D4421">
      <w:pPr>
        <w:spacing w:line="240" w:lineRule="auto"/>
        <w:contextualSpacing/>
        <w:jc w:val="both"/>
      </w:pPr>
      <w:r w:rsidRPr="003C16F8">
        <w:t>AVGUST – LEX JULIA: za ustanovitev društva je bilo potrebno posebno dovoljenje</w:t>
      </w:r>
    </w:p>
    <w:p w:rsidR="00503864" w:rsidRPr="003C16F8" w:rsidRDefault="00503864" w:rsidP="002D4421">
      <w:pPr>
        <w:pStyle w:val="Odstavekseznama"/>
        <w:numPr>
          <w:ilvl w:val="0"/>
          <w:numId w:val="49"/>
        </w:numPr>
        <w:spacing w:line="240" w:lineRule="auto"/>
        <w:jc w:val="both"/>
      </w:pPr>
      <w:r w:rsidRPr="003C16F8">
        <w:t>ustanovitev: najmanj 3je člani, obstaja dokler ima vsaj enega člana</w:t>
      </w:r>
    </w:p>
    <w:p w:rsidR="00503864" w:rsidRPr="003C16F8" w:rsidRDefault="00503864" w:rsidP="002D4421">
      <w:pPr>
        <w:pStyle w:val="Odstavekseznama"/>
        <w:numPr>
          <w:ilvl w:val="0"/>
          <w:numId w:val="49"/>
        </w:numPr>
        <w:spacing w:line="240" w:lineRule="auto"/>
        <w:jc w:val="both"/>
      </w:pPr>
      <w:r w:rsidRPr="003C16F8">
        <w:t>ima lastno p. spos.: premo. ločeno od premo. članov</w:t>
      </w:r>
    </w:p>
    <w:p w:rsidR="00503864" w:rsidRPr="003C16F8" w:rsidRDefault="00503864" w:rsidP="002D4421">
      <w:pPr>
        <w:pStyle w:val="Odstavekseznama"/>
        <w:numPr>
          <w:ilvl w:val="0"/>
          <w:numId w:val="49"/>
        </w:numPr>
        <w:spacing w:line="240" w:lineRule="auto"/>
        <w:jc w:val="both"/>
      </w:pPr>
      <w:r w:rsidRPr="003C16F8">
        <w:t>če je korp. ukinjena se premo. razdeli med člane</w:t>
      </w:r>
    </w:p>
    <w:p w:rsidR="00503864" w:rsidRPr="003C16F8" w:rsidRDefault="00503864" w:rsidP="002D4421">
      <w:pPr>
        <w:spacing w:line="240" w:lineRule="auto"/>
        <w:contextualSpacing/>
        <w:jc w:val="both"/>
      </w:pPr>
    </w:p>
    <w:p w:rsidR="00503864" w:rsidRPr="003C16F8" w:rsidRDefault="00503864" w:rsidP="002D4421">
      <w:pPr>
        <w:spacing w:line="240" w:lineRule="auto"/>
        <w:contextualSpacing/>
        <w:jc w:val="both"/>
      </w:pPr>
      <w:r w:rsidRPr="003C16F8">
        <w:t xml:space="preserve">DELIKT </w:t>
      </w:r>
      <w:r w:rsidRPr="003C16F8">
        <w:sym w:font="Wingdings" w:char="F0E0"/>
      </w:r>
      <w:r w:rsidR="00B9400E">
        <w:t xml:space="preserve"> TOŽBA: </w:t>
      </w:r>
      <w:r w:rsidRPr="003C16F8">
        <w:t>INTERDIREKT DE VI: za vrnitev posesti na neprem.</w:t>
      </w:r>
    </w:p>
    <w:p w:rsidR="00503864" w:rsidRPr="003C16F8" w:rsidRDefault="00B9400E" w:rsidP="002D4421">
      <w:pPr>
        <w:spacing w:line="240" w:lineRule="auto"/>
        <w:contextualSpacing/>
        <w:jc w:val="both"/>
      </w:pPr>
      <w:r>
        <w:tab/>
      </w:r>
      <w:r>
        <w:tab/>
        <w:t xml:space="preserve">      </w:t>
      </w:r>
      <w:r w:rsidR="00503864" w:rsidRPr="003C16F8">
        <w:t>A° QUOD METUS CAUSA</w:t>
      </w:r>
    </w:p>
    <w:p w:rsidR="00503864" w:rsidRPr="003C16F8" w:rsidRDefault="00503864" w:rsidP="002D4421">
      <w:pPr>
        <w:spacing w:line="240" w:lineRule="auto"/>
        <w:contextualSpacing/>
        <w:jc w:val="both"/>
      </w:pPr>
    </w:p>
    <w:p w:rsidR="00503864" w:rsidRPr="003C16F8" w:rsidRDefault="00B9400E" w:rsidP="002D4421">
      <w:pPr>
        <w:spacing w:line="240" w:lineRule="auto"/>
        <w:contextualSpacing/>
        <w:jc w:val="both"/>
      </w:pPr>
      <w:r w:rsidRPr="00B9400E">
        <w:rPr>
          <w:b/>
          <w:i/>
          <w:sz w:val="26"/>
          <w:szCs w:val="26"/>
        </w:rPr>
        <w:t>b) USTANOVE</w:t>
      </w:r>
      <w:r>
        <w:t xml:space="preserve">: </w:t>
      </w:r>
      <w:r w:rsidR="00503864" w:rsidRPr="003C16F8">
        <w:t>premo., ki je bilo dobrodelne narave</w:t>
      </w:r>
    </w:p>
    <w:p w:rsidR="00503864" w:rsidRPr="003C16F8" w:rsidRDefault="00503864" w:rsidP="002D4421">
      <w:pPr>
        <w:pStyle w:val="Odstavekseznama"/>
        <w:numPr>
          <w:ilvl w:val="0"/>
          <w:numId w:val="50"/>
        </w:numPr>
        <w:spacing w:line="240" w:lineRule="auto"/>
        <w:jc w:val="both"/>
      </w:pPr>
      <w:r w:rsidRPr="003C16F8">
        <w:t>pred tem so tako premo. prepuščali fiz. os. ali korp. fiducirano z nalogom, da ga uporabijo v predpisan namen (sirotišnica …)</w:t>
      </w:r>
    </w:p>
    <w:p w:rsidR="00503864" w:rsidRPr="003C16F8" w:rsidRDefault="00503864" w:rsidP="002D4421">
      <w:pPr>
        <w:pStyle w:val="Odstavekseznama"/>
        <w:numPr>
          <w:ilvl w:val="0"/>
          <w:numId w:val="50"/>
        </w:numPr>
        <w:spacing w:line="240" w:lineRule="auto"/>
        <w:jc w:val="both"/>
      </w:pPr>
      <w:r w:rsidRPr="003C16F8">
        <w:t>ustanova ni imela članov, le koristnike in tiste, ki jih je premo. naklonjeno</w:t>
      </w:r>
    </w:p>
    <w:p w:rsidR="00503864" w:rsidRDefault="00503864" w:rsidP="002D4421">
      <w:pPr>
        <w:spacing w:line="240" w:lineRule="auto"/>
        <w:contextualSpacing/>
        <w:jc w:val="both"/>
      </w:pPr>
    </w:p>
    <w:p w:rsidR="00B9400E" w:rsidRPr="003C16F8" w:rsidRDefault="00B9400E" w:rsidP="002D4421">
      <w:pPr>
        <w:spacing w:line="240" w:lineRule="auto"/>
        <w:contextualSpacing/>
        <w:jc w:val="both"/>
      </w:pPr>
    </w:p>
    <w:p w:rsidR="004046FC" w:rsidRPr="00B9400E" w:rsidRDefault="004046FC" w:rsidP="002D4421">
      <w:pPr>
        <w:spacing w:line="240" w:lineRule="auto"/>
        <w:contextualSpacing/>
        <w:jc w:val="both"/>
        <w:rPr>
          <w:b/>
          <w:i/>
          <w:sz w:val="34"/>
          <w:szCs w:val="34"/>
        </w:rPr>
      </w:pPr>
      <w:r w:rsidRPr="00B9400E">
        <w:rPr>
          <w:b/>
          <w:i/>
          <w:sz w:val="34"/>
          <w:szCs w:val="34"/>
        </w:rPr>
        <w:t>POSLOVNA SPOSOBNOST PRAVNE OSEBE</w:t>
      </w:r>
    </w:p>
    <w:p w:rsidR="004046FC" w:rsidRPr="003C16F8" w:rsidRDefault="00503864" w:rsidP="002D4421">
      <w:pPr>
        <w:pStyle w:val="Odstavekseznama"/>
        <w:numPr>
          <w:ilvl w:val="0"/>
          <w:numId w:val="51"/>
        </w:numPr>
        <w:spacing w:line="240" w:lineRule="auto"/>
        <w:jc w:val="both"/>
      </w:pPr>
      <w:r w:rsidRPr="003C16F8">
        <w:t>kljub p. spos. ni zmožna sama delovati</w:t>
      </w:r>
    </w:p>
    <w:p w:rsidR="00503864" w:rsidRPr="003C16F8" w:rsidRDefault="00503864" w:rsidP="002D4421">
      <w:pPr>
        <w:pStyle w:val="Odstavekseznama"/>
        <w:numPr>
          <w:ilvl w:val="0"/>
          <w:numId w:val="51"/>
        </w:numPr>
        <w:spacing w:line="240" w:lineRule="auto"/>
        <w:jc w:val="both"/>
      </w:pPr>
      <w:r w:rsidRPr="003C16F8">
        <w:t xml:space="preserve">fiz. os., ki kot zakoniti zastopniki nastopajo v imenu in za račun p. os. </w:t>
      </w:r>
      <w:r w:rsidRPr="003C16F8">
        <w:sym w:font="Wingdings" w:char="F0E0"/>
      </w:r>
      <w:r w:rsidRPr="003C16F8">
        <w:t xml:space="preserve"> organi</w:t>
      </w:r>
    </w:p>
    <w:p w:rsidR="00503864" w:rsidRPr="003C16F8" w:rsidRDefault="00503864" w:rsidP="002D4421">
      <w:pPr>
        <w:pStyle w:val="Odstavekseznama"/>
        <w:numPr>
          <w:ilvl w:val="0"/>
          <w:numId w:val="51"/>
        </w:numPr>
        <w:spacing w:line="240" w:lineRule="auto"/>
        <w:jc w:val="both"/>
      </w:pPr>
      <w:r w:rsidRPr="003C16F8">
        <w:t>PP: med p. in 3. os.</w:t>
      </w:r>
    </w:p>
    <w:p w:rsidR="00503864" w:rsidRPr="003C16F8" w:rsidRDefault="008762B3" w:rsidP="002D4421">
      <w:pPr>
        <w:pStyle w:val="Odstavekseznama"/>
        <w:numPr>
          <w:ilvl w:val="0"/>
          <w:numId w:val="51"/>
        </w:numPr>
        <w:spacing w:line="240" w:lineRule="auto"/>
        <w:jc w:val="both"/>
      </w:pPr>
      <w:r w:rsidRPr="003C16F8">
        <w:t>javnop. korp.: organi magistrati</w:t>
      </w:r>
    </w:p>
    <w:p w:rsidR="008762B3" w:rsidRPr="003C16F8" w:rsidRDefault="008762B3" w:rsidP="002D4421">
      <w:pPr>
        <w:pStyle w:val="Odstavekseznama"/>
        <w:spacing w:line="240" w:lineRule="auto"/>
        <w:ind w:left="360"/>
        <w:jc w:val="both"/>
      </w:pPr>
      <w:r w:rsidRPr="003C16F8">
        <w:t>zasebnop.: pos. člani, predivedni v pravilih korp.</w:t>
      </w:r>
    </w:p>
    <w:p w:rsidR="008762B3" w:rsidRPr="003C16F8" w:rsidRDefault="008762B3" w:rsidP="002D4421">
      <w:pPr>
        <w:pStyle w:val="Odstavekseznama"/>
        <w:numPr>
          <w:ilvl w:val="0"/>
          <w:numId w:val="52"/>
        </w:numPr>
        <w:spacing w:line="240" w:lineRule="auto"/>
        <w:jc w:val="both"/>
      </w:pPr>
      <w:r w:rsidRPr="003C16F8">
        <w:t>organ odg. za svoje ravnanje, če nastane škoda</w:t>
      </w:r>
    </w:p>
    <w:p w:rsidR="00503864" w:rsidRDefault="00503864" w:rsidP="002D4421">
      <w:pPr>
        <w:spacing w:line="240" w:lineRule="auto"/>
        <w:contextualSpacing/>
        <w:jc w:val="both"/>
      </w:pPr>
    </w:p>
    <w:p w:rsidR="00B9400E" w:rsidRPr="003C16F8" w:rsidRDefault="00B9400E" w:rsidP="002D4421">
      <w:pPr>
        <w:spacing w:line="240" w:lineRule="auto"/>
        <w:contextualSpacing/>
        <w:jc w:val="both"/>
      </w:pPr>
    </w:p>
    <w:p w:rsidR="004046FC" w:rsidRPr="00B9400E" w:rsidRDefault="004046FC" w:rsidP="002D4421">
      <w:pPr>
        <w:spacing w:line="240" w:lineRule="auto"/>
        <w:contextualSpacing/>
        <w:jc w:val="both"/>
        <w:rPr>
          <w:b/>
          <w:i/>
          <w:sz w:val="34"/>
          <w:szCs w:val="34"/>
        </w:rPr>
      </w:pPr>
      <w:r w:rsidRPr="00B9400E">
        <w:rPr>
          <w:b/>
          <w:i/>
          <w:sz w:val="34"/>
          <w:szCs w:val="34"/>
        </w:rPr>
        <w:t>DELIKTNA SPOSOBNOST PRAVNE OSEBE</w:t>
      </w:r>
    </w:p>
    <w:p w:rsidR="008762B3" w:rsidRPr="003C16F8" w:rsidRDefault="008762B3" w:rsidP="002D4421">
      <w:pPr>
        <w:pStyle w:val="Odstavekseznama"/>
        <w:numPr>
          <w:ilvl w:val="0"/>
          <w:numId w:val="52"/>
        </w:numPr>
        <w:spacing w:line="240" w:lineRule="auto"/>
        <w:jc w:val="both"/>
      </w:pPr>
      <w:r w:rsidRPr="003C16F8">
        <w:t>p. os. v Rimu ni imela deliktne spos.</w:t>
      </w:r>
    </w:p>
    <w:p w:rsidR="008762B3" w:rsidRPr="003C16F8" w:rsidRDefault="008762B3" w:rsidP="002D4421">
      <w:pPr>
        <w:pStyle w:val="Odstavekseznama"/>
        <w:numPr>
          <w:ilvl w:val="0"/>
          <w:numId w:val="52"/>
        </w:numPr>
        <w:spacing w:line="240" w:lineRule="auto"/>
        <w:jc w:val="both"/>
      </w:pPr>
      <w:r w:rsidRPr="003C16F8">
        <w:t xml:space="preserve">v primeru delikta, ki ga zagreši odg. ali član korp. ne odg. </w:t>
      </w:r>
      <w:r w:rsidRPr="003C16F8">
        <w:sym w:font="Wingdings" w:char="F0E0"/>
      </w:r>
      <w:r w:rsidRPr="003C16F8">
        <w:t xml:space="preserve"> mora povrniti premoženjsko korist, ki jo je pridobila z nedovoljenim ravnanjem</w:t>
      </w:r>
    </w:p>
    <w:p w:rsidR="00B9400E" w:rsidRDefault="008762B3" w:rsidP="002D4421">
      <w:pPr>
        <w:pStyle w:val="Odstavekseznama"/>
        <w:numPr>
          <w:ilvl w:val="0"/>
          <w:numId w:val="52"/>
        </w:numPr>
        <w:spacing w:line="240" w:lineRule="auto"/>
        <w:jc w:val="both"/>
      </w:pPr>
      <w:r w:rsidRPr="003C16F8">
        <w:t>m</w:t>
      </w:r>
      <w:r w:rsidR="00B9400E">
        <w:t>ožno naperiti: INTERDIKT DE VI</w:t>
      </w:r>
    </w:p>
    <w:p w:rsidR="008762B3" w:rsidRPr="003C16F8" w:rsidRDefault="00B9400E" w:rsidP="002D4421">
      <w:pPr>
        <w:pStyle w:val="Odstavekseznama"/>
        <w:spacing w:line="240" w:lineRule="auto"/>
        <w:ind w:left="360"/>
        <w:jc w:val="both"/>
      </w:pPr>
      <w:r>
        <w:t xml:space="preserve">                              </w:t>
      </w:r>
      <w:r w:rsidR="008762B3" w:rsidRPr="003C16F8">
        <w:t>A° QUOD METUS CAUSA</w:t>
      </w:r>
    </w:p>
    <w:p w:rsidR="008762B3" w:rsidRDefault="008762B3" w:rsidP="002D4421">
      <w:pPr>
        <w:spacing w:line="240" w:lineRule="auto"/>
        <w:contextualSpacing/>
        <w:jc w:val="both"/>
      </w:pPr>
    </w:p>
    <w:p w:rsidR="00B9400E" w:rsidRDefault="00B9400E" w:rsidP="002D4421">
      <w:pPr>
        <w:spacing w:line="240" w:lineRule="auto"/>
        <w:contextualSpacing/>
        <w:jc w:val="both"/>
      </w:pPr>
    </w:p>
    <w:p w:rsidR="00B9400E" w:rsidRPr="003C16F8" w:rsidRDefault="00B9400E" w:rsidP="002D4421">
      <w:pPr>
        <w:spacing w:line="240" w:lineRule="auto"/>
        <w:contextualSpacing/>
        <w:jc w:val="both"/>
      </w:pPr>
    </w:p>
    <w:p w:rsidR="008762B3" w:rsidRPr="006D5460" w:rsidRDefault="008762B3" w:rsidP="002D4421">
      <w:pPr>
        <w:spacing w:line="240" w:lineRule="auto"/>
        <w:contextualSpacing/>
        <w:jc w:val="both"/>
        <w:rPr>
          <w:b/>
          <w:i/>
          <w:sz w:val="34"/>
          <w:szCs w:val="34"/>
        </w:rPr>
      </w:pPr>
      <w:r w:rsidRPr="006D5460">
        <w:rPr>
          <w:b/>
          <w:i/>
          <w:sz w:val="34"/>
          <w:szCs w:val="34"/>
        </w:rPr>
        <w:lastRenderedPageBreak/>
        <w:t>NAČIN USTANOVITVE P. OSEBE</w:t>
      </w:r>
    </w:p>
    <w:p w:rsidR="008762B3" w:rsidRPr="003C16F8" w:rsidRDefault="006D5460" w:rsidP="002D4421">
      <w:pPr>
        <w:spacing w:line="240" w:lineRule="auto"/>
        <w:contextualSpacing/>
        <w:jc w:val="both"/>
      </w:pPr>
      <w:r>
        <w:t>1.</w:t>
      </w:r>
      <w:r w:rsidR="008762B3" w:rsidRPr="003C16F8">
        <w:t>KONCESIJSKI S.: potrebno dovoljenje prist. orh.</w:t>
      </w:r>
    </w:p>
    <w:p w:rsidR="008762B3" w:rsidRPr="003C16F8" w:rsidRDefault="006D5460" w:rsidP="002D4421">
      <w:pPr>
        <w:spacing w:line="240" w:lineRule="auto"/>
        <w:contextualSpacing/>
        <w:jc w:val="both"/>
      </w:pPr>
      <w:r>
        <w:t xml:space="preserve">2. </w:t>
      </w:r>
      <w:r w:rsidR="008762B3" w:rsidRPr="003C16F8">
        <w:t>PRIJAVNI S.: registracija</w:t>
      </w:r>
    </w:p>
    <w:p w:rsidR="008762B3" w:rsidRPr="003C16F8" w:rsidRDefault="006D5460" w:rsidP="002D4421">
      <w:pPr>
        <w:spacing w:line="240" w:lineRule="auto"/>
        <w:contextualSpacing/>
        <w:jc w:val="both"/>
      </w:pPr>
      <w:r>
        <w:t xml:space="preserve">3. </w:t>
      </w:r>
      <w:r w:rsidR="008762B3" w:rsidRPr="003C16F8">
        <w:t>NORMATIVNI S.: os. gosp. p.; vpis v sodni register</w:t>
      </w:r>
    </w:p>
    <w:p w:rsidR="008762B3" w:rsidRDefault="008762B3" w:rsidP="002D4421">
      <w:pPr>
        <w:spacing w:line="240" w:lineRule="auto"/>
        <w:contextualSpacing/>
        <w:jc w:val="both"/>
      </w:pPr>
    </w:p>
    <w:p w:rsidR="006D5460" w:rsidRDefault="006D5460" w:rsidP="002D4421">
      <w:pPr>
        <w:spacing w:line="240" w:lineRule="auto"/>
        <w:contextualSpacing/>
        <w:jc w:val="both"/>
      </w:pPr>
    </w:p>
    <w:p w:rsidR="008762B3" w:rsidRPr="003C16F8" w:rsidRDefault="008762B3" w:rsidP="002D4421">
      <w:pPr>
        <w:spacing w:line="240" w:lineRule="auto"/>
        <w:contextualSpacing/>
        <w:jc w:val="both"/>
      </w:pPr>
    </w:p>
    <w:p w:rsidR="008762B3" w:rsidRPr="006D5460" w:rsidRDefault="006D5460" w:rsidP="002D4421">
      <w:pPr>
        <w:spacing w:line="240" w:lineRule="auto"/>
        <w:contextualSpacing/>
        <w:jc w:val="center"/>
        <w:rPr>
          <w:b/>
          <w:sz w:val="40"/>
          <w:szCs w:val="40"/>
        </w:rPr>
      </w:pPr>
      <w:r w:rsidRPr="006D5460">
        <w:rPr>
          <w:b/>
          <w:sz w:val="40"/>
          <w:szCs w:val="40"/>
        </w:rPr>
        <w:t>ZAČETEK IN KONEC P. SPOS.</w:t>
      </w:r>
    </w:p>
    <w:p w:rsidR="006D5460" w:rsidRDefault="006D5460" w:rsidP="002D4421">
      <w:pPr>
        <w:spacing w:line="240" w:lineRule="auto"/>
        <w:contextualSpacing/>
        <w:jc w:val="both"/>
      </w:pPr>
    </w:p>
    <w:p w:rsidR="006D5460" w:rsidRPr="003C16F8" w:rsidRDefault="008762B3" w:rsidP="002D4421">
      <w:pPr>
        <w:spacing w:line="240" w:lineRule="auto"/>
        <w:contextualSpacing/>
        <w:jc w:val="both"/>
      </w:pPr>
      <w:r w:rsidRPr="003C16F8">
        <w:t>P. SPOS. FIZ. OS.:</w:t>
      </w:r>
    </w:p>
    <w:p w:rsidR="008762B3" w:rsidRPr="003C16F8" w:rsidRDefault="006D5460" w:rsidP="002D4421">
      <w:pPr>
        <w:spacing w:line="240" w:lineRule="auto"/>
        <w:contextualSpacing/>
        <w:jc w:val="both"/>
      </w:pPr>
      <w:r>
        <w:t xml:space="preserve">1. </w:t>
      </w:r>
      <w:r w:rsidR="008762B3" w:rsidRPr="003C16F8">
        <w:t>Naravno rojstvo: ko otrok pride na svet (+ še nerojen, če gre za p.)</w:t>
      </w:r>
    </w:p>
    <w:p w:rsidR="008762B3" w:rsidRPr="003C16F8" w:rsidRDefault="006D5460" w:rsidP="002D4421">
      <w:pPr>
        <w:spacing w:line="240" w:lineRule="auto"/>
        <w:contextualSpacing/>
        <w:jc w:val="both"/>
      </w:pPr>
      <w:r>
        <w:t xml:space="preserve">2. </w:t>
      </w:r>
      <w:r w:rsidR="008762B3" w:rsidRPr="003C16F8">
        <w:t>Civ. rojstvo: osvoboditev sužnja</w:t>
      </w:r>
    </w:p>
    <w:p w:rsidR="008762B3" w:rsidRPr="003C16F8" w:rsidRDefault="006D5460" w:rsidP="002D4421">
      <w:pPr>
        <w:spacing w:line="240" w:lineRule="auto"/>
        <w:contextualSpacing/>
        <w:jc w:val="both"/>
      </w:pPr>
      <w:r>
        <w:t xml:space="preserve">     </w:t>
      </w:r>
      <w:r>
        <w:sym w:font="Wingdings" w:char="F0E0"/>
      </w:r>
      <w:r>
        <w:t xml:space="preserve"> </w:t>
      </w:r>
      <w:r w:rsidR="008762B3" w:rsidRPr="003C16F8">
        <w:t>enako, ko gre za smrt</w:t>
      </w:r>
    </w:p>
    <w:p w:rsidR="008762B3" w:rsidRDefault="008762B3" w:rsidP="002D4421">
      <w:pPr>
        <w:spacing w:line="240" w:lineRule="auto"/>
        <w:contextualSpacing/>
        <w:jc w:val="both"/>
      </w:pPr>
    </w:p>
    <w:p w:rsidR="006D5460" w:rsidRPr="003C16F8" w:rsidRDefault="006D5460" w:rsidP="002D4421">
      <w:pPr>
        <w:spacing w:line="240" w:lineRule="auto"/>
        <w:contextualSpacing/>
        <w:jc w:val="both"/>
      </w:pPr>
    </w:p>
    <w:p w:rsidR="008762B3" w:rsidRPr="003C16F8" w:rsidRDefault="008762B3" w:rsidP="002D4421">
      <w:pPr>
        <w:spacing w:line="240" w:lineRule="auto"/>
        <w:contextualSpacing/>
        <w:jc w:val="both"/>
      </w:pPr>
    </w:p>
    <w:p w:rsidR="008762B3" w:rsidRDefault="008762B3" w:rsidP="002D4421">
      <w:pPr>
        <w:spacing w:line="240" w:lineRule="auto"/>
        <w:contextualSpacing/>
        <w:jc w:val="center"/>
        <w:rPr>
          <w:b/>
          <w:sz w:val="40"/>
          <w:szCs w:val="40"/>
        </w:rPr>
      </w:pPr>
      <w:r w:rsidRPr="006D5460">
        <w:rPr>
          <w:b/>
          <w:sz w:val="40"/>
          <w:szCs w:val="40"/>
        </w:rPr>
        <w:t>POSLOVNA SPOSOBNSOT</w:t>
      </w:r>
    </w:p>
    <w:p w:rsidR="00894AC6" w:rsidRPr="00894AC6" w:rsidRDefault="00894AC6" w:rsidP="002D4421">
      <w:pPr>
        <w:spacing w:line="240" w:lineRule="auto"/>
        <w:contextualSpacing/>
        <w:jc w:val="center"/>
        <w:rPr>
          <w:b/>
        </w:rPr>
      </w:pPr>
    </w:p>
    <w:p w:rsidR="008762B3" w:rsidRPr="003C16F8" w:rsidRDefault="008762B3" w:rsidP="002D4421">
      <w:pPr>
        <w:spacing w:line="240" w:lineRule="auto"/>
        <w:contextualSpacing/>
        <w:jc w:val="both"/>
      </w:pPr>
      <w:r w:rsidRPr="003C16F8">
        <w:t>Spos. z lastno voljo in ravnanjem sklepati velj. PP oz. p. dej., iz katerih izvirajo p. &amp; obv.</w:t>
      </w:r>
    </w:p>
    <w:p w:rsidR="008762B3" w:rsidRPr="003C16F8" w:rsidRDefault="008762B3" w:rsidP="002D4421">
      <w:pPr>
        <w:spacing w:line="240" w:lineRule="auto"/>
        <w:contextualSpacing/>
        <w:jc w:val="both"/>
      </w:pPr>
      <w:r w:rsidRPr="003C16F8">
        <w:t>Ali lahko nekdo velj. izpolni posl. voljo?</w:t>
      </w:r>
    </w:p>
    <w:p w:rsidR="008762B3" w:rsidRPr="003C16F8" w:rsidRDefault="008762B3" w:rsidP="002D4421">
      <w:pPr>
        <w:spacing w:line="240" w:lineRule="auto"/>
        <w:contextualSpacing/>
        <w:jc w:val="both"/>
      </w:pPr>
      <w:r w:rsidRPr="003C16F8">
        <w:t xml:space="preserve">Odreči je bilo mogoče posl. spos. z indi. p. aktom, če je ta os. pokazala, da ni zmožna ustrezno presojati posl. svojih ravnanj </w:t>
      </w:r>
      <w:r w:rsidRPr="003C16F8">
        <w:sym w:font="Wingdings" w:char="F0E0"/>
      </w:r>
      <w:r w:rsidRPr="003C16F8">
        <w:t xml:space="preserve"> nerazsodno gospodarjenje s premo., ki je ogrožalo obstoj družine </w:t>
      </w:r>
    </w:p>
    <w:p w:rsidR="008762B3" w:rsidRDefault="008762B3" w:rsidP="002D4421">
      <w:pPr>
        <w:spacing w:line="240" w:lineRule="auto"/>
        <w:contextualSpacing/>
        <w:jc w:val="both"/>
      </w:pPr>
    </w:p>
    <w:p w:rsidR="006D5460" w:rsidRPr="003C16F8" w:rsidRDefault="006D5460" w:rsidP="002D4421">
      <w:pPr>
        <w:spacing w:line="240" w:lineRule="auto"/>
        <w:contextualSpacing/>
        <w:jc w:val="both"/>
      </w:pPr>
    </w:p>
    <w:p w:rsidR="008762B3" w:rsidRPr="006D5460" w:rsidRDefault="008762B3" w:rsidP="002D4421">
      <w:pPr>
        <w:spacing w:line="240" w:lineRule="auto"/>
        <w:contextualSpacing/>
        <w:jc w:val="both"/>
        <w:rPr>
          <w:b/>
          <w:i/>
          <w:sz w:val="34"/>
          <w:szCs w:val="34"/>
        </w:rPr>
      </w:pPr>
      <w:r w:rsidRPr="006D5460">
        <w:rPr>
          <w:b/>
          <w:i/>
          <w:sz w:val="34"/>
          <w:szCs w:val="34"/>
        </w:rPr>
        <w:t>STAROST</w:t>
      </w:r>
    </w:p>
    <w:p w:rsidR="008762B3" w:rsidRPr="003C16F8" w:rsidRDefault="008762B3" w:rsidP="002D4421">
      <w:pPr>
        <w:pStyle w:val="Odstavekseznama"/>
        <w:numPr>
          <w:ilvl w:val="0"/>
          <w:numId w:val="53"/>
        </w:numPr>
        <w:spacing w:line="240" w:lineRule="auto"/>
        <w:jc w:val="both"/>
      </w:pPr>
      <w:r w:rsidRPr="003C16F8">
        <w:t>možnost zrelega in odgovornega ravnanja</w:t>
      </w:r>
    </w:p>
    <w:p w:rsidR="008762B3" w:rsidRPr="003C16F8" w:rsidRDefault="008762B3" w:rsidP="002D4421">
      <w:pPr>
        <w:pStyle w:val="Odstavekseznama"/>
        <w:numPr>
          <w:ilvl w:val="0"/>
          <w:numId w:val="53"/>
        </w:numPr>
        <w:spacing w:line="240" w:lineRule="auto"/>
        <w:jc w:val="both"/>
      </w:pPr>
      <w:r w:rsidRPr="003C16F8">
        <w:t>izražanje posl. volje + zavedanje p. posl., ki bodo nastale</w:t>
      </w:r>
    </w:p>
    <w:p w:rsidR="008762B3" w:rsidRPr="003C16F8" w:rsidRDefault="008762B3" w:rsidP="002D4421">
      <w:pPr>
        <w:pStyle w:val="Odstavekseznama"/>
        <w:numPr>
          <w:ilvl w:val="0"/>
          <w:numId w:val="53"/>
        </w:numPr>
        <w:spacing w:line="240" w:lineRule="auto"/>
        <w:jc w:val="both"/>
      </w:pPr>
      <w:r w:rsidRPr="003C16F8">
        <w:t>dečki 12 let, deklice 14 let: tudi posl. spos.</w:t>
      </w:r>
    </w:p>
    <w:p w:rsidR="008762B3" w:rsidRDefault="008762B3" w:rsidP="002D4421">
      <w:pPr>
        <w:pStyle w:val="Odstavekseznama"/>
        <w:numPr>
          <w:ilvl w:val="0"/>
          <w:numId w:val="53"/>
        </w:numPr>
        <w:spacing w:line="240" w:lineRule="auto"/>
        <w:jc w:val="both"/>
      </w:pPr>
      <w:r w:rsidRPr="003C16F8">
        <w:t>podobdobji: otroci in st. nedorasli (po 7 let)</w:t>
      </w:r>
    </w:p>
    <w:p w:rsidR="006D5460" w:rsidRDefault="006D5460" w:rsidP="002D4421">
      <w:pPr>
        <w:spacing w:line="240" w:lineRule="auto"/>
        <w:contextualSpacing/>
        <w:jc w:val="both"/>
      </w:pPr>
    </w:p>
    <w:p w:rsidR="006D5460" w:rsidRPr="006D5460" w:rsidRDefault="006D5460" w:rsidP="002D4421">
      <w:pPr>
        <w:spacing w:line="240" w:lineRule="auto"/>
        <w:contextualSpacing/>
        <w:jc w:val="both"/>
        <w:rPr>
          <w:b/>
          <w:i/>
          <w:sz w:val="26"/>
          <w:szCs w:val="26"/>
        </w:rPr>
      </w:pPr>
      <w:r w:rsidRPr="006D5460">
        <w:rPr>
          <w:b/>
          <w:i/>
          <w:sz w:val="26"/>
          <w:szCs w:val="26"/>
        </w:rPr>
        <w:t>a) OTROCI DO 7. LETA - infantes</w:t>
      </w:r>
    </w:p>
    <w:p w:rsidR="00B06110" w:rsidRPr="003C16F8" w:rsidRDefault="00B06110" w:rsidP="002D4421">
      <w:pPr>
        <w:pStyle w:val="Odstavekseznama"/>
        <w:numPr>
          <w:ilvl w:val="0"/>
          <w:numId w:val="54"/>
        </w:numPr>
        <w:spacing w:line="240" w:lineRule="auto"/>
        <w:jc w:val="both"/>
      </w:pPr>
      <w:r w:rsidRPr="003C16F8">
        <w:t>popolnoma nespos., skleniti niso mogli nobenega PP, njihovo ravnanje ne more imeti nobenih učinkov</w:t>
      </w:r>
    </w:p>
    <w:p w:rsidR="00B06110" w:rsidRPr="003C16F8" w:rsidRDefault="00B06110" w:rsidP="002D4421">
      <w:pPr>
        <w:pStyle w:val="Odstavekseznama"/>
        <w:numPr>
          <w:ilvl w:val="0"/>
          <w:numId w:val="54"/>
        </w:numPr>
        <w:spacing w:line="240" w:lineRule="auto"/>
        <w:jc w:val="both"/>
      </w:pPr>
      <w:r w:rsidRPr="003C16F8">
        <w:t>lahko postane nujni domači dedič (seus heres) svojega očeta ali dedka</w:t>
      </w:r>
    </w:p>
    <w:p w:rsidR="00B06110" w:rsidRPr="003C16F8" w:rsidRDefault="00B06110" w:rsidP="002D4421">
      <w:pPr>
        <w:pStyle w:val="Odstavekseznama"/>
        <w:numPr>
          <w:ilvl w:val="0"/>
          <w:numId w:val="54"/>
        </w:numPr>
        <w:spacing w:line="240" w:lineRule="auto"/>
        <w:jc w:val="both"/>
      </w:pPr>
      <w:r w:rsidRPr="003C16F8">
        <w:t>lahko postane zavezan tistemu, ki je kot poslovodja brez naročila zanj opravil določen posel</w:t>
      </w:r>
    </w:p>
    <w:p w:rsidR="00B06110" w:rsidRPr="003C16F8" w:rsidRDefault="00B06110" w:rsidP="002D4421">
      <w:pPr>
        <w:pStyle w:val="Odstavekseznama"/>
        <w:numPr>
          <w:ilvl w:val="0"/>
          <w:numId w:val="54"/>
        </w:numPr>
        <w:spacing w:line="240" w:lineRule="auto"/>
        <w:jc w:val="both"/>
      </w:pPr>
      <w:r w:rsidRPr="003C16F8">
        <w:t>brez varuhovega sodelovanja ni mogel pridobiti posesti</w:t>
      </w:r>
    </w:p>
    <w:p w:rsidR="00B06110" w:rsidRPr="003C16F8" w:rsidRDefault="00B06110" w:rsidP="002D4421">
      <w:pPr>
        <w:pStyle w:val="Odstavekseznama"/>
        <w:numPr>
          <w:ilvl w:val="0"/>
          <w:numId w:val="54"/>
        </w:numPr>
        <w:spacing w:line="240" w:lineRule="auto"/>
        <w:jc w:val="both"/>
      </w:pPr>
      <w:r w:rsidRPr="003C16F8">
        <w:t>ni imel deliktne spos., ne odg. za prep. dej., ki ga je storil + ni odg. za povzročeno škodo (kot dedič odg. za vrnitev stvari, ki jo je npr. ukradel zap.)</w:t>
      </w:r>
    </w:p>
    <w:p w:rsidR="00B06110" w:rsidRPr="003C16F8" w:rsidRDefault="00B06110" w:rsidP="002D4421">
      <w:pPr>
        <w:pStyle w:val="Odstavekseznama"/>
        <w:numPr>
          <w:ilvl w:val="0"/>
          <w:numId w:val="54"/>
        </w:numPr>
        <w:spacing w:line="240" w:lineRule="auto"/>
        <w:jc w:val="both"/>
      </w:pPr>
      <w:r w:rsidRPr="003C16F8">
        <w:t>do 7. leta</w:t>
      </w:r>
    </w:p>
    <w:p w:rsidR="00B06110" w:rsidRPr="003C16F8" w:rsidRDefault="00B06110" w:rsidP="002D4421">
      <w:pPr>
        <w:spacing w:line="240" w:lineRule="auto"/>
        <w:contextualSpacing/>
        <w:jc w:val="both"/>
      </w:pPr>
    </w:p>
    <w:p w:rsidR="00B06110" w:rsidRPr="006D5460" w:rsidRDefault="006D5460" w:rsidP="002D4421">
      <w:pPr>
        <w:spacing w:line="240" w:lineRule="auto"/>
        <w:contextualSpacing/>
        <w:jc w:val="both"/>
        <w:rPr>
          <w:b/>
          <w:i/>
          <w:sz w:val="26"/>
          <w:szCs w:val="26"/>
        </w:rPr>
      </w:pPr>
      <w:r w:rsidRPr="006D5460">
        <w:rPr>
          <w:b/>
          <w:i/>
          <w:sz w:val="26"/>
          <w:szCs w:val="26"/>
        </w:rPr>
        <w:t>b) STAREJŠI NEDORASLI -</w:t>
      </w:r>
      <w:r w:rsidR="00B06110" w:rsidRPr="006D5460">
        <w:rPr>
          <w:b/>
          <w:i/>
          <w:sz w:val="26"/>
          <w:szCs w:val="26"/>
        </w:rPr>
        <w:t xml:space="preserve"> impuberes infantia maiores</w:t>
      </w:r>
    </w:p>
    <w:p w:rsidR="00B06110" w:rsidRPr="003C16F8" w:rsidRDefault="00B06110" w:rsidP="002D4421">
      <w:pPr>
        <w:pStyle w:val="Odstavekseznama"/>
        <w:numPr>
          <w:ilvl w:val="0"/>
          <w:numId w:val="55"/>
        </w:numPr>
        <w:spacing w:line="240" w:lineRule="auto"/>
        <w:jc w:val="both"/>
      </w:pPr>
      <w:r w:rsidRPr="003C16F8">
        <w:t>otroci 7 – 12/14 let</w:t>
      </w:r>
    </w:p>
    <w:p w:rsidR="00B06110" w:rsidRPr="003C16F8" w:rsidRDefault="00B06110" w:rsidP="002D4421">
      <w:pPr>
        <w:pStyle w:val="Odstavekseznama"/>
        <w:numPr>
          <w:ilvl w:val="0"/>
          <w:numId w:val="55"/>
        </w:numPr>
        <w:spacing w:line="240" w:lineRule="auto"/>
        <w:jc w:val="both"/>
      </w:pPr>
      <w:r w:rsidRPr="003C16F8">
        <w:t>ne morejo skleniti ZZ ali napraviti velj. O; omejeno posl. spos.</w:t>
      </w:r>
    </w:p>
    <w:p w:rsidR="00B06110" w:rsidRPr="003C16F8" w:rsidRDefault="00B06110" w:rsidP="002D4421">
      <w:pPr>
        <w:pStyle w:val="Odstavekseznama"/>
        <w:numPr>
          <w:ilvl w:val="0"/>
          <w:numId w:val="55"/>
        </w:numPr>
        <w:spacing w:line="240" w:lineRule="auto"/>
        <w:jc w:val="both"/>
      </w:pPr>
      <w:r w:rsidRPr="003C16F8">
        <w:t>brez sodelovanja varuha so lahko pridob., niso mogli velj. zavezati</w:t>
      </w:r>
    </w:p>
    <w:p w:rsidR="00B06110" w:rsidRPr="003C16F8" w:rsidRDefault="00B06110" w:rsidP="002D4421">
      <w:pPr>
        <w:pStyle w:val="Odstavekseznama"/>
        <w:numPr>
          <w:ilvl w:val="0"/>
          <w:numId w:val="55"/>
        </w:numPr>
        <w:spacing w:line="240" w:lineRule="auto"/>
        <w:jc w:val="both"/>
      </w:pPr>
      <w:r w:rsidRPr="003C16F8">
        <w:t>lahko sklepajo PP iz katerih so upr. oz. se je z njimi izboljšal njihov položaj (sprejme darilo, si da obljubiti določeno dajatev …)</w:t>
      </w:r>
    </w:p>
    <w:p w:rsidR="00B06110" w:rsidRPr="003C16F8" w:rsidRDefault="00B06110" w:rsidP="002D4421">
      <w:pPr>
        <w:pStyle w:val="Odstavekseznama"/>
        <w:numPr>
          <w:ilvl w:val="0"/>
          <w:numId w:val="55"/>
        </w:numPr>
        <w:spacing w:line="240" w:lineRule="auto"/>
        <w:jc w:val="both"/>
      </w:pPr>
      <w:r w:rsidRPr="003C16F8">
        <w:t xml:space="preserve">kadar naj bi s PP nastala obv., preneha določena p. ali nastala obremenitev je moral pri poslu sodelovati varuh nedoraslega (da svoj for. pristanek) </w:t>
      </w:r>
      <w:r w:rsidRPr="003C16F8">
        <w:sym w:font="Wingdings" w:char="F0E0"/>
      </w:r>
      <w:r w:rsidRPr="003C16F8">
        <w:t xml:space="preserve"> kadar varuh PP ni avtoriziral, je PP veljal, vendar je bil st. nedorasli iz njega le upr., ne tudi iztožljivo zavezan, zavezan samo naturalno </w:t>
      </w:r>
      <w:r w:rsidRPr="003C16F8">
        <w:sym w:font="Wingdings" w:char="F0E0"/>
      </w:r>
      <w:r w:rsidRPr="003C16F8">
        <w:t xml:space="preserve"> ŠEPAV PP</w:t>
      </w:r>
    </w:p>
    <w:p w:rsidR="00B06110" w:rsidRPr="003C16F8" w:rsidRDefault="00B06110" w:rsidP="002D4421">
      <w:pPr>
        <w:pStyle w:val="Odstavekseznama"/>
        <w:numPr>
          <w:ilvl w:val="0"/>
          <w:numId w:val="55"/>
        </w:numPr>
        <w:spacing w:line="240" w:lineRule="auto"/>
        <w:jc w:val="both"/>
      </w:pPr>
      <w:r w:rsidRPr="003C16F8">
        <w:t>Antonin Pij: mogoče je zahtevati povrnitev tistega, za kolikor je bil s PP obogaten; možnost zahteve povrnitve posojila</w:t>
      </w:r>
    </w:p>
    <w:p w:rsidR="00B06110" w:rsidRPr="003C16F8" w:rsidRDefault="00B06110" w:rsidP="002D4421">
      <w:pPr>
        <w:pStyle w:val="Odstavekseznama"/>
        <w:numPr>
          <w:ilvl w:val="0"/>
          <w:numId w:val="55"/>
        </w:numPr>
        <w:spacing w:line="240" w:lineRule="auto"/>
        <w:jc w:val="both"/>
      </w:pPr>
      <w:r w:rsidRPr="003C16F8">
        <w:t>Gaj – kl. p.: za delikt odg. le st. nedorasli, ki je blizu odraslosti; prej po rim. p. neomejeno deliktno spos.</w:t>
      </w:r>
    </w:p>
    <w:p w:rsidR="006D5460" w:rsidRDefault="006D5460" w:rsidP="002D4421">
      <w:pPr>
        <w:spacing w:line="240" w:lineRule="auto"/>
        <w:contextualSpacing/>
        <w:jc w:val="both"/>
      </w:pPr>
    </w:p>
    <w:p w:rsidR="006D5460" w:rsidRPr="006D5460" w:rsidRDefault="006D5460" w:rsidP="002D4421">
      <w:pPr>
        <w:spacing w:line="240" w:lineRule="auto"/>
        <w:contextualSpacing/>
        <w:jc w:val="both"/>
        <w:rPr>
          <w:b/>
          <w:i/>
          <w:sz w:val="26"/>
          <w:szCs w:val="26"/>
        </w:rPr>
      </w:pPr>
      <w:r w:rsidRPr="006D5460">
        <w:rPr>
          <w:b/>
          <w:i/>
          <w:sz w:val="26"/>
          <w:szCs w:val="26"/>
        </w:rPr>
        <w:lastRenderedPageBreak/>
        <w:t>c) NEDOLETNI - minores</w:t>
      </w:r>
    </w:p>
    <w:p w:rsidR="00B06110" w:rsidRPr="003C16F8" w:rsidRDefault="00B06110" w:rsidP="002D4421">
      <w:pPr>
        <w:pStyle w:val="Odstavekseznama"/>
        <w:numPr>
          <w:ilvl w:val="0"/>
          <w:numId w:val="56"/>
        </w:numPr>
        <w:spacing w:line="240" w:lineRule="auto"/>
        <w:jc w:val="both"/>
      </w:pPr>
      <w:r w:rsidRPr="003C16F8">
        <w:t xml:space="preserve">14 let: polnoletnost </w:t>
      </w:r>
      <w:r w:rsidRPr="003C16F8">
        <w:sym w:font="Wingdings" w:char="F0E0"/>
      </w:r>
      <w:r w:rsidRPr="003C16F8">
        <w:t xml:space="preserve"> popolna posl. spos.</w:t>
      </w:r>
    </w:p>
    <w:p w:rsidR="00B06110" w:rsidRPr="003C16F8" w:rsidRDefault="00B06110" w:rsidP="002D4421">
      <w:pPr>
        <w:pStyle w:val="Odstavekseznama"/>
        <w:numPr>
          <w:ilvl w:val="0"/>
          <w:numId w:val="56"/>
        </w:numPr>
        <w:spacing w:line="240" w:lineRule="auto"/>
        <w:jc w:val="both"/>
      </w:pPr>
      <w:r w:rsidRPr="003C16F8">
        <w:t>lahko sklene katerikoli PP + opravlja javno f.</w:t>
      </w:r>
    </w:p>
    <w:p w:rsidR="00B06110" w:rsidRPr="003C16F8" w:rsidRDefault="00B06110" w:rsidP="002D4421">
      <w:pPr>
        <w:pStyle w:val="Odstavekseznama"/>
        <w:numPr>
          <w:ilvl w:val="0"/>
          <w:numId w:val="56"/>
        </w:numPr>
        <w:spacing w:line="240" w:lineRule="auto"/>
        <w:jc w:val="both"/>
      </w:pPr>
      <w:r w:rsidRPr="003C16F8">
        <w:t>LEX LAETORIA: Z, ki skuša pred zlorabami zavarovati neizkušene mladeniče, mlajše od 25 let</w:t>
      </w:r>
    </w:p>
    <w:p w:rsidR="00B06110" w:rsidRPr="003C16F8" w:rsidRDefault="00B06110" w:rsidP="002D4421">
      <w:pPr>
        <w:pStyle w:val="Odstavekseznama"/>
        <w:numPr>
          <w:ilvl w:val="0"/>
          <w:numId w:val="56"/>
        </w:numPr>
        <w:spacing w:line="240" w:lineRule="auto"/>
        <w:jc w:val="both"/>
      </w:pPr>
      <w:r w:rsidRPr="003C16F8">
        <w:t xml:space="preserve">T: </w:t>
      </w:r>
      <w:r w:rsidR="00D572D0" w:rsidRPr="003C16F8">
        <w:tab/>
      </w:r>
      <w:r w:rsidRPr="003C16F8">
        <w:t>A°</w:t>
      </w:r>
      <w:r w:rsidR="00D572D0" w:rsidRPr="003C16F8">
        <w:t xml:space="preserve"> LEGIS LAETORIAS: zoper tistega, ki zlorabi neizkušenost nedoletnika in jo ogoljufa</w:t>
      </w:r>
    </w:p>
    <w:p w:rsidR="00D572D0" w:rsidRPr="003C16F8" w:rsidRDefault="00D572D0" w:rsidP="002D4421">
      <w:pPr>
        <w:pStyle w:val="Odstavekseznama"/>
        <w:spacing w:line="240" w:lineRule="auto"/>
        <w:ind w:left="708"/>
        <w:jc w:val="both"/>
      </w:pPr>
      <w:r w:rsidRPr="003C16F8">
        <w:t>EXC° …: če se nedoletnik samo neugodno zaveže</w:t>
      </w:r>
    </w:p>
    <w:p w:rsidR="00D572D0" w:rsidRPr="003C16F8" w:rsidRDefault="00D572D0" w:rsidP="002D4421">
      <w:pPr>
        <w:pStyle w:val="Odstavekseznama"/>
        <w:spacing w:line="240" w:lineRule="auto"/>
        <w:ind w:left="708"/>
        <w:jc w:val="both"/>
      </w:pPr>
      <w:r w:rsidRPr="003C16F8">
        <w:t>REST …</w:t>
      </w:r>
    </w:p>
    <w:p w:rsidR="00D572D0" w:rsidRPr="003C16F8" w:rsidRDefault="00D572D0" w:rsidP="002D4421">
      <w:pPr>
        <w:pStyle w:val="Odstavekseznama"/>
        <w:numPr>
          <w:ilvl w:val="0"/>
          <w:numId w:val="57"/>
        </w:numPr>
        <w:spacing w:line="240" w:lineRule="auto"/>
        <w:jc w:val="both"/>
      </w:pPr>
      <w:r w:rsidRPr="003C16F8">
        <w:t>uveljavljal je lahko p. sredstva še 1 leto potem, ko dopolni 25 let</w:t>
      </w:r>
    </w:p>
    <w:p w:rsidR="00D572D0" w:rsidRPr="003C16F8" w:rsidRDefault="00D572D0" w:rsidP="002D4421">
      <w:pPr>
        <w:pStyle w:val="Odstavekseznama"/>
        <w:numPr>
          <w:ilvl w:val="0"/>
          <w:numId w:val="57"/>
        </w:numPr>
        <w:spacing w:line="240" w:lineRule="auto"/>
        <w:jc w:val="both"/>
      </w:pPr>
      <w:r w:rsidRPr="003C16F8">
        <w:t>via facti izločeni iz p. prometa (ljudje z njimi niso hoteli sklepati PP)</w:t>
      </w:r>
    </w:p>
    <w:p w:rsidR="00D572D0" w:rsidRPr="003C16F8" w:rsidRDefault="00D572D0" w:rsidP="002D4421">
      <w:pPr>
        <w:pStyle w:val="Odstavekseznama"/>
        <w:numPr>
          <w:ilvl w:val="0"/>
          <w:numId w:val="57"/>
        </w:numPr>
        <w:spacing w:line="240" w:lineRule="auto"/>
        <w:jc w:val="both"/>
      </w:pPr>
      <w:r w:rsidRPr="003C16F8">
        <w:t xml:space="preserve">če nedoletni želi skleniti PP lahko pretorja prosi za skrbnika </w:t>
      </w:r>
      <w:r w:rsidRPr="003C16F8">
        <w:sym w:font="Wingdings" w:char="F0E0"/>
      </w:r>
      <w:r w:rsidRPr="003C16F8">
        <w:t xml:space="preserve"> skrbnik odobri sklenjen PP in ni ga bilo več mogoče izpodb.</w:t>
      </w:r>
    </w:p>
    <w:p w:rsidR="006D5460" w:rsidRDefault="00D572D0" w:rsidP="002D4421">
      <w:pPr>
        <w:pStyle w:val="Odstavekseznama"/>
        <w:numPr>
          <w:ilvl w:val="0"/>
          <w:numId w:val="57"/>
        </w:numPr>
        <w:spacing w:line="240" w:lineRule="auto"/>
        <w:jc w:val="both"/>
      </w:pPr>
      <w:r w:rsidRPr="003C16F8">
        <w:t xml:space="preserve">spregled starosti: ženske 18, moški 20 let </w:t>
      </w:r>
      <w:r w:rsidRPr="003C16F8">
        <w:sym w:font="Wingdings" w:char="F0E0"/>
      </w:r>
      <w:r w:rsidRPr="003C16F8">
        <w:t xml:space="preserve"> polna posl. spos. v dejanskem pomenu besede </w:t>
      </w:r>
      <w:r w:rsidRPr="003C16F8">
        <w:sym w:font="Wingdings" w:char="F0E0"/>
      </w:r>
      <w:r w:rsidRPr="003C16F8">
        <w:t xml:space="preserve"> ne morejo se </w:t>
      </w:r>
    </w:p>
    <w:p w:rsidR="00D572D0" w:rsidRPr="003C16F8" w:rsidRDefault="006D5460" w:rsidP="002D4421">
      <w:pPr>
        <w:pStyle w:val="Odstavekseznama"/>
        <w:spacing w:line="240" w:lineRule="auto"/>
        <w:ind w:left="360"/>
        <w:jc w:val="both"/>
      </w:pPr>
      <w:r>
        <w:t xml:space="preserve">                                 </w:t>
      </w:r>
      <w:r w:rsidR="00D572D0" w:rsidRPr="003C16F8">
        <w:t>sklicevati na svojo neizkušenost in uveljavitev p. sredstev laetorijskega z.</w:t>
      </w:r>
    </w:p>
    <w:p w:rsidR="00D572D0" w:rsidRDefault="00D572D0" w:rsidP="002D4421">
      <w:pPr>
        <w:spacing w:line="240" w:lineRule="auto"/>
        <w:contextualSpacing/>
        <w:jc w:val="both"/>
      </w:pPr>
    </w:p>
    <w:p w:rsidR="006D5460" w:rsidRPr="003C16F8" w:rsidRDefault="006D5460" w:rsidP="002D4421">
      <w:pPr>
        <w:spacing w:line="240" w:lineRule="auto"/>
        <w:contextualSpacing/>
        <w:jc w:val="both"/>
      </w:pPr>
    </w:p>
    <w:p w:rsidR="00D572D0" w:rsidRPr="006D5460" w:rsidRDefault="00D572D0" w:rsidP="002D4421">
      <w:pPr>
        <w:spacing w:line="240" w:lineRule="auto"/>
        <w:contextualSpacing/>
        <w:jc w:val="both"/>
        <w:rPr>
          <w:b/>
          <w:i/>
          <w:sz w:val="34"/>
          <w:szCs w:val="34"/>
        </w:rPr>
      </w:pPr>
      <w:r w:rsidRPr="006D5460">
        <w:rPr>
          <w:b/>
          <w:i/>
          <w:sz w:val="34"/>
          <w:szCs w:val="34"/>
        </w:rPr>
        <w:t>DUŠEVNA BOLEZEN</w:t>
      </w:r>
    </w:p>
    <w:p w:rsidR="00D572D0" w:rsidRPr="003C16F8" w:rsidRDefault="00D572D0" w:rsidP="002D4421">
      <w:pPr>
        <w:pStyle w:val="Odstavekseznama"/>
        <w:numPr>
          <w:ilvl w:val="0"/>
          <w:numId w:val="58"/>
        </w:numPr>
        <w:spacing w:line="240" w:lineRule="auto"/>
        <w:jc w:val="both"/>
      </w:pPr>
      <w:r w:rsidRPr="003C16F8">
        <w:t xml:space="preserve">hude ni očitne duševne motnje </w:t>
      </w:r>
      <w:r w:rsidRPr="003C16F8">
        <w:sym w:font="Wingdings" w:char="F0E0"/>
      </w:r>
      <w:r w:rsidRPr="003C16F8">
        <w:t xml:space="preserve"> ni posl. spos., ne zaveda se svojega ravnanja</w:t>
      </w:r>
    </w:p>
    <w:p w:rsidR="00D572D0" w:rsidRPr="003C16F8" w:rsidRDefault="00D572D0" w:rsidP="002D4421">
      <w:pPr>
        <w:pStyle w:val="Odstavekseznama"/>
        <w:numPr>
          <w:ilvl w:val="0"/>
          <w:numId w:val="58"/>
        </w:numPr>
        <w:spacing w:line="240" w:lineRule="auto"/>
        <w:jc w:val="both"/>
      </w:pPr>
      <w:r w:rsidRPr="003C16F8">
        <w:t>imeli posebnega zdravnika, upravljal je s premoženjem</w:t>
      </w:r>
    </w:p>
    <w:p w:rsidR="00D572D0" w:rsidRPr="003C16F8" w:rsidRDefault="00D572D0" w:rsidP="002D4421">
      <w:pPr>
        <w:pStyle w:val="Odstavekseznama"/>
        <w:numPr>
          <w:ilvl w:val="0"/>
          <w:numId w:val="58"/>
        </w:numPr>
        <w:spacing w:line="240" w:lineRule="auto"/>
        <w:jc w:val="both"/>
      </w:pPr>
      <w:r w:rsidRPr="003C16F8">
        <w:t>lahko postane zavezan brez sodelovanja skrbnika, če je nekdo zanj opravil poslovodstvo brez naročila; T zoper poslovodjo pripade skrbniku umobolnega</w:t>
      </w:r>
    </w:p>
    <w:p w:rsidR="00D572D0" w:rsidRPr="003C16F8" w:rsidRDefault="00987CB0" w:rsidP="002D4421">
      <w:pPr>
        <w:pStyle w:val="Odstavekseznama"/>
        <w:numPr>
          <w:ilvl w:val="0"/>
          <w:numId w:val="58"/>
        </w:numPr>
        <w:spacing w:line="240" w:lineRule="auto"/>
        <w:jc w:val="both"/>
      </w:pPr>
      <w:r w:rsidRPr="003C16F8">
        <w:t>posli, ki jih je umobolni sklenik, preden je duševno zbolel, ostanejo veljavni (ZZ in očetovska obl.)</w:t>
      </w:r>
    </w:p>
    <w:p w:rsidR="00987CB0" w:rsidRPr="003C16F8" w:rsidRDefault="00987CB0" w:rsidP="002D4421">
      <w:pPr>
        <w:pStyle w:val="Odstavekseznama"/>
        <w:numPr>
          <w:ilvl w:val="0"/>
          <w:numId w:val="58"/>
        </w:numPr>
        <w:spacing w:line="240" w:lineRule="auto"/>
        <w:jc w:val="both"/>
      </w:pPr>
      <w:r w:rsidRPr="003C16F8">
        <w:t>svetli trenutki: če duševna bolezen začasno popusti in opravi kakšno p. dej. kl. pravniki velj. presojajo od primera do primera</w:t>
      </w:r>
    </w:p>
    <w:p w:rsidR="00987CB0" w:rsidRPr="003C16F8" w:rsidRDefault="00987CB0" w:rsidP="002D4421">
      <w:pPr>
        <w:pStyle w:val="Odstavekseznama"/>
        <w:numPr>
          <w:ilvl w:val="0"/>
          <w:numId w:val="58"/>
        </w:numPr>
        <w:spacing w:line="240" w:lineRule="auto"/>
        <w:jc w:val="both"/>
      </w:pPr>
      <w:r w:rsidRPr="003C16F8">
        <w:t>umobolni in deliktno spos.</w:t>
      </w:r>
    </w:p>
    <w:p w:rsidR="00987CB0" w:rsidRDefault="00987CB0" w:rsidP="002D4421">
      <w:pPr>
        <w:spacing w:line="240" w:lineRule="auto"/>
        <w:contextualSpacing/>
        <w:jc w:val="both"/>
      </w:pPr>
    </w:p>
    <w:p w:rsidR="003E02E8" w:rsidRPr="003C16F8" w:rsidRDefault="003E02E8" w:rsidP="002D4421">
      <w:pPr>
        <w:spacing w:line="240" w:lineRule="auto"/>
        <w:contextualSpacing/>
        <w:jc w:val="both"/>
      </w:pPr>
    </w:p>
    <w:p w:rsidR="00D572D0" w:rsidRPr="006D5460" w:rsidRDefault="00D572D0" w:rsidP="002D4421">
      <w:pPr>
        <w:spacing w:line="240" w:lineRule="auto"/>
        <w:contextualSpacing/>
        <w:jc w:val="both"/>
        <w:rPr>
          <w:b/>
          <w:i/>
          <w:sz w:val="34"/>
          <w:szCs w:val="34"/>
        </w:rPr>
      </w:pPr>
      <w:r w:rsidRPr="006D5460">
        <w:rPr>
          <w:b/>
          <w:i/>
          <w:sz w:val="34"/>
          <w:szCs w:val="34"/>
        </w:rPr>
        <w:t>SPOL</w:t>
      </w:r>
    </w:p>
    <w:p w:rsidR="00D572D0" w:rsidRPr="003C16F8" w:rsidRDefault="00987CB0" w:rsidP="002D4421">
      <w:pPr>
        <w:pStyle w:val="Odstavekseznama"/>
        <w:numPr>
          <w:ilvl w:val="0"/>
          <w:numId w:val="59"/>
        </w:numPr>
        <w:spacing w:line="240" w:lineRule="auto"/>
        <w:jc w:val="both"/>
      </w:pPr>
      <w:r w:rsidRPr="003C16F8">
        <w:t>pri intestantnem ded. ženska deduje enak delež kot enako oddaljeni moški sorodniki zap.; če sklene ZZ ostane lastnica dote; lahko odslovi moža …</w:t>
      </w:r>
    </w:p>
    <w:p w:rsidR="00987CB0" w:rsidRPr="003C16F8" w:rsidRDefault="00987CB0" w:rsidP="002D4421">
      <w:pPr>
        <w:pStyle w:val="Odstavekseznama"/>
        <w:numPr>
          <w:ilvl w:val="0"/>
          <w:numId w:val="59"/>
        </w:numPr>
        <w:spacing w:line="240" w:lineRule="auto"/>
        <w:jc w:val="both"/>
      </w:pPr>
      <w:r w:rsidRPr="003C16F8">
        <w:t>varuštvo za svojep. ženske (če ni pod moževo ali očetovo oblastjo)</w:t>
      </w:r>
    </w:p>
    <w:p w:rsidR="00987CB0" w:rsidRPr="003C16F8" w:rsidRDefault="00987CB0" w:rsidP="002D4421">
      <w:pPr>
        <w:pStyle w:val="Odstavekseznama"/>
        <w:numPr>
          <w:ilvl w:val="0"/>
          <w:numId w:val="59"/>
        </w:numPr>
        <w:spacing w:line="240" w:lineRule="auto"/>
        <w:jc w:val="both"/>
      </w:pPr>
      <w:r w:rsidRPr="003C16F8">
        <w:t>varuh lahko postavljen z O očeta ali moža, ali pa je bil varuh najbližji agnatski sorodnik</w:t>
      </w:r>
    </w:p>
    <w:p w:rsidR="00987CB0" w:rsidRPr="003C16F8" w:rsidRDefault="00987CB0" w:rsidP="002D4421">
      <w:pPr>
        <w:pStyle w:val="Odstavekseznama"/>
        <w:numPr>
          <w:ilvl w:val="0"/>
          <w:numId w:val="59"/>
        </w:numPr>
        <w:spacing w:line="240" w:lineRule="auto"/>
        <w:jc w:val="both"/>
      </w:pPr>
      <w:r w:rsidRPr="003C16F8">
        <w:t>svojep. ženska lahko sama sklepa PP; oblične PP civ. p. mora varuh avtorizirati; varuh ne uporablja premo.</w:t>
      </w:r>
    </w:p>
    <w:p w:rsidR="00987CB0" w:rsidRPr="003C16F8" w:rsidRDefault="00987CB0" w:rsidP="002D4421">
      <w:pPr>
        <w:pStyle w:val="Odstavekseznama"/>
        <w:numPr>
          <w:ilvl w:val="0"/>
          <w:numId w:val="59"/>
        </w:numPr>
        <w:spacing w:line="240" w:lineRule="auto"/>
        <w:jc w:val="both"/>
      </w:pPr>
      <w:r w:rsidRPr="003C16F8">
        <w:t>ženska, ki rodi 3 oz. 4 otroke kot osvobojenka je oproščena varuštva</w:t>
      </w:r>
    </w:p>
    <w:p w:rsidR="00987CB0" w:rsidRPr="003C16F8" w:rsidRDefault="00987CB0" w:rsidP="002D4421">
      <w:pPr>
        <w:pStyle w:val="Odstavekseznama"/>
        <w:numPr>
          <w:ilvl w:val="0"/>
          <w:numId w:val="59"/>
        </w:numPr>
        <w:spacing w:line="240" w:lineRule="auto"/>
        <w:jc w:val="both"/>
      </w:pPr>
      <w:r w:rsidRPr="003C16F8">
        <w:t>deliktna spos.: ni omejitve</w:t>
      </w:r>
    </w:p>
    <w:p w:rsidR="00987CB0" w:rsidRDefault="00987CB0" w:rsidP="002D4421">
      <w:pPr>
        <w:spacing w:line="240" w:lineRule="auto"/>
        <w:contextualSpacing/>
        <w:jc w:val="both"/>
      </w:pPr>
    </w:p>
    <w:p w:rsidR="003E02E8" w:rsidRPr="003C16F8" w:rsidRDefault="003E02E8" w:rsidP="002D4421">
      <w:pPr>
        <w:spacing w:line="240" w:lineRule="auto"/>
        <w:contextualSpacing/>
        <w:jc w:val="both"/>
      </w:pPr>
    </w:p>
    <w:p w:rsidR="00D572D0" w:rsidRPr="006D5460" w:rsidRDefault="00D572D0" w:rsidP="002D4421">
      <w:pPr>
        <w:spacing w:line="240" w:lineRule="auto"/>
        <w:contextualSpacing/>
        <w:jc w:val="both"/>
        <w:rPr>
          <w:b/>
          <w:i/>
          <w:sz w:val="34"/>
          <w:szCs w:val="34"/>
        </w:rPr>
      </w:pPr>
      <w:r w:rsidRPr="006D5460">
        <w:rPr>
          <w:b/>
          <w:i/>
          <w:sz w:val="34"/>
          <w:szCs w:val="34"/>
        </w:rPr>
        <w:t>PREKLIC ZARADI ZAPRAVLJIVOSTI</w:t>
      </w:r>
    </w:p>
    <w:p w:rsidR="00D572D0" w:rsidRPr="003C16F8" w:rsidRDefault="00987CB0" w:rsidP="002D4421">
      <w:pPr>
        <w:pStyle w:val="Odstavekseznama"/>
        <w:numPr>
          <w:ilvl w:val="0"/>
          <w:numId w:val="60"/>
        </w:numPr>
        <w:spacing w:line="240" w:lineRule="auto"/>
        <w:jc w:val="both"/>
      </w:pPr>
      <w:r w:rsidRPr="003C16F8">
        <w:t>odvzem ali omejitev posl. spos.: Indi. p. akt. preklica</w:t>
      </w:r>
    </w:p>
    <w:p w:rsidR="00987CB0" w:rsidRPr="003C16F8" w:rsidRDefault="00987CB0" w:rsidP="002D4421">
      <w:pPr>
        <w:pStyle w:val="Odstavekseznama"/>
        <w:numPr>
          <w:ilvl w:val="0"/>
          <w:numId w:val="60"/>
        </w:numPr>
        <w:spacing w:line="240" w:lineRule="auto"/>
        <w:jc w:val="both"/>
      </w:pPr>
      <w:r w:rsidRPr="003C16F8">
        <w:t xml:space="preserve">popoln odvzem: huda duševna bolezen ali slaboumnost </w:t>
      </w:r>
      <w:r w:rsidRPr="003C16F8">
        <w:sym w:font="Wingdings" w:char="F0E0"/>
      </w:r>
      <w:r w:rsidRPr="003C16F8">
        <w:t xml:space="preserve"> izguba posl. spos.</w:t>
      </w:r>
    </w:p>
    <w:p w:rsidR="00987CB0" w:rsidRPr="003C16F8" w:rsidRDefault="00987CB0" w:rsidP="002D4421">
      <w:pPr>
        <w:pStyle w:val="Odstavekseznama"/>
        <w:numPr>
          <w:ilvl w:val="0"/>
          <w:numId w:val="60"/>
        </w:numPr>
        <w:spacing w:line="240" w:lineRule="auto"/>
        <w:jc w:val="both"/>
      </w:pPr>
      <w:r w:rsidRPr="003C16F8">
        <w:t>omejen preklic: lažje duševne motnje, zapravljanje premoženja, odv. od alkohola …</w:t>
      </w:r>
    </w:p>
    <w:p w:rsidR="00987CB0" w:rsidRPr="003C16F8" w:rsidRDefault="00987CB0" w:rsidP="002D4421">
      <w:pPr>
        <w:pStyle w:val="Odstavekseznama"/>
        <w:numPr>
          <w:ilvl w:val="0"/>
          <w:numId w:val="60"/>
        </w:numPr>
        <w:spacing w:line="240" w:lineRule="auto"/>
        <w:jc w:val="both"/>
      </w:pPr>
      <w:r w:rsidRPr="003C16F8">
        <w:t>RIM. P. – razlog za preklic le zapravljivost</w:t>
      </w:r>
    </w:p>
    <w:p w:rsidR="00987CB0" w:rsidRPr="003C16F8" w:rsidRDefault="006D5460" w:rsidP="002D4421">
      <w:pPr>
        <w:spacing w:line="240" w:lineRule="auto"/>
        <w:ind w:left="360"/>
        <w:contextualSpacing/>
        <w:jc w:val="both"/>
      </w:pPr>
      <w:r>
        <w:t xml:space="preserve"> </w:t>
      </w:r>
      <w:r>
        <w:sym w:font="Wingdings" w:char="F0E0"/>
      </w:r>
      <w:r>
        <w:t xml:space="preserve"> </w:t>
      </w:r>
      <w:r w:rsidR="00987CB0" w:rsidRPr="003C16F8">
        <w:t>pretor vzame spos. opravljati premo. posle</w:t>
      </w:r>
    </w:p>
    <w:p w:rsidR="00987CB0" w:rsidRPr="003C16F8" w:rsidRDefault="006D5460" w:rsidP="002D4421">
      <w:pPr>
        <w:spacing w:line="240" w:lineRule="auto"/>
        <w:contextualSpacing/>
        <w:jc w:val="both"/>
      </w:pPr>
      <w:r>
        <w:t xml:space="preserve">        </w:t>
      </w:r>
      <w:r>
        <w:sym w:font="Wingdings" w:char="F0E0"/>
      </w:r>
      <w:r>
        <w:t xml:space="preserve"> </w:t>
      </w:r>
      <w:r w:rsidR="00987CB0" w:rsidRPr="003C16F8">
        <w:t>imeti mora skrbnika, brez njega ne more veljavno odsvajati ali prevzemati obv.</w:t>
      </w:r>
    </w:p>
    <w:p w:rsidR="00987CB0" w:rsidRPr="003C16F8" w:rsidRDefault="006D5460" w:rsidP="002D4421">
      <w:pPr>
        <w:spacing w:line="240" w:lineRule="auto"/>
        <w:contextualSpacing/>
        <w:jc w:val="both"/>
      </w:pPr>
      <w:r>
        <w:t xml:space="preserve">        </w:t>
      </w:r>
      <w:r>
        <w:sym w:font="Wingdings" w:char="F0E0"/>
      </w:r>
      <w:r>
        <w:t xml:space="preserve"> </w:t>
      </w:r>
      <w:r w:rsidR="00987CB0" w:rsidRPr="003C16F8">
        <w:t>preklicani ni imel nobenega sprejemljivega razloga za odsvajanje premo. ali zadolževanje</w:t>
      </w:r>
    </w:p>
    <w:p w:rsidR="006D5460" w:rsidRDefault="006D5460" w:rsidP="002D4421">
      <w:pPr>
        <w:spacing w:line="240" w:lineRule="auto"/>
        <w:contextualSpacing/>
        <w:jc w:val="both"/>
      </w:pPr>
      <w:r>
        <w:t xml:space="preserve">        </w:t>
      </w:r>
      <w:r>
        <w:sym w:font="Wingdings" w:char="F0E0"/>
      </w:r>
      <w:r>
        <w:t xml:space="preserve"> </w:t>
      </w:r>
      <w:r w:rsidR="00987CB0" w:rsidRPr="003C16F8">
        <w:t xml:space="preserve">po preklicu je bil p. položaj preklicanega podoben p. položaju st. nedoraslega – premo. upravlja skrbnik; brez </w:t>
      </w:r>
      <w:r>
        <w:t xml:space="preserve">  </w:t>
      </w:r>
    </w:p>
    <w:p w:rsidR="006D5460" w:rsidRDefault="006D5460" w:rsidP="002D4421">
      <w:pPr>
        <w:spacing w:line="240" w:lineRule="auto"/>
        <w:contextualSpacing/>
        <w:jc w:val="both"/>
      </w:pPr>
      <w:r>
        <w:t xml:space="preserve">             </w:t>
      </w:r>
      <w:r w:rsidR="00987CB0" w:rsidRPr="003C16F8">
        <w:t xml:space="preserve">sodelovanja skrbnika sklepa le p. posle, s katerimi je pridobival, ni pa mogel odsvajati svojega premo. ali </w:t>
      </w:r>
    </w:p>
    <w:p w:rsidR="00987CB0" w:rsidRPr="003C16F8" w:rsidRDefault="006D5460" w:rsidP="002D4421">
      <w:pPr>
        <w:spacing w:line="240" w:lineRule="auto"/>
        <w:contextualSpacing/>
        <w:jc w:val="both"/>
      </w:pPr>
      <w:r>
        <w:t xml:space="preserve">             </w:t>
      </w:r>
      <w:r w:rsidR="00987CB0" w:rsidRPr="003C16F8">
        <w:t>prevzemati obv.</w:t>
      </w:r>
    </w:p>
    <w:p w:rsidR="00987CB0" w:rsidRPr="003C16F8" w:rsidRDefault="006D5460" w:rsidP="002D4421">
      <w:pPr>
        <w:spacing w:line="240" w:lineRule="auto"/>
        <w:contextualSpacing/>
        <w:jc w:val="both"/>
      </w:pPr>
      <w:r>
        <w:t xml:space="preserve">        </w:t>
      </w:r>
      <w:r>
        <w:sym w:font="Wingdings" w:char="F0E0"/>
      </w:r>
      <w:r>
        <w:t xml:space="preserve"> </w:t>
      </w:r>
      <w:r w:rsidR="00987CB0" w:rsidRPr="003C16F8">
        <w:t>ne more veljavno priseči ali napraviti O; O pred preklicom veljavna</w:t>
      </w:r>
    </w:p>
    <w:p w:rsidR="00987CB0" w:rsidRPr="003C16F8" w:rsidRDefault="006D5460" w:rsidP="002D4421">
      <w:pPr>
        <w:spacing w:line="240" w:lineRule="auto"/>
        <w:contextualSpacing/>
        <w:jc w:val="both"/>
      </w:pPr>
      <w:r>
        <w:t xml:space="preserve">        </w:t>
      </w:r>
      <w:r>
        <w:sym w:font="Wingdings" w:char="F0E0"/>
      </w:r>
      <w:r>
        <w:t xml:space="preserve"> </w:t>
      </w:r>
      <w:r w:rsidR="00987CB0" w:rsidRPr="003C16F8">
        <w:t>če se poboljša, lahko ponovno postane posl. spos.</w:t>
      </w:r>
    </w:p>
    <w:p w:rsidR="00987CB0" w:rsidRPr="003C16F8" w:rsidRDefault="006D5460" w:rsidP="002D4421">
      <w:pPr>
        <w:spacing w:line="240" w:lineRule="auto"/>
        <w:contextualSpacing/>
        <w:jc w:val="both"/>
      </w:pPr>
      <w:r>
        <w:t xml:space="preserve">        </w:t>
      </w:r>
      <w:r>
        <w:sym w:font="Wingdings" w:char="F0E0"/>
      </w:r>
      <w:r>
        <w:t xml:space="preserve"> </w:t>
      </w:r>
      <w:r w:rsidR="00987CB0" w:rsidRPr="003C16F8">
        <w:t>preklicani zapravljivec polno deliktno spos.</w:t>
      </w:r>
    </w:p>
    <w:p w:rsidR="00987CB0" w:rsidRDefault="00987CB0" w:rsidP="002D4421">
      <w:pPr>
        <w:spacing w:line="240" w:lineRule="auto"/>
        <w:contextualSpacing/>
        <w:jc w:val="both"/>
      </w:pPr>
    </w:p>
    <w:p w:rsidR="006D5460" w:rsidRDefault="006D5460" w:rsidP="002D4421">
      <w:pPr>
        <w:spacing w:line="240" w:lineRule="auto"/>
        <w:contextualSpacing/>
        <w:jc w:val="both"/>
      </w:pPr>
    </w:p>
    <w:p w:rsidR="006D5460" w:rsidRPr="003C16F8" w:rsidRDefault="006D5460" w:rsidP="002D4421">
      <w:pPr>
        <w:spacing w:line="240" w:lineRule="auto"/>
        <w:contextualSpacing/>
        <w:jc w:val="both"/>
      </w:pPr>
    </w:p>
    <w:p w:rsidR="00D572D0" w:rsidRPr="006D5460" w:rsidRDefault="00D572D0" w:rsidP="002D4421">
      <w:pPr>
        <w:spacing w:line="240" w:lineRule="auto"/>
        <w:contextualSpacing/>
        <w:jc w:val="both"/>
        <w:rPr>
          <w:b/>
          <w:i/>
          <w:sz w:val="34"/>
          <w:szCs w:val="34"/>
        </w:rPr>
      </w:pPr>
      <w:r w:rsidRPr="006D5460">
        <w:rPr>
          <w:b/>
          <w:i/>
          <w:sz w:val="34"/>
          <w:szCs w:val="34"/>
        </w:rPr>
        <w:lastRenderedPageBreak/>
        <w:t>PRAVNI POMEN ČASTI</w:t>
      </w:r>
    </w:p>
    <w:p w:rsidR="00987CB0" w:rsidRPr="003C16F8" w:rsidRDefault="00987CB0" w:rsidP="002D4421">
      <w:pPr>
        <w:spacing w:line="240" w:lineRule="auto"/>
        <w:contextualSpacing/>
        <w:jc w:val="both"/>
      </w:pPr>
      <w:r w:rsidRPr="003C16F8">
        <w:t>ZAKONIK XII. PLOŠČ: priča ali tehničar, ki je sodeloval pri mancipaciji, pa ni hotel pričati v sporu, do katerega je prišlo v zvezi s tem PP, ni mogel več sodelovati pri obličnem PP</w:t>
      </w:r>
    </w:p>
    <w:p w:rsidR="00987CB0" w:rsidRPr="003C16F8" w:rsidRDefault="00987CB0" w:rsidP="002D4421">
      <w:pPr>
        <w:pStyle w:val="Odstavekseznama"/>
        <w:numPr>
          <w:ilvl w:val="0"/>
          <w:numId w:val="61"/>
        </w:numPr>
        <w:spacing w:line="240" w:lineRule="auto"/>
        <w:jc w:val="both"/>
      </w:pPr>
      <w:r w:rsidRPr="003C16F8">
        <w:t>zmanjšanje časti so lahko povzročili tudi opomini cenzorjev</w:t>
      </w:r>
    </w:p>
    <w:p w:rsidR="00987CB0" w:rsidRPr="003C16F8" w:rsidRDefault="00987CB0" w:rsidP="002D4421">
      <w:pPr>
        <w:spacing w:line="240" w:lineRule="auto"/>
        <w:contextualSpacing/>
        <w:jc w:val="both"/>
      </w:pPr>
    </w:p>
    <w:p w:rsidR="006D5460" w:rsidRDefault="00987CB0" w:rsidP="002D4421">
      <w:pPr>
        <w:spacing w:line="240" w:lineRule="auto"/>
        <w:contextualSpacing/>
        <w:jc w:val="both"/>
      </w:pPr>
      <w:r w:rsidRPr="003C16F8">
        <w:t xml:space="preserve">PRETORSKO P.: pretor v svojem ediktu nekaterim skupinam os. odreče častno p., da bi lahko nastopali kot </w:t>
      </w:r>
    </w:p>
    <w:p w:rsidR="00987CB0" w:rsidRPr="003C16F8" w:rsidRDefault="006D5460" w:rsidP="002D4421">
      <w:pPr>
        <w:spacing w:line="240" w:lineRule="auto"/>
        <w:contextualSpacing/>
        <w:jc w:val="both"/>
      </w:pPr>
      <w:r>
        <w:t xml:space="preserve">                             </w:t>
      </w:r>
      <w:r w:rsidR="00987CB0" w:rsidRPr="003C16F8">
        <w:t xml:space="preserve">zagovorniki tujih koristi </w:t>
      </w:r>
      <w:r w:rsidR="00987CB0" w:rsidRPr="003C16F8">
        <w:sym w:font="Wingdings" w:char="F0E0"/>
      </w:r>
      <w:r w:rsidR="00987CB0" w:rsidRPr="003C16F8">
        <w:t xml:space="preserve"> te posl. pretor zagrozi za nekatera nečastna deja., za katera ni bilo T</w:t>
      </w:r>
    </w:p>
    <w:p w:rsidR="00987CB0" w:rsidRPr="003C16F8" w:rsidRDefault="00987CB0" w:rsidP="002D4421">
      <w:pPr>
        <w:spacing w:line="240" w:lineRule="auto"/>
        <w:contextualSpacing/>
        <w:jc w:val="both"/>
      </w:pPr>
    </w:p>
    <w:p w:rsidR="00987CB0" w:rsidRPr="003C16F8" w:rsidRDefault="00987CB0" w:rsidP="002D4421">
      <w:pPr>
        <w:spacing w:line="240" w:lineRule="auto"/>
        <w:contextualSpacing/>
        <w:jc w:val="both"/>
      </w:pPr>
      <w:r w:rsidRPr="003C16F8">
        <w:t>KL. P.: čast se zmanjša tistemu, ki je izključen iz senata ali javnih f. ali je obsojen na manjšo kazen</w:t>
      </w:r>
    </w:p>
    <w:p w:rsidR="00F770EF" w:rsidRPr="003C16F8" w:rsidRDefault="00F770EF" w:rsidP="002D4421">
      <w:pPr>
        <w:spacing w:line="240" w:lineRule="auto"/>
        <w:contextualSpacing/>
        <w:jc w:val="both"/>
      </w:pPr>
    </w:p>
    <w:p w:rsidR="00F770EF" w:rsidRPr="003C16F8" w:rsidRDefault="00F770EF" w:rsidP="002D4421">
      <w:pPr>
        <w:spacing w:line="240" w:lineRule="auto"/>
        <w:contextualSpacing/>
        <w:jc w:val="both"/>
      </w:pPr>
      <w:r w:rsidRPr="003C16F8">
        <w:t>JUST. P.: infames ne morejo nastati kot pravdni pooblaščenci in ne naperiti popularnih T</w:t>
      </w:r>
    </w:p>
    <w:p w:rsidR="00F770EF" w:rsidRPr="003C16F8" w:rsidRDefault="00F770EF" w:rsidP="002D4421">
      <w:pPr>
        <w:spacing w:line="240" w:lineRule="auto"/>
        <w:contextualSpacing/>
        <w:jc w:val="both"/>
      </w:pPr>
    </w:p>
    <w:p w:rsidR="00F770EF" w:rsidRPr="003C16F8" w:rsidRDefault="00F770EF" w:rsidP="002D4421">
      <w:pPr>
        <w:spacing w:line="240" w:lineRule="auto"/>
        <w:contextualSpacing/>
        <w:jc w:val="both"/>
      </w:pPr>
      <w:r w:rsidRPr="006D5460">
        <w:rPr>
          <w:b/>
          <w:sz w:val="24"/>
          <w:szCs w:val="24"/>
        </w:rPr>
        <w:t>INFAMIJA</w:t>
      </w:r>
      <w:r w:rsidRPr="003C16F8">
        <w:t>: zmanjšanje časti; traja do smrti, ugotavljali so jo v pravdi</w:t>
      </w:r>
    </w:p>
    <w:p w:rsidR="00F770EF" w:rsidRPr="003C16F8" w:rsidRDefault="006D5460" w:rsidP="002D4421">
      <w:pPr>
        <w:spacing w:line="240" w:lineRule="auto"/>
        <w:contextualSpacing/>
        <w:jc w:val="both"/>
      </w:pPr>
      <w:r>
        <w:t>a) N</w:t>
      </w:r>
      <w:r w:rsidR="00F770EF" w:rsidRPr="003C16F8">
        <w:t>eposredna: p. posl. nastanejo brez obsodbe (zvodništvo)</w:t>
      </w:r>
    </w:p>
    <w:p w:rsidR="00F770EF" w:rsidRPr="003C16F8" w:rsidRDefault="006D5460" w:rsidP="002D4421">
      <w:pPr>
        <w:spacing w:line="240" w:lineRule="auto"/>
        <w:contextualSpacing/>
        <w:jc w:val="both"/>
      </w:pPr>
      <w:r>
        <w:t>b) P</w:t>
      </w:r>
      <w:r w:rsidR="00F770EF" w:rsidRPr="003C16F8">
        <w:t>osredna: nastopi, ko je stor. obsojen</w:t>
      </w:r>
    </w:p>
    <w:p w:rsidR="00F770EF" w:rsidRPr="003C16F8" w:rsidRDefault="00F770EF" w:rsidP="002D4421">
      <w:pPr>
        <w:spacing w:line="240" w:lineRule="auto"/>
        <w:contextualSpacing/>
        <w:jc w:val="both"/>
      </w:pPr>
    </w:p>
    <w:p w:rsidR="006D5460" w:rsidRDefault="00F770EF" w:rsidP="002D4421">
      <w:pPr>
        <w:spacing w:line="240" w:lineRule="auto"/>
        <w:contextualSpacing/>
        <w:jc w:val="both"/>
      </w:pPr>
      <w:r w:rsidRPr="006D5460">
        <w:rPr>
          <w:b/>
          <w:sz w:val="24"/>
          <w:szCs w:val="24"/>
        </w:rPr>
        <w:t>ČAST:</w:t>
      </w:r>
      <w:r w:rsidRPr="003C16F8">
        <w:t xml:space="preserve"> ugled in spoštovanje, ki ga družba priznava pos. zaradi njegovega vedenja in ravnanja; čast postane p. </w:t>
      </w:r>
    </w:p>
    <w:p w:rsidR="00F770EF" w:rsidRPr="003C16F8" w:rsidRDefault="006D5460" w:rsidP="002D4421">
      <w:pPr>
        <w:spacing w:line="240" w:lineRule="auto"/>
        <w:contextualSpacing/>
        <w:jc w:val="both"/>
      </w:pPr>
      <w:r>
        <w:t xml:space="preserve">             </w:t>
      </w:r>
      <w:r w:rsidR="00F770EF" w:rsidRPr="003C16F8">
        <w:t>dobrina, ko se p. red ozira nanjo</w:t>
      </w:r>
    </w:p>
    <w:p w:rsidR="00F770EF" w:rsidRPr="003C16F8" w:rsidRDefault="00F770EF" w:rsidP="002D4421">
      <w:pPr>
        <w:spacing w:line="240" w:lineRule="auto"/>
        <w:contextualSpacing/>
        <w:jc w:val="both"/>
      </w:pPr>
    </w:p>
    <w:p w:rsidR="00F770EF" w:rsidRPr="003C16F8" w:rsidRDefault="00F770EF" w:rsidP="002D4421">
      <w:pPr>
        <w:spacing w:line="240" w:lineRule="auto"/>
        <w:contextualSpacing/>
      </w:pPr>
      <w:r w:rsidRPr="003C16F8">
        <w:br w:type="page"/>
      </w:r>
    </w:p>
    <w:p w:rsidR="00F770EF" w:rsidRPr="00F7538F" w:rsidRDefault="00D470C4" w:rsidP="002D4421">
      <w:pPr>
        <w:spacing w:line="240" w:lineRule="auto"/>
        <w:ind w:left="1416" w:firstLine="708"/>
        <w:contextualSpacing/>
        <w:jc w:val="both"/>
        <w:rPr>
          <w:b/>
          <w:sz w:val="50"/>
          <w:szCs w:val="50"/>
        </w:rPr>
      </w:pPr>
      <w:r>
        <w:rPr>
          <w:b/>
          <w:sz w:val="50"/>
          <w:szCs w:val="50"/>
        </w:rPr>
        <w:lastRenderedPageBreak/>
        <w:t>Četrti del</w:t>
      </w:r>
      <w:r w:rsidR="00F770EF" w:rsidRPr="00F7538F">
        <w:rPr>
          <w:b/>
          <w:sz w:val="50"/>
          <w:szCs w:val="50"/>
        </w:rPr>
        <w:t>: STVARNO PRAVO</w:t>
      </w:r>
    </w:p>
    <w:p w:rsidR="00F7538F" w:rsidRPr="003C16F8" w:rsidRDefault="00F7538F" w:rsidP="002D4421">
      <w:pPr>
        <w:spacing w:line="240" w:lineRule="auto"/>
        <w:contextualSpacing/>
        <w:jc w:val="both"/>
      </w:pPr>
    </w:p>
    <w:p w:rsidR="00F770EF" w:rsidRPr="00F7538F" w:rsidRDefault="00F770EF" w:rsidP="002D4421">
      <w:pPr>
        <w:spacing w:line="240" w:lineRule="auto"/>
        <w:contextualSpacing/>
        <w:jc w:val="center"/>
        <w:rPr>
          <w:b/>
          <w:sz w:val="40"/>
          <w:szCs w:val="40"/>
        </w:rPr>
      </w:pPr>
      <w:r w:rsidRPr="00F7538F">
        <w:rPr>
          <w:b/>
          <w:sz w:val="40"/>
          <w:szCs w:val="40"/>
        </w:rPr>
        <w:t>STVARI IN STVARNE PRAVICE</w:t>
      </w:r>
    </w:p>
    <w:p w:rsidR="00F7538F" w:rsidRPr="003C16F8" w:rsidRDefault="00F7538F" w:rsidP="002D4421">
      <w:pPr>
        <w:spacing w:line="240" w:lineRule="auto"/>
        <w:contextualSpacing/>
        <w:jc w:val="center"/>
        <w:rPr>
          <w:sz w:val="24"/>
          <w:szCs w:val="24"/>
        </w:rPr>
      </w:pPr>
    </w:p>
    <w:p w:rsidR="00F770EF" w:rsidRPr="003C16F8" w:rsidRDefault="00F770EF" w:rsidP="002D4421">
      <w:pPr>
        <w:spacing w:line="240" w:lineRule="auto"/>
        <w:contextualSpacing/>
        <w:jc w:val="both"/>
      </w:pPr>
      <w:r w:rsidRPr="003C16F8">
        <w:t>STVAR = pomemben objekt p. &amp; obv. oz. predmet PP</w:t>
      </w:r>
    </w:p>
    <w:p w:rsidR="00F770EF" w:rsidRPr="003C16F8" w:rsidRDefault="00F770EF" w:rsidP="002D4421">
      <w:pPr>
        <w:spacing w:line="240" w:lineRule="auto"/>
        <w:contextualSpacing/>
        <w:jc w:val="both"/>
      </w:pPr>
      <w:r w:rsidRPr="003C16F8">
        <w:t xml:space="preserve"> Vpr.: </w:t>
      </w:r>
      <w:r w:rsidRPr="003C16F8">
        <w:tab/>
        <w:t>P. položaj stvari?</w:t>
      </w:r>
    </w:p>
    <w:p w:rsidR="00F770EF" w:rsidRPr="003C16F8" w:rsidRDefault="00F770EF" w:rsidP="002D4421">
      <w:pPr>
        <w:spacing w:line="240" w:lineRule="auto"/>
        <w:contextualSpacing/>
        <w:jc w:val="both"/>
      </w:pPr>
      <w:r w:rsidRPr="003C16F8">
        <w:tab/>
        <w:t>Komu pripadajo stvari, kdo jih obvladuje, kdo z njimi razpolaga …</w:t>
      </w:r>
    </w:p>
    <w:p w:rsidR="00F770EF" w:rsidRPr="003C16F8" w:rsidRDefault="00F770EF" w:rsidP="002D4421">
      <w:pPr>
        <w:spacing w:line="240" w:lineRule="auto"/>
        <w:contextualSpacing/>
        <w:jc w:val="both"/>
      </w:pPr>
    </w:p>
    <w:p w:rsidR="00F7538F" w:rsidRDefault="00F770EF" w:rsidP="002D4421">
      <w:pPr>
        <w:spacing w:line="240" w:lineRule="auto"/>
        <w:contextualSpacing/>
        <w:jc w:val="both"/>
      </w:pPr>
      <w:r w:rsidRPr="003C16F8">
        <w:t xml:space="preserve">Družbeno pol. pomen: odražajo temeljne predstave o tem, kdo in na kakšen način naj bo lastnik + kaj in pod kakšnimi </w:t>
      </w:r>
    </w:p>
    <w:p w:rsidR="00F770EF" w:rsidRPr="003C16F8" w:rsidRDefault="00F7538F" w:rsidP="002D4421">
      <w:pPr>
        <w:spacing w:line="240" w:lineRule="auto"/>
        <w:contextualSpacing/>
        <w:jc w:val="both"/>
      </w:pPr>
      <w:r>
        <w:t xml:space="preserve">                                         </w:t>
      </w:r>
      <w:r w:rsidR="00F770EF" w:rsidRPr="003C16F8">
        <w:t>pogoji naj bo predmet last. p.</w:t>
      </w:r>
    </w:p>
    <w:p w:rsidR="00F7538F" w:rsidRDefault="00F770EF" w:rsidP="002D4421">
      <w:pPr>
        <w:spacing w:line="240" w:lineRule="auto"/>
        <w:contextualSpacing/>
        <w:jc w:val="both"/>
      </w:pPr>
      <w:r w:rsidRPr="003C16F8">
        <w:t xml:space="preserve">P. se opredeljuje: komu in v kakšnem obsegu pripadajo mater. dobrine v določeni družbi + na kakšen način jih lahko </w:t>
      </w:r>
    </w:p>
    <w:p w:rsidR="00F770EF" w:rsidRPr="003C16F8" w:rsidRDefault="00F7538F" w:rsidP="002D4421">
      <w:pPr>
        <w:spacing w:line="240" w:lineRule="auto"/>
        <w:contextualSpacing/>
        <w:jc w:val="both"/>
      </w:pPr>
      <w:r>
        <w:t xml:space="preserve">                                 </w:t>
      </w:r>
      <w:r w:rsidR="00F770EF" w:rsidRPr="003C16F8">
        <w:t>upr. izrablja</w:t>
      </w:r>
    </w:p>
    <w:p w:rsidR="00F770EF" w:rsidRPr="003C16F8" w:rsidRDefault="00F770EF" w:rsidP="002D4421">
      <w:pPr>
        <w:spacing w:line="240" w:lineRule="auto"/>
        <w:contextualSpacing/>
        <w:jc w:val="both"/>
      </w:pPr>
    </w:p>
    <w:p w:rsidR="00F770EF" w:rsidRPr="003C16F8" w:rsidRDefault="00C836A7" w:rsidP="002D4421">
      <w:pPr>
        <w:pStyle w:val="Odstavekseznama"/>
        <w:numPr>
          <w:ilvl w:val="0"/>
          <w:numId w:val="61"/>
        </w:numPr>
        <w:spacing w:line="240" w:lineRule="auto"/>
        <w:jc w:val="both"/>
      </w:pPr>
      <w:r w:rsidRPr="003C16F8">
        <w:t>v rim. p. ne najdemo splošne definicije pojma stvari</w:t>
      </w:r>
    </w:p>
    <w:p w:rsidR="00C836A7" w:rsidRPr="003C16F8" w:rsidRDefault="00C836A7" w:rsidP="002D4421">
      <w:pPr>
        <w:pStyle w:val="Odstavekseznama"/>
        <w:numPr>
          <w:ilvl w:val="0"/>
          <w:numId w:val="61"/>
        </w:numPr>
        <w:spacing w:line="240" w:lineRule="auto"/>
        <w:jc w:val="both"/>
      </w:pPr>
      <w:r w:rsidRPr="003C16F8">
        <w:t>samostalnik RES: stvar kot telesni predmet, predmet pravice oz. sodnega post., lahko tudi celotno premo.</w:t>
      </w:r>
    </w:p>
    <w:p w:rsidR="00C836A7" w:rsidRPr="003C16F8" w:rsidRDefault="00C836A7" w:rsidP="002D4421">
      <w:pPr>
        <w:spacing w:line="240" w:lineRule="auto"/>
        <w:contextualSpacing/>
        <w:jc w:val="both"/>
      </w:pPr>
    </w:p>
    <w:p w:rsidR="00C836A7" w:rsidRPr="003C16F8" w:rsidRDefault="00C836A7" w:rsidP="002D4421">
      <w:pPr>
        <w:spacing w:line="240" w:lineRule="auto"/>
        <w:contextualSpacing/>
        <w:jc w:val="both"/>
      </w:pPr>
      <w:r w:rsidRPr="003C16F8">
        <w:t xml:space="preserve">GAJ (Institucije): </w:t>
      </w:r>
    </w:p>
    <w:p w:rsidR="00C836A7" w:rsidRPr="003C16F8" w:rsidRDefault="00F7538F" w:rsidP="002D4421">
      <w:pPr>
        <w:spacing w:line="240" w:lineRule="auto"/>
        <w:contextualSpacing/>
        <w:jc w:val="both"/>
      </w:pPr>
      <w:r>
        <w:t xml:space="preserve">1. </w:t>
      </w:r>
      <w:r w:rsidR="00C836A7" w:rsidRPr="003C16F8">
        <w:t>Telesne stvari (res corporales): stvari, ki se jih je mogoče dotakniti</w:t>
      </w:r>
    </w:p>
    <w:p w:rsidR="00C836A7" w:rsidRPr="003C16F8" w:rsidRDefault="00F7538F" w:rsidP="002D4421">
      <w:pPr>
        <w:spacing w:line="240" w:lineRule="auto"/>
        <w:contextualSpacing/>
        <w:jc w:val="both"/>
      </w:pPr>
      <w:r>
        <w:t xml:space="preserve">2. </w:t>
      </w:r>
      <w:r w:rsidR="00C836A7" w:rsidRPr="003C16F8">
        <w:t>Netelesne (res incorporales): stvari, ki se jih ni mogoče dotakniti in obstajajo le v p. (stvarne p., obv., p. iz ded. …)</w:t>
      </w:r>
    </w:p>
    <w:p w:rsidR="00C836A7" w:rsidRPr="003C16F8" w:rsidRDefault="00C836A7" w:rsidP="002D4421">
      <w:pPr>
        <w:spacing w:line="240" w:lineRule="auto"/>
        <w:contextualSpacing/>
        <w:jc w:val="both"/>
      </w:pPr>
    </w:p>
    <w:p w:rsidR="00C836A7" w:rsidRPr="003C16F8" w:rsidRDefault="00C836A7" w:rsidP="002D4421">
      <w:pPr>
        <w:spacing w:line="240" w:lineRule="auto"/>
        <w:contextualSpacing/>
        <w:jc w:val="both"/>
      </w:pPr>
      <w:r w:rsidRPr="003C16F8">
        <w:t>STVAR (ožje): je del zunanjega mater. sveta, nad katerim je mogoče pridobiti obl.</w:t>
      </w:r>
    </w:p>
    <w:p w:rsidR="00F7538F" w:rsidRDefault="00F7538F" w:rsidP="002D4421">
      <w:pPr>
        <w:spacing w:line="240" w:lineRule="auto"/>
        <w:contextualSpacing/>
        <w:jc w:val="both"/>
      </w:pPr>
    </w:p>
    <w:p w:rsidR="00C836A7" w:rsidRPr="003C16F8" w:rsidRDefault="00C836A7" w:rsidP="002D4421">
      <w:pPr>
        <w:spacing w:line="240" w:lineRule="auto"/>
        <w:contextualSpacing/>
        <w:jc w:val="both"/>
      </w:pPr>
      <w:r w:rsidRPr="003C16F8">
        <w:t>STVARNE P.: so obl. p. na stvareh (neposredna obl. nad stvarjo, odraža p. vidik stvari …)</w:t>
      </w:r>
    </w:p>
    <w:p w:rsidR="00C836A7" w:rsidRPr="003C16F8" w:rsidRDefault="00C836A7" w:rsidP="002D4421">
      <w:pPr>
        <w:spacing w:line="240" w:lineRule="auto"/>
        <w:contextualSpacing/>
        <w:jc w:val="both"/>
      </w:pPr>
    </w:p>
    <w:p w:rsidR="00C836A7" w:rsidRPr="003C16F8" w:rsidRDefault="00C836A7" w:rsidP="002D4421">
      <w:pPr>
        <w:spacing w:line="240" w:lineRule="auto"/>
        <w:contextualSpacing/>
        <w:jc w:val="both"/>
      </w:pPr>
      <w:r w:rsidRPr="003C16F8">
        <w:t>NUMERUS CLAUSUS: omejeno št. stvarnih pravic, stvarne p. so vnaprej opredeljene v Z oz drugem splošnem p. aktu</w:t>
      </w:r>
    </w:p>
    <w:p w:rsidR="00C836A7" w:rsidRPr="003C16F8" w:rsidRDefault="00C836A7" w:rsidP="002D4421">
      <w:pPr>
        <w:spacing w:line="240" w:lineRule="auto"/>
        <w:contextualSpacing/>
        <w:jc w:val="both"/>
      </w:pPr>
      <w:r w:rsidRPr="003C16F8">
        <w:t>STVARNA P.: abs., učinkuje proti vsakomur, je ekskluzivna; izključuje iz poseganja po stvari nekoga, ki do nje ni upr.</w:t>
      </w:r>
    </w:p>
    <w:p w:rsidR="00C836A7" w:rsidRPr="003C16F8" w:rsidRDefault="00C836A7" w:rsidP="002D4421">
      <w:pPr>
        <w:spacing w:line="240" w:lineRule="auto"/>
        <w:contextualSpacing/>
        <w:jc w:val="both"/>
      </w:pPr>
      <w:r w:rsidRPr="003C16F8">
        <w:t>N. SPECIALNOSTI: predmet praviloma pos. stvar</w:t>
      </w:r>
    </w:p>
    <w:p w:rsidR="00F7538F" w:rsidRDefault="00C836A7" w:rsidP="002D4421">
      <w:pPr>
        <w:spacing w:line="240" w:lineRule="auto"/>
        <w:contextualSpacing/>
        <w:jc w:val="both"/>
      </w:pPr>
      <w:r w:rsidRPr="003C16F8">
        <w:t xml:space="preserve">RAZPOLAGALNI PP: ustanavljanje, obremenjevanje, prenašanje ali ukinjanje stvarnih p.; za uspešnost PP je potrebna </w:t>
      </w:r>
    </w:p>
    <w:p w:rsidR="00C836A7" w:rsidRPr="003C16F8" w:rsidRDefault="00F7538F" w:rsidP="002D4421">
      <w:pPr>
        <w:spacing w:line="240" w:lineRule="auto"/>
        <w:contextualSpacing/>
        <w:jc w:val="both"/>
      </w:pPr>
      <w:r>
        <w:t xml:space="preserve">                                    </w:t>
      </w:r>
      <w:r w:rsidR="00C836A7" w:rsidRPr="003C16F8">
        <w:t>velj. podlaga (kavza); temelji na indi. p. aktu drž. org. in Z</w:t>
      </w:r>
    </w:p>
    <w:p w:rsidR="00F7538F" w:rsidRDefault="00C836A7" w:rsidP="002D4421">
      <w:pPr>
        <w:spacing w:line="240" w:lineRule="auto"/>
        <w:contextualSpacing/>
        <w:jc w:val="both"/>
      </w:pPr>
      <w:r w:rsidRPr="003C16F8">
        <w:t xml:space="preserve">ZAVEZOVALNI PP: predstavlja p. varstvo oz. p. podlago razpolagalnega PP; oblg. r., ki ustvarja obv. prenaša ali </w:t>
      </w:r>
    </w:p>
    <w:p w:rsidR="00C836A7" w:rsidRPr="003C16F8" w:rsidRDefault="00F7538F" w:rsidP="002D4421">
      <w:pPr>
        <w:spacing w:line="240" w:lineRule="auto"/>
        <w:contextualSpacing/>
        <w:jc w:val="both"/>
      </w:pPr>
      <w:r>
        <w:t xml:space="preserve">                                   </w:t>
      </w:r>
      <w:r w:rsidR="00C836A7" w:rsidRPr="003C16F8">
        <w:t>ustanovitve stvarne p.</w:t>
      </w:r>
    </w:p>
    <w:p w:rsidR="00C836A7" w:rsidRPr="003C16F8" w:rsidRDefault="00C836A7" w:rsidP="002D4421">
      <w:pPr>
        <w:spacing w:line="240" w:lineRule="auto"/>
        <w:contextualSpacing/>
        <w:jc w:val="both"/>
      </w:pPr>
    </w:p>
    <w:p w:rsidR="00C836A7" w:rsidRPr="00F7538F" w:rsidRDefault="000C680A" w:rsidP="002D4421">
      <w:pPr>
        <w:spacing w:line="240" w:lineRule="auto"/>
        <w:contextualSpacing/>
        <w:jc w:val="both"/>
        <w:rPr>
          <w:b/>
          <w:sz w:val="24"/>
          <w:szCs w:val="24"/>
        </w:rPr>
      </w:pPr>
      <w:r>
        <w:rPr>
          <w:b/>
          <w:noProof/>
          <w:sz w:val="24"/>
          <w:szCs w:val="24"/>
          <w:lang w:eastAsia="sl-SI"/>
        </w:rPr>
        <mc:AlternateContent>
          <mc:Choice Requires="wps">
            <w:drawing>
              <wp:anchor distT="0" distB="0" distL="114300" distR="114300" simplePos="0" relativeHeight="251682816" behindDoc="0" locked="0" layoutInCell="1" allowOverlap="1">
                <wp:simplePos x="0" y="0"/>
                <wp:positionH relativeFrom="column">
                  <wp:posOffset>2319020</wp:posOffset>
                </wp:positionH>
                <wp:positionV relativeFrom="paragraph">
                  <wp:posOffset>160020</wp:posOffset>
                </wp:positionV>
                <wp:extent cx="90805" cy="866775"/>
                <wp:effectExtent l="13970" t="10795" r="9525"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6775"/>
                        </a:xfrm>
                        <a:prstGeom prst="rightBrace">
                          <a:avLst>
                            <a:gd name="adj1" fmla="val 795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2D81" id="AutoShape 25" o:spid="_x0000_s1026" type="#_x0000_t88" style="position:absolute;margin-left:182.6pt;margin-top:12.6pt;width:7.1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"/>
            </w:pict>
          </mc:Fallback>
        </mc:AlternateContent>
      </w:r>
      <w:r w:rsidR="00C836A7" w:rsidRPr="00F7538F">
        <w:rPr>
          <w:b/>
          <w:sz w:val="24"/>
          <w:szCs w:val="24"/>
        </w:rPr>
        <w:t>RIM. P.:</w:t>
      </w:r>
    </w:p>
    <w:p w:rsidR="00C836A7" w:rsidRPr="003C16F8" w:rsidRDefault="00C836A7" w:rsidP="002D4421">
      <w:pPr>
        <w:pStyle w:val="Odstavekseznama"/>
        <w:numPr>
          <w:ilvl w:val="0"/>
          <w:numId w:val="347"/>
        </w:numPr>
        <w:spacing w:line="240" w:lineRule="auto"/>
        <w:jc w:val="both"/>
      </w:pPr>
      <w:r w:rsidRPr="003C16F8">
        <w:t>LAST. P.: dominum, proprietas</w:t>
      </w:r>
    </w:p>
    <w:p w:rsidR="00C836A7" w:rsidRPr="003C16F8" w:rsidRDefault="00C836A7" w:rsidP="002D4421">
      <w:pPr>
        <w:pStyle w:val="Odstavekseznama"/>
        <w:numPr>
          <w:ilvl w:val="0"/>
          <w:numId w:val="347"/>
        </w:numPr>
        <w:spacing w:line="240" w:lineRule="auto"/>
        <w:jc w:val="both"/>
      </w:pPr>
      <w:r w:rsidRPr="003C16F8">
        <w:t>SLUŽNOSTI: servitutes</w:t>
      </w:r>
    </w:p>
    <w:p w:rsidR="00C836A7" w:rsidRPr="003C16F8" w:rsidRDefault="00F7538F" w:rsidP="002D4421">
      <w:pPr>
        <w:pStyle w:val="Odstavekseznama"/>
        <w:numPr>
          <w:ilvl w:val="0"/>
          <w:numId w:val="347"/>
        </w:numPr>
        <w:spacing w:line="240" w:lineRule="auto"/>
        <w:jc w:val="both"/>
      </w:pPr>
      <w:r>
        <w:t xml:space="preserve"> </w:t>
      </w:r>
      <w:r w:rsidR="00C836A7" w:rsidRPr="003C16F8">
        <w:t>ZAST. P.: pignus, hypotheca</w:t>
      </w:r>
      <w:r w:rsidR="00D90735" w:rsidRPr="003C16F8">
        <w:tab/>
      </w:r>
      <w:r w:rsidR="00D90735" w:rsidRPr="003C16F8">
        <w:tab/>
      </w:r>
      <w:r w:rsidR="00D90735" w:rsidRPr="003C16F8">
        <w:tab/>
        <w:t>stvarne p. na tuji stvari</w:t>
      </w:r>
    </w:p>
    <w:p w:rsidR="00C836A7" w:rsidRPr="003C16F8" w:rsidRDefault="00C836A7" w:rsidP="002D4421">
      <w:pPr>
        <w:pStyle w:val="Odstavekseznama"/>
        <w:numPr>
          <w:ilvl w:val="0"/>
          <w:numId w:val="347"/>
        </w:numPr>
        <w:spacing w:line="240" w:lineRule="auto"/>
        <w:jc w:val="both"/>
      </w:pPr>
      <w:r w:rsidRPr="003C16F8">
        <w:t>STAVBNA P.: superficies</w:t>
      </w:r>
    </w:p>
    <w:p w:rsidR="00C836A7" w:rsidRPr="003C16F8" w:rsidRDefault="00C836A7" w:rsidP="002D4421">
      <w:pPr>
        <w:pStyle w:val="Odstavekseznama"/>
        <w:numPr>
          <w:ilvl w:val="0"/>
          <w:numId w:val="347"/>
        </w:numPr>
        <w:spacing w:line="240" w:lineRule="auto"/>
        <w:jc w:val="both"/>
      </w:pPr>
      <w:r w:rsidRPr="003C16F8">
        <w:t xml:space="preserve">DEDNA ZAKUPNA P.: emphytensis </w:t>
      </w:r>
    </w:p>
    <w:p w:rsidR="00D90735" w:rsidRDefault="00D90735" w:rsidP="002D4421">
      <w:pPr>
        <w:spacing w:line="240" w:lineRule="auto"/>
        <w:contextualSpacing/>
        <w:jc w:val="both"/>
      </w:pPr>
    </w:p>
    <w:p w:rsidR="00F7538F" w:rsidRPr="003C16F8" w:rsidRDefault="00F7538F" w:rsidP="002D4421">
      <w:pPr>
        <w:spacing w:line="240" w:lineRule="auto"/>
        <w:contextualSpacing/>
        <w:jc w:val="both"/>
      </w:pPr>
    </w:p>
    <w:p w:rsidR="00D90735" w:rsidRPr="008D1623" w:rsidRDefault="00D90735" w:rsidP="002D4421">
      <w:pPr>
        <w:spacing w:line="240" w:lineRule="auto"/>
        <w:contextualSpacing/>
        <w:jc w:val="both"/>
        <w:rPr>
          <w:b/>
          <w:i/>
          <w:sz w:val="34"/>
          <w:szCs w:val="34"/>
        </w:rPr>
      </w:pPr>
      <w:r w:rsidRPr="008D1623">
        <w:rPr>
          <w:b/>
          <w:i/>
          <w:sz w:val="34"/>
          <w:szCs w:val="34"/>
        </w:rPr>
        <w:t>POJEM IN VRSTE STVARI</w:t>
      </w:r>
    </w:p>
    <w:p w:rsidR="00D90735" w:rsidRPr="003C16F8" w:rsidRDefault="00D90735" w:rsidP="002D4421">
      <w:pPr>
        <w:spacing w:line="240" w:lineRule="auto"/>
        <w:contextualSpacing/>
        <w:jc w:val="both"/>
      </w:pPr>
      <w:r w:rsidRPr="003C16F8">
        <w:t>2 ZNAČILNOSTI: mater. narava &amp; dostopnost človekovi oblasti</w:t>
      </w:r>
    </w:p>
    <w:p w:rsidR="00D90735" w:rsidRPr="003C16F8" w:rsidRDefault="00D90735" w:rsidP="002D4421">
      <w:pPr>
        <w:pStyle w:val="Odstavekseznama"/>
        <w:numPr>
          <w:ilvl w:val="0"/>
          <w:numId w:val="16"/>
        </w:numPr>
        <w:spacing w:line="240" w:lineRule="auto"/>
        <w:jc w:val="both"/>
      </w:pPr>
      <w:r w:rsidRPr="003C16F8">
        <w:t>stvar preneha, če je uničena ali pa je ni več mogoče imeti v oblasti</w:t>
      </w:r>
    </w:p>
    <w:p w:rsidR="00D90735" w:rsidRDefault="00D90735" w:rsidP="002D4421">
      <w:pPr>
        <w:spacing w:line="240" w:lineRule="auto"/>
        <w:contextualSpacing/>
        <w:jc w:val="both"/>
      </w:pPr>
    </w:p>
    <w:p w:rsidR="008D1623" w:rsidRPr="003C16F8" w:rsidRDefault="008D1623" w:rsidP="002D4421">
      <w:pPr>
        <w:spacing w:line="240" w:lineRule="auto"/>
        <w:contextualSpacing/>
        <w:jc w:val="both"/>
      </w:pPr>
      <w:r>
        <w:t>a) STVARI ZUNAJ P. PROMETA</w:t>
      </w:r>
    </w:p>
    <w:p w:rsidR="00D90735" w:rsidRPr="008D1623" w:rsidRDefault="008D1623" w:rsidP="002D4421">
      <w:pPr>
        <w:pStyle w:val="Odstavekseznama"/>
        <w:numPr>
          <w:ilvl w:val="0"/>
          <w:numId w:val="62"/>
        </w:numPr>
        <w:spacing w:line="240" w:lineRule="auto"/>
        <w:jc w:val="both"/>
      </w:pPr>
      <w:r w:rsidRPr="008D1623">
        <w:t>S</w:t>
      </w:r>
      <w:r w:rsidR="00D90735" w:rsidRPr="008D1623">
        <w:t>tvari, izvzete iz p. prometa po sakralnem p. (res divini iuris)</w:t>
      </w:r>
    </w:p>
    <w:p w:rsidR="00D90735" w:rsidRPr="008D1623" w:rsidRDefault="00D90735" w:rsidP="002D4421">
      <w:pPr>
        <w:pStyle w:val="Odstavekseznama"/>
        <w:numPr>
          <w:ilvl w:val="0"/>
          <w:numId w:val="63"/>
        </w:numPr>
        <w:spacing w:line="240" w:lineRule="auto"/>
        <w:jc w:val="both"/>
      </w:pPr>
      <w:r w:rsidRPr="008D1623">
        <w:t xml:space="preserve">stvari, posvečene bogovom: mestna vrata in obzidja (+ meja med zas. zemlj.), zemlj., na katerih je kdo pokopan </w:t>
      </w:r>
      <w:r w:rsidRPr="008D1623">
        <w:sym w:font="Wingdings" w:char="F0E0"/>
      </w:r>
      <w:r w:rsidRPr="008D1623">
        <w:t xml:space="preserve"> ni mogoče pridob. last. ali druge p.!</w:t>
      </w:r>
    </w:p>
    <w:p w:rsidR="00D90735" w:rsidRPr="008D1623" w:rsidRDefault="00D90735" w:rsidP="002D4421">
      <w:pPr>
        <w:pStyle w:val="Odstavekseznama"/>
        <w:numPr>
          <w:ilvl w:val="0"/>
          <w:numId w:val="63"/>
        </w:numPr>
        <w:spacing w:line="240" w:lineRule="auto"/>
        <w:jc w:val="both"/>
      </w:pPr>
      <w:r w:rsidRPr="008D1623">
        <w:t>templji, verska znamenja, oltarji in drugi kulturni predmeti</w:t>
      </w:r>
    </w:p>
    <w:p w:rsidR="00D90735" w:rsidRPr="008D1623" w:rsidRDefault="00D90735" w:rsidP="002D4421">
      <w:pPr>
        <w:pStyle w:val="Odstavekseznama"/>
        <w:numPr>
          <w:ilvl w:val="0"/>
          <w:numId w:val="63"/>
        </w:numPr>
        <w:spacing w:line="240" w:lineRule="auto"/>
        <w:jc w:val="both"/>
      </w:pPr>
      <w:r w:rsidRPr="008D1623">
        <w:t xml:space="preserve">zemljišča, posvečena duhovom prednikov: ko lastnik pokoplje ostanke, zemlj. gre iz p. prometa </w:t>
      </w:r>
      <w:r w:rsidRPr="008D1623">
        <w:sym w:font="Wingdings" w:char="F0E0"/>
      </w:r>
      <w:r w:rsidRPr="008D1623">
        <w:t xml:space="preserve"> rim. p.: podedljiva p. na grobu</w:t>
      </w:r>
    </w:p>
    <w:p w:rsidR="00D90735" w:rsidRPr="008D1623" w:rsidRDefault="008D1623" w:rsidP="002D4421">
      <w:pPr>
        <w:pStyle w:val="Odstavekseznama"/>
        <w:numPr>
          <w:ilvl w:val="0"/>
          <w:numId w:val="62"/>
        </w:numPr>
        <w:spacing w:line="240" w:lineRule="auto"/>
        <w:jc w:val="both"/>
      </w:pPr>
      <w:r w:rsidRPr="008D1623">
        <w:t>S</w:t>
      </w:r>
      <w:r w:rsidR="00D90735" w:rsidRPr="008D1623">
        <w:t>tvari, izvzete iz p. prometa po posvetnem (profonom) p.</w:t>
      </w:r>
    </w:p>
    <w:p w:rsidR="00D90735" w:rsidRPr="008D1623" w:rsidRDefault="00D90735" w:rsidP="002D4421">
      <w:pPr>
        <w:pStyle w:val="Odstavekseznama"/>
        <w:numPr>
          <w:ilvl w:val="0"/>
          <w:numId w:val="64"/>
        </w:numPr>
        <w:spacing w:line="240" w:lineRule="auto"/>
        <w:jc w:val="both"/>
      </w:pPr>
      <w:r w:rsidRPr="008D1623">
        <w:t>javno dobro: npr. morska obala (tam je mogoče tudi zgraditi stavbo, ki postane last graditelja)</w:t>
      </w:r>
    </w:p>
    <w:p w:rsidR="00D90735" w:rsidRPr="008D1623" w:rsidRDefault="00D90735" w:rsidP="002D4421">
      <w:pPr>
        <w:pStyle w:val="Odstavekseznama"/>
        <w:numPr>
          <w:ilvl w:val="0"/>
          <w:numId w:val="64"/>
        </w:numPr>
        <w:spacing w:line="240" w:lineRule="auto"/>
        <w:jc w:val="both"/>
      </w:pPr>
      <w:r w:rsidRPr="008D1623">
        <w:lastRenderedPageBreak/>
        <w:t>stvari drž.: za rim. drž. ne velja zasebno p.; javne reke, ceste …</w:t>
      </w:r>
    </w:p>
    <w:p w:rsidR="00D90735" w:rsidRDefault="00D90735" w:rsidP="002D4421">
      <w:pPr>
        <w:pStyle w:val="Odstavekseznama"/>
        <w:numPr>
          <w:ilvl w:val="0"/>
          <w:numId w:val="64"/>
        </w:numPr>
        <w:spacing w:line="240" w:lineRule="auto"/>
        <w:jc w:val="both"/>
      </w:pPr>
      <w:r w:rsidRPr="008D1623">
        <w:t>javne stvari so tudi drž. sužnji in drž. zemlj. (izvzete iz p. prometa zaradi p. norme ali indi. akta)</w:t>
      </w:r>
    </w:p>
    <w:p w:rsidR="008D1623" w:rsidRDefault="008D1623" w:rsidP="002D4421">
      <w:pPr>
        <w:spacing w:line="240" w:lineRule="auto"/>
        <w:contextualSpacing/>
        <w:jc w:val="both"/>
      </w:pPr>
    </w:p>
    <w:p w:rsidR="008D1623" w:rsidRPr="003C16F8" w:rsidRDefault="008D1623" w:rsidP="002D4421">
      <w:pPr>
        <w:spacing w:line="240" w:lineRule="auto"/>
        <w:contextualSpacing/>
        <w:jc w:val="both"/>
      </w:pPr>
      <w:r>
        <w:t>b) STVARI V P. PROMETU</w:t>
      </w:r>
    </w:p>
    <w:p w:rsidR="005B3B05" w:rsidRPr="003C16F8" w:rsidRDefault="005B3B05" w:rsidP="002D4421">
      <w:pPr>
        <w:pStyle w:val="Odstavekseznama"/>
        <w:numPr>
          <w:ilvl w:val="0"/>
          <w:numId w:val="65"/>
        </w:numPr>
        <w:spacing w:line="240" w:lineRule="auto"/>
        <w:jc w:val="both"/>
      </w:pPr>
      <w:r w:rsidRPr="003C16F8">
        <w:t>stvari, na katerih lahko obstajajo stvarne p., lahko so predmet PP zasebnega p. (dostopne le upr.)</w:t>
      </w:r>
    </w:p>
    <w:p w:rsidR="005B3B05" w:rsidRPr="003C16F8" w:rsidRDefault="008D1623" w:rsidP="002D4421">
      <w:pPr>
        <w:pStyle w:val="Odstavekseznama"/>
        <w:numPr>
          <w:ilvl w:val="0"/>
          <w:numId w:val="66"/>
        </w:numPr>
        <w:spacing w:line="240" w:lineRule="auto"/>
        <w:jc w:val="both"/>
      </w:pPr>
      <w:r w:rsidRPr="00977D4A">
        <w:rPr>
          <w:b/>
        </w:rPr>
        <w:t>R</w:t>
      </w:r>
      <w:r w:rsidR="005B3B05" w:rsidRPr="00977D4A">
        <w:rPr>
          <w:b/>
        </w:rPr>
        <w:t>es mancipi</w:t>
      </w:r>
      <w:r w:rsidR="005B3B05" w:rsidRPr="003C16F8">
        <w:t>: temelji pridelava hrane in pridob. drugih dobrin za življenje</w:t>
      </w:r>
    </w:p>
    <w:p w:rsidR="005B3B05" w:rsidRPr="003C16F8" w:rsidRDefault="005B3B05" w:rsidP="002D4421">
      <w:pPr>
        <w:pStyle w:val="Odstavekseznama"/>
        <w:numPr>
          <w:ilvl w:val="0"/>
          <w:numId w:val="67"/>
        </w:numPr>
        <w:spacing w:line="240" w:lineRule="auto"/>
        <w:jc w:val="both"/>
      </w:pPr>
      <w:r w:rsidRPr="003C16F8">
        <w:t>(italska) zemlj.</w:t>
      </w:r>
    </w:p>
    <w:p w:rsidR="005B3B05" w:rsidRPr="003C16F8" w:rsidRDefault="005B3B05" w:rsidP="002D4421">
      <w:pPr>
        <w:pStyle w:val="Odstavekseznama"/>
        <w:numPr>
          <w:ilvl w:val="0"/>
          <w:numId w:val="67"/>
        </w:numPr>
        <w:spacing w:line="240" w:lineRule="auto"/>
        <w:jc w:val="both"/>
      </w:pPr>
      <w:r w:rsidRPr="003C16F8">
        <w:t>vprežna in tovorna živina (govedo, kanje …)</w:t>
      </w:r>
    </w:p>
    <w:p w:rsidR="005B3B05" w:rsidRPr="003C16F8" w:rsidRDefault="005B3B05" w:rsidP="002D4421">
      <w:pPr>
        <w:pStyle w:val="Odstavekseznama"/>
        <w:numPr>
          <w:ilvl w:val="0"/>
          <w:numId w:val="67"/>
        </w:numPr>
        <w:spacing w:line="240" w:lineRule="auto"/>
        <w:jc w:val="both"/>
      </w:pPr>
      <w:r w:rsidRPr="003C16F8">
        <w:t>sužnji</w:t>
      </w:r>
    </w:p>
    <w:p w:rsidR="005B3B05" w:rsidRPr="003C16F8" w:rsidRDefault="005B3B05" w:rsidP="002D4421">
      <w:pPr>
        <w:pStyle w:val="Odstavekseznama"/>
        <w:numPr>
          <w:ilvl w:val="0"/>
          <w:numId w:val="67"/>
        </w:numPr>
        <w:spacing w:line="240" w:lineRule="auto"/>
        <w:jc w:val="both"/>
      </w:pPr>
      <w:r w:rsidRPr="003C16F8">
        <w:t>4 zemlj. služnosti: omočočale prehajanje čez tuje zemlj.</w:t>
      </w:r>
    </w:p>
    <w:p w:rsidR="005B3B05" w:rsidRPr="003C16F8" w:rsidRDefault="005B3B05" w:rsidP="002D4421">
      <w:pPr>
        <w:pStyle w:val="Odstavekseznama"/>
        <w:numPr>
          <w:ilvl w:val="1"/>
          <w:numId w:val="67"/>
        </w:numPr>
        <w:spacing w:line="240" w:lineRule="auto"/>
        <w:jc w:val="both"/>
      </w:pPr>
      <w:r w:rsidRPr="003C16F8">
        <w:t>služnost pešpoti = iter</w:t>
      </w:r>
    </w:p>
    <w:p w:rsidR="005B3B05" w:rsidRPr="003C16F8" w:rsidRDefault="005B3B05" w:rsidP="002D4421">
      <w:pPr>
        <w:pStyle w:val="Odstavekseznama"/>
        <w:numPr>
          <w:ilvl w:val="1"/>
          <w:numId w:val="67"/>
        </w:numPr>
        <w:spacing w:line="240" w:lineRule="auto"/>
        <w:jc w:val="both"/>
      </w:pPr>
      <w:r w:rsidRPr="003C16F8">
        <w:t>s. poti za gonjenje živine = actus</w:t>
      </w:r>
    </w:p>
    <w:p w:rsidR="005B3B05" w:rsidRPr="003C16F8" w:rsidRDefault="005B3B05" w:rsidP="002D4421">
      <w:pPr>
        <w:pStyle w:val="Odstavekseznama"/>
        <w:numPr>
          <w:ilvl w:val="1"/>
          <w:numId w:val="67"/>
        </w:numPr>
        <w:spacing w:line="240" w:lineRule="auto"/>
        <w:jc w:val="both"/>
      </w:pPr>
      <w:r w:rsidRPr="003C16F8">
        <w:t>s. vozne poti = via</w:t>
      </w:r>
    </w:p>
    <w:p w:rsidR="005B3B05" w:rsidRPr="003C16F8" w:rsidRDefault="005B3B05" w:rsidP="002D4421">
      <w:pPr>
        <w:pStyle w:val="Odstavekseznama"/>
        <w:numPr>
          <w:ilvl w:val="1"/>
          <w:numId w:val="67"/>
        </w:numPr>
        <w:spacing w:line="240" w:lineRule="auto"/>
        <w:jc w:val="both"/>
      </w:pPr>
      <w:r w:rsidRPr="003C16F8">
        <w:t>s. napeljave vode z tujega zemlj. = aquactuctus</w:t>
      </w:r>
    </w:p>
    <w:p w:rsidR="005B3B05" w:rsidRPr="003C16F8" w:rsidRDefault="005B3B05" w:rsidP="002D4421">
      <w:pPr>
        <w:pStyle w:val="Odstavekseznama"/>
        <w:numPr>
          <w:ilvl w:val="0"/>
          <w:numId w:val="67"/>
        </w:numPr>
        <w:spacing w:line="240" w:lineRule="auto"/>
        <w:jc w:val="both"/>
      </w:pPr>
      <w:r w:rsidRPr="003C16F8">
        <w:t>p. na res mencipi pridob. oblično: z mancipacijo (priče, tehničar); in vire cesia; tradicija (kasneje namesto man.)</w:t>
      </w:r>
    </w:p>
    <w:p w:rsidR="005B3B05" w:rsidRPr="003C16F8" w:rsidRDefault="008D1623" w:rsidP="002D4421">
      <w:pPr>
        <w:pStyle w:val="Odstavekseznama"/>
        <w:numPr>
          <w:ilvl w:val="0"/>
          <w:numId w:val="66"/>
        </w:numPr>
        <w:spacing w:line="240" w:lineRule="auto"/>
        <w:jc w:val="both"/>
      </w:pPr>
      <w:r w:rsidRPr="00977D4A">
        <w:rPr>
          <w:b/>
        </w:rPr>
        <w:t>R</w:t>
      </w:r>
      <w:r w:rsidR="005B3B05" w:rsidRPr="00977D4A">
        <w:rPr>
          <w:b/>
        </w:rPr>
        <w:t>es nec mancipi</w:t>
      </w:r>
      <w:r w:rsidR="005B3B05" w:rsidRPr="003C16F8">
        <w:t>: ostale stvari</w:t>
      </w:r>
    </w:p>
    <w:p w:rsidR="005B3B05" w:rsidRPr="003C16F8" w:rsidRDefault="005B3B05" w:rsidP="002D4421">
      <w:pPr>
        <w:pStyle w:val="Odstavekseznama"/>
        <w:numPr>
          <w:ilvl w:val="0"/>
          <w:numId w:val="68"/>
        </w:numPr>
        <w:spacing w:line="240" w:lineRule="auto"/>
        <w:jc w:val="both"/>
      </w:pPr>
      <w:r w:rsidRPr="003C16F8">
        <w:t>last. p. se prenese s tradicijo</w:t>
      </w:r>
    </w:p>
    <w:p w:rsidR="005B3B05" w:rsidRPr="00977D4A" w:rsidRDefault="008D1623" w:rsidP="002D4421">
      <w:pPr>
        <w:pStyle w:val="Odstavekseznama"/>
        <w:numPr>
          <w:ilvl w:val="0"/>
          <w:numId w:val="66"/>
        </w:numPr>
        <w:spacing w:line="240" w:lineRule="auto"/>
        <w:jc w:val="both"/>
        <w:rPr>
          <w:b/>
        </w:rPr>
      </w:pPr>
      <w:r w:rsidRPr="00977D4A">
        <w:rPr>
          <w:b/>
        </w:rPr>
        <w:t>P</w:t>
      </w:r>
      <w:r w:rsidR="005B3B05" w:rsidRPr="00977D4A">
        <w:rPr>
          <w:b/>
        </w:rPr>
        <w:t>remičnine in nepremičnine</w:t>
      </w:r>
    </w:p>
    <w:p w:rsidR="005B3B05" w:rsidRPr="003C16F8" w:rsidRDefault="005B3B05" w:rsidP="002D4421">
      <w:pPr>
        <w:pStyle w:val="Odstavekseznama"/>
        <w:spacing w:line="240" w:lineRule="auto"/>
        <w:jc w:val="both"/>
      </w:pPr>
      <w:r w:rsidRPr="003C16F8">
        <w:t>NEPREM.: zemlj. (last. p. na zemlj. obsega tudi p. na zračnem prostoru nad njim in na zemlji pod njim)</w:t>
      </w:r>
    </w:p>
    <w:p w:rsidR="003A045B" w:rsidRPr="003C16F8" w:rsidRDefault="003A045B" w:rsidP="002D4421">
      <w:pPr>
        <w:pStyle w:val="Odstavekseznama"/>
        <w:numPr>
          <w:ilvl w:val="0"/>
          <w:numId w:val="69"/>
        </w:numPr>
        <w:spacing w:line="240" w:lineRule="auto"/>
        <w:jc w:val="both"/>
      </w:pPr>
      <w:r w:rsidRPr="003C16F8">
        <w:t xml:space="preserve">N. SUPERFICIES SOLD CREDIT: k zemlj. spada vse, kar je z njim trdno in trajno spojeno </w:t>
      </w:r>
      <w:r w:rsidRPr="003C16F8">
        <w:sym w:font="Wingdings" w:char="F0E0"/>
      </w:r>
      <w:r w:rsidRPr="003C16F8">
        <w:t xml:space="preserve"> enotna last. p. na zemlj. in vsem, kar je bilo z njim spojeno</w:t>
      </w:r>
    </w:p>
    <w:p w:rsidR="003A045B" w:rsidRPr="003C16F8" w:rsidRDefault="003A045B" w:rsidP="002D4421">
      <w:pPr>
        <w:pStyle w:val="Odstavekseznama"/>
        <w:numPr>
          <w:ilvl w:val="0"/>
          <w:numId w:val="69"/>
        </w:numPr>
        <w:spacing w:line="240" w:lineRule="auto"/>
        <w:jc w:val="both"/>
      </w:pPr>
      <w:r w:rsidRPr="003C16F8">
        <w:t>lastnik zemlj. tudi lastnik stavbe na zemlj. …</w:t>
      </w:r>
    </w:p>
    <w:p w:rsidR="003A045B" w:rsidRPr="003C16F8" w:rsidRDefault="003A045B" w:rsidP="002D4421">
      <w:pPr>
        <w:pStyle w:val="Odstavekseznama"/>
        <w:numPr>
          <w:ilvl w:val="1"/>
          <w:numId w:val="69"/>
        </w:numPr>
        <w:spacing w:line="240" w:lineRule="auto"/>
        <w:jc w:val="both"/>
      </w:pPr>
      <w:r w:rsidRPr="003C16F8">
        <w:t xml:space="preserve">če zahteva prepustitev stavbe zemlj. last.: dobrovernemu graditelju mora povrniti stroške gradnje; </w:t>
      </w:r>
      <w:r w:rsidR="00E458A9" w:rsidRPr="003C16F8">
        <w:t>nedobronamernemu pa pustiti, da odvzame kar je zemlj. dodal</w:t>
      </w:r>
    </w:p>
    <w:p w:rsidR="00E458A9" w:rsidRPr="003C16F8" w:rsidRDefault="00E458A9" w:rsidP="002D4421">
      <w:pPr>
        <w:pStyle w:val="Odstavekseznama"/>
        <w:numPr>
          <w:ilvl w:val="1"/>
          <w:numId w:val="69"/>
        </w:numPr>
        <w:spacing w:line="240" w:lineRule="auto"/>
        <w:jc w:val="both"/>
      </w:pPr>
      <w:r w:rsidRPr="003C16F8">
        <w:t>del zemlj. tudi drevo, če ga posekamo postane samostojen predmet last. p.</w:t>
      </w:r>
    </w:p>
    <w:p w:rsidR="00E458A9" w:rsidRPr="003C16F8" w:rsidRDefault="00E458A9" w:rsidP="002D4421">
      <w:pPr>
        <w:pStyle w:val="Odstavekseznama"/>
        <w:numPr>
          <w:ilvl w:val="1"/>
          <w:numId w:val="69"/>
        </w:numPr>
        <w:spacing w:line="240" w:lineRule="auto"/>
        <w:jc w:val="both"/>
      </w:pPr>
      <w:r w:rsidRPr="003C16F8">
        <w:t xml:space="preserve">N. ACCESSIO CEDIT PRINCIPALI: dodatek pripada gl. stvari; gl. stvar so zemljišča, pri prem. pa podlaga </w:t>
      </w:r>
      <w:r w:rsidRPr="003C16F8">
        <w:sym w:font="Wingdings" w:char="F0E0"/>
      </w:r>
      <w:r w:rsidRPr="003C16F8">
        <w:t xml:space="preserve"> preprečitev sporov v majhnih primerih</w:t>
      </w:r>
    </w:p>
    <w:p w:rsidR="005B3B05" w:rsidRPr="00977D4A" w:rsidRDefault="008D1623" w:rsidP="002D4421">
      <w:pPr>
        <w:pStyle w:val="Odstavekseznama"/>
        <w:numPr>
          <w:ilvl w:val="0"/>
          <w:numId w:val="66"/>
        </w:numPr>
        <w:spacing w:line="240" w:lineRule="auto"/>
        <w:jc w:val="both"/>
        <w:rPr>
          <w:b/>
        </w:rPr>
      </w:pPr>
      <w:r w:rsidRPr="00977D4A">
        <w:rPr>
          <w:b/>
        </w:rPr>
        <w:t>N</w:t>
      </w:r>
      <w:r w:rsidR="005B3B05" w:rsidRPr="00977D4A">
        <w:rPr>
          <w:b/>
        </w:rPr>
        <w:t>adomestne in nenadomestne</w:t>
      </w:r>
    </w:p>
    <w:p w:rsidR="00E458A9" w:rsidRPr="003C16F8" w:rsidRDefault="00E458A9" w:rsidP="002D4421">
      <w:pPr>
        <w:spacing w:line="240" w:lineRule="auto"/>
        <w:ind w:left="708"/>
        <w:contextualSpacing/>
        <w:jc w:val="both"/>
      </w:pPr>
      <w:r w:rsidRPr="003C16F8">
        <w:t>NADOMESTNE: obstajajo v več primerkih; jabolko, kladivo, stol …; posamezne primerke je mogoče med seboj zamenjati; opredeljujejo jih po vrsti – genius; količini in kakovosti</w:t>
      </w:r>
    </w:p>
    <w:p w:rsidR="00E458A9" w:rsidRPr="003C16F8" w:rsidRDefault="00E458A9" w:rsidP="002D4421">
      <w:pPr>
        <w:spacing w:line="240" w:lineRule="auto"/>
        <w:ind w:left="708"/>
        <w:contextualSpacing/>
        <w:jc w:val="both"/>
      </w:pPr>
      <w:r w:rsidRPr="003C16F8">
        <w:t>NENADOMESTNE: obstajajo v enem samem primerku, opredeljujemo jih indi – species, vsaka stvar zase; določena žival, umetniška slika …</w:t>
      </w:r>
    </w:p>
    <w:p w:rsidR="00E458A9" w:rsidRPr="003C16F8" w:rsidRDefault="009D0392" w:rsidP="002D4421">
      <w:pPr>
        <w:pStyle w:val="Odstavekseznama"/>
        <w:numPr>
          <w:ilvl w:val="0"/>
          <w:numId w:val="70"/>
        </w:numPr>
        <w:spacing w:line="240" w:lineRule="auto"/>
        <w:jc w:val="both"/>
      </w:pPr>
      <w:r w:rsidRPr="003C16F8">
        <w:t>določena stvar postane nenadomestna, z dogovorom</w:t>
      </w:r>
    </w:p>
    <w:p w:rsidR="009D0392" w:rsidRPr="003C16F8" w:rsidRDefault="009D0392" w:rsidP="002D4421">
      <w:pPr>
        <w:pStyle w:val="Odstavekseznama"/>
        <w:numPr>
          <w:ilvl w:val="1"/>
          <w:numId w:val="70"/>
        </w:numPr>
        <w:spacing w:line="240" w:lineRule="auto"/>
        <w:jc w:val="both"/>
      </w:pPr>
      <w:r w:rsidRPr="003C16F8">
        <w:t>travnik 10 arov: katerikoli</w:t>
      </w:r>
    </w:p>
    <w:p w:rsidR="009D0392" w:rsidRPr="003C16F8" w:rsidRDefault="009D0392" w:rsidP="002D4421">
      <w:pPr>
        <w:pStyle w:val="Odstavekseznama"/>
        <w:numPr>
          <w:ilvl w:val="1"/>
          <w:numId w:val="70"/>
        </w:numPr>
        <w:spacing w:line="240" w:lineRule="auto"/>
        <w:jc w:val="both"/>
      </w:pPr>
      <w:r w:rsidRPr="003C16F8">
        <w:t>določen stol med enakimi: indi. stvar</w:t>
      </w:r>
    </w:p>
    <w:p w:rsidR="009D0392" w:rsidRPr="003C16F8" w:rsidRDefault="009D0392" w:rsidP="002D4421">
      <w:pPr>
        <w:pStyle w:val="Odstavekseznama"/>
        <w:numPr>
          <w:ilvl w:val="0"/>
          <w:numId w:val="70"/>
        </w:numPr>
        <w:spacing w:line="240" w:lineRule="auto"/>
        <w:jc w:val="both"/>
      </w:pPr>
      <w:r w:rsidRPr="003C16F8">
        <w:t>naključno uničenje</w:t>
      </w:r>
    </w:p>
    <w:p w:rsidR="009D0392" w:rsidRPr="003C16F8" w:rsidRDefault="009D0392" w:rsidP="002D4421">
      <w:pPr>
        <w:pStyle w:val="Odstavekseznama"/>
        <w:numPr>
          <w:ilvl w:val="1"/>
          <w:numId w:val="70"/>
        </w:numPr>
        <w:spacing w:line="240" w:lineRule="auto"/>
        <w:jc w:val="both"/>
      </w:pPr>
      <w:r w:rsidRPr="003C16F8">
        <w:t>D dolguje indi. opredeljeno stvar: U trpi uničenje</w:t>
      </w:r>
    </w:p>
    <w:p w:rsidR="009D0392" w:rsidRPr="003C16F8" w:rsidRDefault="009D0392" w:rsidP="002D4421">
      <w:pPr>
        <w:pStyle w:val="Odstavekseznama"/>
        <w:numPr>
          <w:ilvl w:val="1"/>
          <w:numId w:val="70"/>
        </w:numPr>
        <w:spacing w:line="240" w:lineRule="auto"/>
        <w:jc w:val="both"/>
      </w:pPr>
      <w:r w:rsidRPr="003C16F8">
        <w:t>predmet obv. nadomestna stvar: D nosi nevarnost</w:t>
      </w:r>
    </w:p>
    <w:p w:rsidR="005B3B05" w:rsidRPr="00977D4A" w:rsidRDefault="008D1623" w:rsidP="002D4421">
      <w:pPr>
        <w:pStyle w:val="Odstavekseznama"/>
        <w:numPr>
          <w:ilvl w:val="0"/>
          <w:numId w:val="66"/>
        </w:numPr>
        <w:spacing w:line="240" w:lineRule="auto"/>
        <w:jc w:val="both"/>
        <w:rPr>
          <w:b/>
        </w:rPr>
      </w:pPr>
      <w:r w:rsidRPr="00977D4A">
        <w:rPr>
          <w:b/>
        </w:rPr>
        <w:t>P</w:t>
      </w:r>
      <w:r w:rsidR="005B3B05" w:rsidRPr="00977D4A">
        <w:rPr>
          <w:b/>
        </w:rPr>
        <w:t>otrošne in nepotrošne</w:t>
      </w:r>
    </w:p>
    <w:p w:rsidR="009D0392" w:rsidRPr="003C16F8" w:rsidRDefault="009D0392" w:rsidP="002D4421">
      <w:pPr>
        <w:spacing w:line="240" w:lineRule="auto"/>
        <w:ind w:left="708"/>
        <w:contextualSpacing/>
        <w:jc w:val="both"/>
      </w:pPr>
      <w:r w:rsidRPr="003C16F8">
        <w:t>POTROŠNE: raba pomeni porabo; denar je p. poraba; hrana, kurjava …</w:t>
      </w:r>
    </w:p>
    <w:p w:rsidR="009D0392" w:rsidRPr="003C16F8" w:rsidRDefault="009D0392" w:rsidP="002D4421">
      <w:pPr>
        <w:spacing w:line="240" w:lineRule="auto"/>
        <w:ind w:left="708"/>
        <w:contextualSpacing/>
        <w:jc w:val="both"/>
      </w:pPr>
      <w:r w:rsidRPr="003C16F8">
        <w:t>NEPOTROŠNE: namenjene večkratni uporabi</w:t>
      </w:r>
    </w:p>
    <w:p w:rsidR="005B3B05" w:rsidRPr="00977D4A" w:rsidRDefault="008D1623" w:rsidP="002D4421">
      <w:pPr>
        <w:pStyle w:val="Odstavekseznama"/>
        <w:numPr>
          <w:ilvl w:val="0"/>
          <w:numId w:val="66"/>
        </w:numPr>
        <w:spacing w:line="240" w:lineRule="auto"/>
        <w:jc w:val="both"/>
        <w:rPr>
          <w:b/>
        </w:rPr>
      </w:pPr>
      <w:r w:rsidRPr="00977D4A">
        <w:rPr>
          <w:b/>
        </w:rPr>
        <w:t>D</w:t>
      </w:r>
      <w:r w:rsidR="005B3B05" w:rsidRPr="00977D4A">
        <w:rPr>
          <w:b/>
        </w:rPr>
        <w:t>eljive in nedeljive</w:t>
      </w:r>
    </w:p>
    <w:p w:rsidR="009D0392" w:rsidRPr="003C16F8" w:rsidRDefault="009D0392" w:rsidP="002D4421">
      <w:pPr>
        <w:spacing w:line="240" w:lineRule="auto"/>
        <w:ind w:left="708"/>
        <w:contextualSpacing/>
        <w:jc w:val="both"/>
      </w:pPr>
      <w:r w:rsidRPr="003C16F8">
        <w:t xml:space="preserve">DELJIVE: last več os., lahko stvar razdelimo; z delitvijo iz ene stvari nastane več stvari </w:t>
      </w:r>
      <w:r w:rsidRPr="003C16F8">
        <w:sym w:font="Wingdings" w:char="F0E0"/>
      </w:r>
      <w:r w:rsidRPr="003C16F8">
        <w:t xml:space="preserve"> deli, ki se osamosvajajo postanejo samostojne stvari </w:t>
      </w:r>
      <w:r w:rsidRPr="003C16F8">
        <w:sym w:font="Wingdings" w:char="F0E0"/>
      </w:r>
      <w:r w:rsidRPr="003C16F8">
        <w:t xml:space="preserve"> vsaka zase predmet stvarnih p.</w:t>
      </w:r>
    </w:p>
    <w:p w:rsidR="009D0392" w:rsidRPr="003C16F8" w:rsidRDefault="009D0392" w:rsidP="002D4421">
      <w:pPr>
        <w:spacing w:line="240" w:lineRule="auto"/>
        <w:ind w:left="708"/>
        <w:contextualSpacing/>
        <w:jc w:val="both"/>
      </w:pPr>
      <w:r w:rsidRPr="003C16F8">
        <w:t>NEDELJIVE: brez nevarnosti za njihov obstoj ali vrednost jih ni mogoče razdeliti na več delov; živali, umetnine …</w:t>
      </w:r>
    </w:p>
    <w:p w:rsidR="009D0392" w:rsidRPr="003C16F8" w:rsidRDefault="008D1623" w:rsidP="002D4421">
      <w:pPr>
        <w:spacing w:line="240" w:lineRule="auto"/>
        <w:contextualSpacing/>
        <w:jc w:val="both"/>
      </w:pPr>
      <w:r>
        <w:t xml:space="preserve">              </w:t>
      </w:r>
      <w:r w:rsidR="009D0392" w:rsidRPr="003C16F8">
        <w:t>SESTAVLJENA STVAR:</w:t>
      </w:r>
    </w:p>
    <w:p w:rsidR="009D0392" w:rsidRPr="003C16F8" w:rsidRDefault="009D0392" w:rsidP="002D4421">
      <w:pPr>
        <w:pStyle w:val="Odstavekseznama"/>
        <w:numPr>
          <w:ilvl w:val="0"/>
          <w:numId w:val="71"/>
        </w:numPr>
        <w:spacing w:line="240" w:lineRule="auto"/>
        <w:jc w:val="both"/>
      </w:pPr>
      <w:r w:rsidRPr="003C16F8">
        <w:t>gre za funkcionalno povezavo več stvari v eno samo (stavba, ladja)</w:t>
      </w:r>
    </w:p>
    <w:p w:rsidR="009D0392" w:rsidRPr="003C16F8" w:rsidRDefault="009D0392" w:rsidP="002D4421">
      <w:pPr>
        <w:pStyle w:val="Odstavekseznama"/>
        <w:numPr>
          <w:ilvl w:val="0"/>
          <w:numId w:val="71"/>
        </w:numPr>
        <w:spacing w:line="240" w:lineRule="auto"/>
        <w:jc w:val="both"/>
      </w:pPr>
      <w:r w:rsidRPr="003C16F8">
        <w:t xml:space="preserve">nastane nova stvar (ACCESSIO CEDIT …): pritiklina pripada gl. stvari </w:t>
      </w:r>
      <w:r w:rsidRPr="003C16F8">
        <w:sym w:font="Wingdings" w:char="F0E0"/>
      </w:r>
      <w:r w:rsidRPr="003C16F8">
        <w:t xml:space="preserve"> predmet ene same last. p.</w:t>
      </w:r>
    </w:p>
    <w:p w:rsidR="009D0392" w:rsidRPr="003C16F8" w:rsidRDefault="009D0392" w:rsidP="002D4421">
      <w:pPr>
        <w:pStyle w:val="Odstavekseznama"/>
        <w:numPr>
          <w:ilvl w:val="0"/>
          <w:numId w:val="71"/>
        </w:numPr>
        <w:spacing w:line="240" w:lineRule="auto"/>
        <w:jc w:val="both"/>
      </w:pPr>
      <w:r w:rsidRPr="003C16F8">
        <w:t>dokler ta sestavljena stvar obstaja, sledijo sestavine njeni p. usodi, ne morejo biti samostojni predmeti last. p. in drugih stvarnih p.</w:t>
      </w:r>
    </w:p>
    <w:p w:rsidR="009D0392" w:rsidRPr="003C16F8" w:rsidRDefault="009D0392" w:rsidP="002D4421">
      <w:pPr>
        <w:pStyle w:val="Odstavekseznama"/>
        <w:numPr>
          <w:ilvl w:val="0"/>
          <w:numId w:val="71"/>
        </w:numPr>
        <w:spacing w:line="240" w:lineRule="auto"/>
        <w:jc w:val="both"/>
      </w:pPr>
      <w:r w:rsidRPr="003C16F8">
        <w:t xml:space="preserve">več stvari povezuje le skupno ime (dediščina, čreda …) je predmet last. p. pas. stvar </w:t>
      </w:r>
      <w:r w:rsidRPr="003C16F8">
        <w:sym w:font="Wingdings" w:char="F0E0"/>
      </w:r>
      <w:r w:rsidRPr="003C16F8">
        <w:t xml:space="preserve"> </w:t>
      </w:r>
      <w:r w:rsidR="00565171" w:rsidRPr="003C16F8">
        <w:t>predmet ene same last. p.</w:t>
      </w:r>
    </w:p>
    <w:p w:rsidR="00565171" w:rsidRPr="003C16F8" w:rsidRDefault="00565171" w:rsidP="002D4421">
      <w:pPr>
        <w:pStyle w:val="Odstavekseznama"/>
        <w:numPr>
          <w:ilvl w:val="0"/>
          <w:numId w:val="71"/>
        </w:numPr>
        <w:spacing w:line="240" w:lineRule="auto"/>
        <w:jc w:val="both"/>
      </w:pPr>
      <w:r w:rsidRPr="003C16F8">
        <w:t xml:space="preserve">več os. ima v lasti nedeljivo stvar </w:t>
      </w:r>
      <w:r w:rsidRPr="003C16F8">
        <w:sym w:font="Wingdings" w:char="F0E0"/>
      </w:r>
      <w:r w:rsidRPr="003C16F8">
        <w:t xml:space="preserve"> solast.; stvar ostane fiz. nerazdeljena, last. upr. so bila razporejena med solastnike v obliki ulamnih deležev</w:t>
      </w:r>
    </w:p>
    <w:p w:rsidR="00565171" w:rsidRPr="003C16F8" w:rsidRDefault="00565171" w:rsidP="002D4421">
      <w:pPr>
        <w:spacing w:line="240" w:lineRule="auto"/>
        <w:contextualSpacing/>
        <w:jc w:val="both"/>
      </w:pPr>
    </w:p>
    <w:p w:rsidR="00565171" w:rsidRPr="003C16F8" w:rsidRDefault="00565171" w:rsidP="002D4421">
      <w:pPr>
        <w:spacing w:line="240" w:lineRule="auto"/>
        <w:ind w:left="1070"/>
        <w:contextualSpacing/>
        <w:jc w:val="both"/>
      </w:pPr>
      <w:r w:rsidRPr="003C16F8">
        <w:t>solastnik lahko zahteva p. delitev:</w:t>
      </w:r>
    </w:p>
    <w:p w:rsidR="00565171" w:rsidRPr="003C16F8" w:rsidRDefault="00467C9B" w:rsidP="002D4421">
      <w:pPr>
        <w:pStyle w:val="Odstavekseznama"/>
        <w:numPr>
          <w:ilvl w:val="0"/>
          <w:numId w:val="72"/>
        </w:numPr>
        <w:spacing w:line="240" w:lineRule="auto"/>
        <w:jc w:val="both"/>
      </w:pPr>
      <w:r w:rsidRPr="003C16F8">
        <w:t>Solastniki lahko stvar prodajo in si razdelijo dobiček</w:t>
      </w:r>
    </w:p>
    <w:p w:rsidR="00467C9B" w:rsidRPr="003C16F8" w:rsidRDefault="00467C9B" w:rsidP="002D4421">
      <w:pPr>
        <w:pStyle w:val="Odstavekseznama"/>
        <w:numPr>
          <w:ilvl w:val="0"/>
          <w:numId w:val="72"/>
        </w:numPr>
        <w:spacing w:line="240" w:lineRule="auto"/>
        <w:jc w:val="both"/>
      </w:pPr>
      <w:r w:rsidRPr="003C16F8">
        <w:t>Eden od njih stvar obdrži, drugim izplača sorazmerno vrednost njihovih deležev</w:t>
      </w:r>
    </w:p>
    <w:p w:rsidR="00467C9B" w:rsidRPr="00457F53" w:rsidRDefault="00467C9B" w:rsidP="002D4421">
      <w:pPr>
        <w:spacing w:line="240" w:lineRule="auto"/>
        <w:contextualSpacing/>
        <w:jc w:val="both"/>
        <w:rPr>
          <w:b/>
          <w:i/>
          <w:sz w:val="26"/>
          <w:szCs w:val="26"/>
        </w:rPr>
      </w:pPr>
    </w:p>
    <w:p w:rsidR="00457F53" w:rsidRPr="00457F53" w:rsidRDefault="00457F53" w:rsidP="002D4421">
      <w:pPr>
        <w:spacing w:line="240" w:lineRule="auto"/>
        <w:contextualSpacing/>
        <w:jc w:val="both"/>
        <w:rPr>
          <w:b/>
          <w:i/>
          <w:sz w:val="26"/>
          <w:szCs w:val="26"/>
        </w:rPr>
      </w:pPr>
      <w:r w:rsidRPr="00457F53">
        <w:rPr>
          <w:b/>
          <w:i/>
          <w:sz w:val="26"/>
          <w:szCs w:val="26"/>
        </w:rPr>
        <w:t>c) PRITIKLINA</w:t>
      </w:r>
    </w:p>
    <w:p w:rsidR="00B249D8" w:rsidRPr="003C16F8" w:rsidRDefault="00B249D8" w:rsidP="002D4421">
      <w:pPr>
        <w:pStyle w:val="Odstavekseznama"/>
        <w:numPr>
          <w:ilvl w:val="0"/>
          <w:numId w:val="65"/>
        </w:numPr>
        <w:spacing w:line="240" w:lineRule="auto"/>
        <w:jc w:val="both"/>
      </w:pPr>
      <w:r w:rsidRPr="003C16F8">
        <w:t>sledi p. usodi gl. stvari, če ni dogovorjeno drugače</w:t>
      </w:r>
    </w:p>
    <w:p w:rsidR="00B249D8" w:rsidRPr="003C16F8" w:rsidRDefault="00B249D8" w:rsidP="002D4421">
      <w:pPr>
        <w:pStyle w:val="Odstavekseznama"/>
        <w:numPr>
          <w:ilvl w:val="0"/>
          <w:numId w:val="65"/>
        </w:numPr>
        <w:spacing w:line="240" w:lineRule="auto"/>
        <w:jc w:val="both"/>
      </w:pPr>
      <w:r w:rsidRPr="003C16F8">
        <w:t>v večini primerov gre za odsvojitev ali ded. stvari</w:t>
      </w:r>
    </w:p>
    <w:p w:rsidR="00B249D8" w:rsidRPr="003C16F8" w:rsidRDefault="00B249D8" w:rsidP="002D4421">
      <w:pPr>
        <w:pStyle w:val="Odstavekseznama"/>
        <w:numPr>
          <w:ilvl w:val="0"/>
          <w:numId w:val="65"/>
        </w:numPr>
        <w:spacing w:line="240" w:lineRule="auto"/>
        <w:jc w:val="both"/>
      </w:pPr>
      <w:r w:rsidRPr="003C16F8">
        <w:t>naše p.: namenjena gosp. rabi ali olepšanju gl. stvari, samostojna in ne le funkcionalno povezana z gl. stvarjo</w:t>
      </w:r>
    </w:p>
    <w:p w:rsidR="005711D2" w:rsidRDefault="005711D2" w:rsidP="002D4421">
      <w:pPr>
        <w:spacing w:line="240" w:lineRule="auto"/>
        <w:contextualSpacing/>
        <w:jc w:val="both"/>
      </w:pPr>
    </w:p>
    <w:p w:rsidR="00457F53" w:rsidRPr="00457F53" w:rsidRDefault="00457F53" w:rsidP="002D4421">
      <w:pPr>
        <w:spacing w:line="240" w:lineRule="auto"/>
        <w:contextualSpacing/>
        <w:jc w:val="both"/>
        <w:rPr>
          <w:b/>
          <w:i/>
          <w:sz w:val="26"/>
          <w:szCs w:val="26"/>
        </w:rPr>
      </w:pPr>
      <w:r w:rsidRPr="00457F53">
        <w:rPr>
          <w:b/>
          <w:i/>
          <w:sz w:val="26"/>
          <w:szCs w:val="26"/>
        </w:rPr>
        <w:t>d) PLODOVI</w:t>
      </w:r>
    </w:p>
    <w:p w:rsidR="005711D2" w:rsidRPr="003C16F8" w:rsidRDefault="005711D2" w:rsidP="002D4421">
      <w:pPr>
        <w:pStyle w:val="Odstavekseznama"/>
        <w:numPr>
          <w:ilvl w:val="0"/>
          <w:numId w:val="73"/>
        </w:numPr>
        <w:spacing w:line="240" w:lineRule="auto"/>
        <w:jc w:val="both"/>
      </w:pPr>
      <w:r w:rsidRPr="003C16F8">
        <w:t>neposredno so proizvod plodonosne stvari, ki nastanejo v teku njenega naravnega obstoja</w:t>
      </w:r>
    </w:p>
    <w:p w:rsidR="005711D2" w:rsidRPr="003C16F8" w:rsidRDefault="005711D2" w:rsidP="002D4421">
      <w:pPr>
        <w:pStyle w:val="Odstavekseznama"/>
        <w:numPr>
          <w:ilvl w:val="0"/>
          <w:numId w:val="73"/>
        </w:numPr>
        <w:spacing w:line="240" w:lineRule="auto"/>
        <w:jc w:val="both"/>
      </w:pPr>
      <w:r w:rsidRPr="003C16F8">
        <w:t>do ločitve od matične stvari so njen del, z ločitvijo pa postanejo samostojne stvari</w:t>
      </w:r>
    </w:p>
    <w:p w:rsidR="005711D2" w:rsidRPr="003C16F8" w:rsidRDefault="005711D2" w:rsidP="002D4421">
      <w:pPr>
        <w:pStyle w:val="Odstavekseznama"/>
        <w:numPr>
          <w:ilvl w:val="0"/>
          <w:numId w:val="73"/>
        </w:numPr>
        <w:spacing w:line="240" w:lineRule="auto"/>
        <w:jc w:val="both"/>
      </w:pPr>
      <w:r w:rsidRPr="003C16F8">
        <w:t>plodovi so donosi, ki nastanejo pri gospodarjenju z določeno stvarjo, ne da bi se pri tem ta s tem zmanjšala ali poslabšala</w:t>
      </w:r>
    </w:p>
    <w:p w:rsidR="00BD02D0" w:rsidRPr="003C16F8" w:rsidRDefault="00BD02D0" w:rsidP="002D4421">
      <w:pPr>
        <w:spacing w:line="240" w:lineRule="auto"/>
        <w:contextualSpacing/>
        <w:jc w:val="both"/>
      </w:pPr>
    </w:p>
    <w:p w:rsidR="000C55D1" w:rsidRDefault="005711D2" w:rsidP="002D4421">
      <w:pPr>
        <w:pStyle w:val="Odstavekseznama"/>
        <w:numPr>
          <w:ilvl w:val="0"/>
          <w:numId w:val="74"/>
        </w:numPr>
        <w:spacing w:line="240" w:lineRule="auto"/>
        <w:jc w:val="both"/>
      </w:pPr>
      <w:r w:rsidRPr="00977D4A">
        <w:rPr>
          <w:b/>
        </w:rPr>
        <w:t>NARAVNI</w:t>
      </w:r>
      <w:r w:rsidRPr="003C16F8">
        <w:t xml:space="preserve">: plodovi zemlj. rastline, ki so na njem zrastle; sadeži sadnega drevja, volna in mleko; les, posekan v </w:t>
      </w:r>
    </w:p>
    <w:p w:rsidR="005711D2" w:rsidRPr="003C16F8" w:rsidRDefault="000C55D1" w:rsidP="002D4421">
      <w:pPr>
        <w:pStyle w:val="Odstavekseznama"/>
        <w:spacing w:line="240" w:lineRule="auto"/>
        <w:ind w:left="360"/>
        <w:jc w:val="both"/>
      </w:pPr>
      <w:r>
        <w:t xml:space="preserve">                    </w:t>
      </w:r>
      <w:r w:rsidR="005711D2" w:rsidRPr="003C16F8">
        <w:t>določenem gozdu …</w:t>
      </w:r>
    </w:p>
    <w:p w:rsidR="000C55D1" w:rsidRDefault="000C55D1" w:rsidP="002D4421">
      <w:pPr>
        <w:pStyle w:val="Odstavekseznama"/>
        <w:spacing w:line="240" w:lineRule="auto"/>
        <w:ind w:left="360"/>
        <w:jc w:val="both"/>
      </w:pPr>
      <w:r>
        <w:t xml:space="preserve">                    </w:t>
      </w:r>
      <w:r w:rsidR="005711D2" w:rsidRPr="003C16F8">
        <w:t xml:space="preserve">tudi delo sužnjev, pod pogojem, da se je zaloga naravno obnavljala; kamen, ki ga je nekdo nalomil na </w:t>
      </w:r>
    </w:p>
    <w:p w:rsidR="000C55D1" w:rsidRDefault="000C55D1" w:rsidP="002D4421">
      <w:pPr>
        <w:pStyle w:val="Odstavekseznama"/>
        <w:spacing w:line="240" w:lineRule="auto"/>
        <w:ind w:left="360"/>
        <w:jc w:val="both"/>
      </w:pPr>
      <w:r>
        <w:t xml:space="preserve">                    </w:t>
      </w:r>
      <w:r w:rsidR="005711D2" w:rsidRPr="003C16F8">
        <w:t xml:space="preserve">določenem zemlj. ali glino, ki jo je nekdo tam nakopal …; plodovi so tudi živalski mladiči in otroci </w:t>
      </w:r>
    </w:p>
    <w:p w:rsidR="005711D2" w:rsidRPr="003C16F8" w:rsidRDefault="000C55D1" w:rsidP="002D4421">
      <w:pPr>
        <w:pStyle w:val="Odstavekseznama"/>
        <w:spacing w:line="240" w:lineRule="auto"/>
        <w:ind w:left="360"/>
        <w:jc w:val="both"/>
      </w:pPr>
      <w:r>
        <w:t xml:space="preserve">                    </w:t>
      </w:r>
      <w:r w:rsidR="005711D2" w:rsidRPr="003C16F8">
        <w:t>sužnjev = izreden donos (posebna pravila)</w:t>
      </w:r>
    </w:p>
    <w:p w:rsidR="005711D2" w:rsidRPr="003C16F8" w:rsidRDefault="005711D2" w:rsidP="002D4421">
      <w:pPr>
        <w:pStyle w:val="Odstavekseznama"/>
        <w:numPr>
          <w:ilvl w:val="0"/>
          <w:numId w:val="74"/>
        </w:numPr>
        <w:spacing w:line="240" w:lineRule="auto"/>
        <w:jc w:val="both"/>
      </w:pPr>
      <w:r w:rsidRPr="00977D4A">
        <w:rPr>
          <w:b/>
        </w:rPr>
        <w:t>CIVILNI</w:t>
      </w:r>
      <w:r w:rsidRPr="003C16F8">
        <w:t>: donosi od najema ali nakupa stvari, koristi od izvrševanja služnosti in obresti</w:t>
      </w:r>
    </w:p>
    <w:p w:rsidR="000C55D1" w:rsidRDefault="000C55D1" w:rsidP="002D4421">
      <w:pPr>
        <w:pStyle w:val="Odstavekseznama"/>
        <w:spacing w:line="240" w:lineRule="auto"/>
        <w:ind w:left="360"/>
        <w:jc w:val="both"/>
      </w:pPr>
      <w:r>
        <w:t xml:space="preserve">                p</w:t>
      </w:r>
      <w:r w:rsidR="00BD02D0" w:rsidRPr="003C16F8">
        <w:t xml:space="preserve">osojilna pog.: obresti niso plodovi glavnice, izvirale iz posebne pog., ki sta jo stranki sklenili poleg </w:t>
      </w:r>
    </w:p>
    <w:p w:rsidR="00BD02D0" w:rsidRPr="003C16F8" w:rsidRDefault="000C55D1" w:rsidP="002D4421">
      <w:pPr>
        <w:pStyle w:val="Odstavekseznama"/>
        <w:spacing w:line="240" w:lineRule="auto"/>
        <w:ind w:left="360"/>
        <w:jc w:val="both"/>
      </w:pPr>
      <w:r>
        <w:t xml:space="preserve">                </w:t>
      </w:r>
      <w:r w:rsidR="00BD02D0" w:rsidRPr="003C16F8">
        <w:t>posojilne</w:t>
      </w:r>
    </w:p>
    <w:p w:rsidR="005B3B05" w:rsidRPr="003C16F8" w:rsidRDefault="005B3B05" w:rsidP="002D4421">
      <w:pPr>
        <w:spacing w:line="240" w:lineRule="auto"/>
        <w:ind w:left="360"/>
        <w:contextualSpacing/>
        <w:jc w:val="both"/>
      </w:pPr>
    </w:p>
    <w:p w:rsidR="00D90735" w:rsidRPr="003C16F8" w:rsidRDefault="00BD02D0" w:rsidP="002D4421">
      <w:pPr>
        <w:pStyle w:val="Odstavekseznama"/>
        <w:numPr>
          <w:ilvl w:val="0"/>
          <w:numId w:val="75"/>
        </w:numPr>
        <w:spacing w:line="240" w:lineRule="auto"/>
        <w:jc w:val="both"/>
      </w:pPr>
      <w:r w:rsidRPr="003C16F8">
        <w:t xml:space="preserve">naravni plodovi postanejo samostojne stvari, ko se ločijo od matične stvari </w:t>
      </w:r>
      <w:r w:rsidRPr="003C16F8">
        <w:sym w:font="Wingdings" w:char="F0E0"/>
      </w:r>
      <w:r w:rsidRPr="003C16F8">
        <w:t xml:space="preserve"> postanejo tudi last lastnika matične stvari</w:t>
      </w:r>
    </w:p>
    <w:p w:rsidR="00BD02D0" w:rsidRPr="003C16F8" w:rsidRDefault="000C680A" w:rsidP="002D4421">
      <w:pPr>
        <w:pStyle w:val="Odstavekseznama"/>
        <w:spacing w:line="240" w:lineRule="auto"/>
        <w:ind w:left="7080" w:hanging="6720"/>
        <w:jc w:val="both"/>
      </w:pPr>
      <w:r>
        <w:rPr>
          <w:noProof/>
          <w:lang w:eastAsia="sl-SI"/>
        </w:rPr>
        <mc:AlternateContent>
          <mc:Choice Requires="wps">
            <w:drawing>
              <wp:anchor distT="0" distB="0" distL="114300" distR="114300" simplePos="0" relativeHeight="251683840" behindDoc="0" locked="0" layoutInCell="1" allowOverlap="1">
                <wp:simplePos x="0" y="0"/>
                <wp:positionH relativeFrom="column">
                  <wp:posOffset>4048125</wp:posOffset>
                </wp:positionH>
                <wp:positionV relativeFrom="paragraph">
                  <wp:posOffset>84455</wp:posOffset>
                </wp:positionV>
                <wp:extent cx="838200" cy="0"/>
                <wp:effectExtent l="9525" t="60325" r="19050" b="53975"/>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75FCF" id="AutoShape 26" o:spid="_x0000_s1026" type="#_x0000_t32" style="position:absolute;margin-left:318.75pt;margin-top:6.65pt;width:6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hgp&#10;0sOMHg9ex9RoMg8NGowrwK5SOxtKpCf1bJ40/eaQ0lVHVMuj9cvZgHMWPJI3LuHiDKTZD580AxsC&#10;CWK3To3tQ0joAzrFoZzvQ+Enjyh8XEwXMGiM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">
                <v:stroke endarrow="block"/>
              </v:shape>
            </w:pict>
          </mc:Fallback>
        </mc:AlternateContent>
      </w:r>
      <w:r w:rsidR="00BD02D0" w:rsidRPr="003C16F8">
        <w:t>izjemoma: lastnik postane dobroverni posestnik ali stvarnop. upr.</w:t>
      </w:r>
      <w:r w:rsidR="00BD02D0" w:rsidRPr="003C16F8">
        <w:tab/>
      </w:r>
      <w:r w:rsidR="00BD02D0" w:rsidRPr="003C16F8">
        <w:tab/>
        <w:t>tudi p. do pridobivanja plodov (emfiteta, užitkar)</w:t>
      </w:r>
    </w:p>
    <w:p w:rsidR="00BD02D0" w:rsidRPr="003C16F8" w:rsidRDefault="00BD02D0" w:rsidP="002D4421">
      <w:pPr>
        <w:pStyle w:val="Odstavekseznama"/>
        <w:numPr>
          <w:ilvl w:val="0"/>
          <w:numId w:val="75"/>
        </w:numPr>
        <w:spacing w:line="240" w:lineRule="auto"/>
        <w:jc w:val="both"/>
      </w:pPr>
      <w:r w:rsidRPr="003C16F8">
        <w:t>plodovi pogosto predmet last. pravde, toženec je moral poleg stvari vrniti tudi plodove:</w:t>
      </w:r>
    </w:p>
    <w:p w:rsidR="00BD02D0" w:rsidRPr="003C16F8" w:rsidRDefault="00E13086" w:rsidP="002D4421">
      <w:pPr>
        <w:pStyle w:val="Odstavekseznama"/>
        <w:numPr>
          <w:ilvl w:val="0"/>
          <w:numId w:val="76"/>
        </w:numPr>
        <w:spacing w:line="240" w:lineRule="auto"/>
        <w:jc w:val="both"/>
      </w:pPr>
      <w:r w:rsidRPr="003C16F8">
        <w:t>Fructus separati: plodovi, ki so se ločili od matične stvari</w:t>
      </w:r>
    </w:p>
    <w:p w:rsidR="00E13086" w:rsidRPr="003C16F8" w:rsidRDefault="00E13086" w:rsidP="002D4421">
      <w:pPr>
        <w:pStyle w:val="Odstavekseznama"/>
        <w:numPr>
          <w:ilvl w:val="0"/>
          <w:numId w:val="76"/>
        </w:numPr>
        <w:spacing w:line="240" w:lineRule="auto"/>
        <w:jc w:val="both"/>
      </w:pPr>
      <w:r w:rsidRPr="003C16F8">
        <w:t>F. percepti: plodovi, ki jih je nekdo pridobil</w:t>
      </w:r>
    </w:p>
    <w:p w:rsidR="00E13086" w:rsidRPr="003C16F8" w:rsidRDefault="00E13086" w:rsidP="002D4421">
      <w:pPr>
        <w:pStyle w:val="Odstavekseznama"/>
        <w:numPr>
          <w:ilvl w:val="0"/>
          <w:numId w:val="76"/>
        </w:numPr>
        <w:spacing w:line="240" w:lineRule="auto"/>
        <w:jc w:val="both"/>
      </w:pPr>
      <w:r w:rsidRPr="003C16F8">
        <w:t>F. neglecti: zanemarjeni plodovi; so nastali, ne pridob.</w:t>
      </w:r>
    </w:p>
    <w:p w:rsidR="00E13086" w:rsidRPr="003C16F8" w:rsidRDefault="00E13086" w:rsidP="002D4421">
      <w:pPr>
        <w:pStyle w:val="Odstavekseznama"/>
        <w:numPr>
          <w:ilvl w:val="0"/>
          <w:numId w:val="76"/>
        </w:numPr>
        <w:spacing w:line="240" w:lineRule="auto"/>
        <w:jc w:val="both"/>
      </w:pPr>
      <w:r w:rsidRPr="003C16F8">
        <w:t>F. exstantes: plodovi, ki jih je toženec še imel</w:t>
      </w:r>
    </w:p>
    <w:p w:rsidR="00E13086" w:rsidRPr="003C16F8" w:rsidRDefault="00E13086" w:rsidP="002D4421">
      <w:pPr>
        <w:pStyle w:val="Odstavekseznama"/>
        <w:numPr>
          <w:ilvl w:val="0"/>
          <w:numId w:val="76"/>
        </w:numPr>
        <w:spacing w:line="240" w:lineRule="auto"/>
        <w:jc w:val="both"/>
      </w:pPr>
      <w:r w:rsidRPr="003C16F8">
        <w:t>F. percipiendi: plodovi, ki bi jih zaradi svojih posebnih sposobnosti; verjetno pridobil lastnik, če bi imel v posesti plodonosno stvar</w:t>
      </w:r>
    </w:p>
    <w:p w:rsidR="00E13086" w:rsidRDefault="00E13086" w:rsidP="002D4421">
      <w:pPr>
        <w:spacing w:line="240" w:lineRule="auto"/>
        <w:contextualSpacing/>
        <w:jc w:val="both"/>
      </w:pPr>
    </w:p>
    <w:p w:rsidR="000C55D1" w:rsidRDefault="000C55D1" w:rsidP="002D4421">
      <w:pPr>
        <w:spacing w:line="240" w:lineRule="auto"/>
        <w:contextualSpacing/>
        <w:jc w:val="both"/>
      </w:pPr>
    </w:p>
    <w:p w:rsidR="000C55D1" w:rsidRPr="003C16F8" w:rsidRDefault="000C55D1" w:rsidP="002D4421">
      <w:pPr>
        <w:spacing w:line="240" w:lineRule="auto"/>
        <w:contextualSpacing/>
        <w:jc w:val="both"/>
      </w:pPr>
    </w:p>
    <w:p w:rsidR="00E13086" w:rsidRPr="000C55D1" w:rsidRDefault="00E13086" w:rsidP="002D4421">
      <w:pPr>
        <w:spacing w:line="240" w:lineRule="auto"/>
        <w:contextualSpacing/>
        <w:jc w:val="center"/>
        <w:rPr>
          <w:b/>
          <w:sz w:val="40"/>
          <w:szCs w:val="40"/>
        </w:rPr>
      </w:pPr>
      <w:r w:rsidRPr="000C55D1">
        <w:rPr>
          <w:b/>
          <w:sz w:val="40"/>
          <w:szCs w:val="40"/>
        </w:rPr>
        <w:t>POSEST</w:t>
      </w:r>
    </w:p>
    <w:p w:rsidR="000C55D1" w:rsidRDefault="000C55D1" w:rsidP="002D4421">
      <w:pPr>
        <w:spacing w:line="240" w:lineRule="auto"/>
        <w:contextualSpacing/>
        <w:jc w:val="both"/>
        <w:rPr>
          <w:sz w:val="24"/>
          <w:szCs w:val="24"/>
        </w:rPr>
      </w:pPr>
    </w:p>
    <w:p w:rsidR="00E13086" w:rsidRPr="000C55D1" w:rsidRDefault="00E13086" w:rsidP="002D4421">
      <w:pPr>
        <w:spacing w:line="240" w:lineRule="auto"/>
        <w:contextualSpacing/>
        <w:jc w:val="both"/>
        <w:rPr>
          <w:b/>
          <w:i/>
          <w:sz w:val="34"/>
          <w:szCs w:val="34"/>
        </w:rPr>
      </w:pPr>
      <w:r w:rsidRPr="000C55D1">
        <w:rPr>
          <w:b/>
          <w:i/>
          <w:sz w:val="34"/>
          <w:szCs w:val="34"/>
        </w:rPr>
        <w:t>POJEM</w:t>
      </w:r>
    </w:p>
    <w:p w:rsidR="00C05F82" w:rsidRPr="003C16F8" w:rsidRDefault="00C05F82" w:rsidP="002D4421">
      <w:pPr>
        <w:pStyle w:val="Odstavekseznama"/>
        <w:numPr>
          <w:ilvl w:val="0"/>
          <w:numId w:val="75"/>
        </w:numPr>
        <w:spacing w:line="240" w:lineRule="auto"/>
        <w:jc w:val="both"/>
      </w:pPr>
      <w:r w:rsidRPr="003C16F8">
        <w:t>govorimo o posesti, mišljeni sta last. p. ali premo.</w:t>
      </w:r>
    </w:p>
    <w:p w:rsidR="00C05F82" w:rsidRPr="003C16F8" w:rsidRDefault="00C05F82" w:rsidP="002D4421">
      <w:pPr>
        <w:spacing w:line="240" w:lineRule="auto"/>
        <w:contextualSpacing/>
        <w:jc w:val="both"/>
      </w:pPr>
      <w:r w:rsidRPr="000C55D1">
        <w:rPr>
          <w:b/>
        </w:rPr>
        <w:t>LAST. P</w:t>
      </w:r>
      <w:r w:rsidRPr="003C16F8">
        <w:t>.: p., na podlagi katere ima nekdo p. obl. nad določeno stvarjo + upr. do dejanske obl.</w:t>
      </w:r>
    </w:p>
    <w:p w:rsidR="00C05F82" w:rsidRPr="003C16F8" w:rsidRDefault="00C05F82" w:rsidP="002D4421">
      <w:pPr>
        <w:spacing w:line="240" w:lineRule="auto"/>
        <w:contextualSpacing/>
        <w:jc w:val="both"/>
      </w:pPr>
      <w:r w:rsidRPr="000C55D1">
        <w:rPr>
          <w:b/>
        </w:rPr>
        <w:t>POSEST</w:t>
      </w:r>
      <w:r w:rsidRPr="003C16F8">
        <w:t>: dej. obl. nad stvarjo, ni odv. od obstoja p.</w:t>
      </w:r>
    </w:p>
    <w:p w:rsidR="00C05F82" w:rsidRPr="003C16F8" w:rsidRDefault="00C05F82" w:rsidP="002D4421">
      <w:pPr>
        <w:spacing w:line="240" w:lineRule="auto"/>
        <w:contextualSpacing/>
        <w:jc w:val="both"/>
      </w:pPr>
      <w:r w:rsidRPr="000C55D1">
        <w:rPr>
          <w:b/>
        </w:rPr>
        <w:t>DOBROVERNI POSESTNIK</w:t>
      </w:r>
      <w:r w:rsidRPr="003C16F8">
        <w:t>: nekdo v zmotnem prepričanju, da je njegova, vzame tujo stvar; ne postane lastnik</w:t>
      </w:r>
    </w:p>
    <w:p w:rsidR="00C05F82" w:rsidRPr="003C16F8" w:rsidRDefault="00C05F82" w:rsidP="002D4421">
      <w:pPr>
        <w:spacing w:line="240" w:lineRule="auto"/>
        <w:contextualSpacing/>
        <w:jc w:val="both"/>
      </w:pPr>
      <w:r w:rsidRPr="000C55D1">
        <w:rPr>
          <w:b/>
        </w:rPr>
        <w:t>NEDOBRONAMERNI POSESTNIK</w:t>
      </w:r>
      <w:r w:rsidRPr="003C16F8">
        <w:t xml:space="preserve">: tat, ki je stvar ukradel </w:t>
      </w:r>
      <w:r w:rsidRPr="003C16F8">
        <w:sym w:font="Wingdings" w:char="F0E0"/>
      </w:r>
      <w:r w:rsidRPr="003C16F8">
        <w:t xml:space="preserve"> lastnik stvar lahko zahteva nazaj</w:t>
      </w:r>
    </w:p>
    <w:p w:rsidR="000C55D1" w:rsidRDefault="00C05F82" w:rsidP="002D4421">
      <w:pPr>
        <w:spacing w:line="240" w:lineRule="auto"/>
        <w:contextualSpacing/>
        <w:jc w:val="both"/>
      </w:pPr>
      <w:r w:rsidRPr="000C55D1">
        <w:rPr>
          <w:b/>
        </w:rPr>
        <w:t>P. DOMNEVA</w:t>
      </w:r>
      <w:r w:rsidRPr="003C16F8">
        <w:t xml:space="preserve">: ponavadi je lastnik tudi posestnik, to velja, dokler se ne dokaže nasprotno; last. p. mora dokazovati </w:t>
      </w:r>
    </w:p>
    <w:p w:rsidR="000C55D1" w:rsidRDefault="000C55D1" w:rsidP="002D4421">
      <w:pPr>
        <w:spacing w:line="240" w:lineRule="auto"/>
        <w:contextualSpacing/>
        <w:jc w:val="both"/>
      </w:pPr>
      <w:r>
        <w:t xml:space="preserve">                           </w:t>
      </w:r>
      <w:r w:rsidR="00C05F82" w:rsidRPr="003C16F8">
        <w:t xml:space="preserve">tisti, ki tej domnevi oporeka </w:t>
      </w:r>
      <w:r w:rsidR="00C05F82" w:rsidRPr="003C16F8">
        <w:sym w:font="Wingdings" w:char="F0E0"/>
      </w:r>
      <w:r w:rsidR="00C05F82" w:rsidRPr="003C16F8">
        <w:t xml:space="preserve"> v last. pravdi je bil tožnik tisti, ki je moral dokazovati svojo last. p.; </w:t>
      </w:r>
    </w:p>
    <w:p w:rsidR="00C05F82" w:rsidRPr="003C16F8" w:rsidRDefault="000C55D1" w:rsidP="002D4421">
      <w:pPr>
        <w:spacing w:line="240" w:lineRule="auto"/>
        <w:contextualSpacing/>
        <w:jc w:val="both"/>
      </w:pPr>
      <w:r>
        <w:t xml:space="preserve">                           </w:t>
      </w:r>
      <w:r w:rsidR="00C05F82" w:rsidRPr="003C16F8">
        <w:t>posedujočemu tožniku ni bilo treba ničesar dokazovati!</w:t>
      </w:r>
    </w:p>
    <w:p w:rsidR="00C05F82" w:rsidRDefault="00C05F82" w:rsidP="002D4421">
      <w:pPr>
        <w:spacing w:line="240" w:lineRule="auto"/>
        <w:contextualSpacing/>
        <w:jc w:val="both"/>
      </w:pPr>
    </w:p>
    <w:p w:rsidR="003E02E8" w:rsidRDefault="003E02E8" w:rsidP="002D4421">
      <w:pPr>
        <w:spacing w:line="240" w:lineRule="auto"/>
        <w:contextualSpacing/>
        <w:jc w:val="both"/>
      </w:pPr>
    </w:p>
    <w:p w:rsidR="003E02E8" w:rsidRPr="003C16F8" w:rsidRDefault="003E02E8" w:rsidP="002D4421">
      <w:pPr>
        <w:spacing w:line="240" w:lineRule="auto"/>
        <w:contextualSpacing/>
        <w:jc w:val="both"/>
      </w:pPr>
    </w:p>
    <w:p w:rsidR="00C05F82" w:rsidRPr="003C16F8" w:rsidRDefault="00C05F82" w:rsidP="002D4421">
      <w:pPr>
        <w:spacing w:line="240" w:lineRule="auto"/>
        <w:contextualSpacing/>
        <w:jc w:val="both"/>
      </w:pPr>
      <w:r w:rsidRPr="000C55D1">
        <w:rPr>
          <w:b/>
        </w:rPr>
        <w:lastRenderedPageBreak/>
        <w:t>2 EL. OPREDELJUJETA POSEST</w:t>
      </w:r>
      <w:r w:rsidRPr="003C16F8">
        <w:t>:</w:t>
      </w:r>
      <w:r w:rsidR="0015523C" w:rsidRPr="003C16F8">
        <w:t xml:space="preserve"> </w:t>
      </w:r>
      <w:r w:rsidR="0015523C" w:rsidRPr="003C16F8">
        <w:sym w:font="Wingdings" w:char="F0E0"/>
      </w:r>
      <w:r w:rsidR="0015523C" w:rsidRPr="003C16F8">
        <w:t xml:space="preserve"> dejstvo, da ima nekdo stvar v svoji dej. obl. in ima posestno voljo (imeti stvar zase)</w:t>
      </w:r>
    </w:p>
    <w:p w:rsidR="00C05F82" w:rsidRPr="003C16F8" w:rsidRDefault="0015523C" w:rsidP="002D4421">
      <w:pPr>
        <w:pStyle w:val="Odstavekseznama"/>
        <w:numPr>
          <w:ilvl w:val="0"/>
          <w:numId w:val="77"/>
        </w:numPr>
        <w:spacing w:line="240" w:lineRule="auto"/>
        <w:jc w:val="both"/>
      </w:pPr>
      <w:r w:rsidRPr="003C16F8">
        <w:t>Dej. obl.</w:t>
      </w:r>
    </w:p>
    <w:p w:rsidR="0015523C" w:rsidRPr="003C16F8" w:rsidRDefault="0015523C" w:rsidP="002D4421">
      <w:pPr>
        <w:pStyle w:val="Odstavekseznama"/>
        <w:numPr>
          <w:ilvl w:val="0"/>
          <w:numId w:val="77"/>
        </w:numPr>
        <w:spacing w:line="240" w:lineRule="auto"/>
        <w:jc w:val="both"/>
      </w:pPr>
      <w:r w:rsidRPr="003C16F8">
        <w:t>Posestna volja</w:t>
      </w:r>
    </w:p>
    <w:p w:rsidR="0015523C" w:rsidRPr="003C16F8" w:rsidRDefault="0015523C" w:rsidP="002D4421">
      <w:pPr>
        <w:spacing w:line="240" w:lineRule="auto"/>
        <w:contextualSpacing/>
        <w:jc w:val="both"/>
      </w:pPr>
    </w:p>
    <w:p w:rsidR="0015523C" w:rsidRPr="003C16F8" w:rsidRDefault="0015523C" w:rsidP="002D4421">
      <w:pPr>
        <w:spacing w:line="240" w:lineRule="auto"/>
        <w:contextualSpacing/>
        <w:jc w:val="both"/>
      </w:pPr>
      <w:r w:rsidRPr="000C55D1">
        <w:rPr>
          <w:b/>
        </w:rPr>
        <w:t>P. POSL</w:t>
      </w:r>
      <w:r w:rsidRPr="003C16F8">
        <w:t>., ki se navezujejo na posest kot p. dejstvo:</w:t>
      </w:r>
    </w:p>
    <w:p w:rsidR="0015523C" w:rsidRPr="003C16F8" w:rsidRDefault="0015523C" w:rsidP="002D4421">
      <w:pPr>
        <w:pStyle w:val="Odstavekseznama"/>
        <w:numPr>
          <w:ilvl w:val="0"/>
          <w:numId w:val="78"/>
        </w:numPr>
        <w:spacing w:line="240" w:lineRule="auto"/>
        <w:jc w:val="both"/>
      </w:pPr>
      <w:r w:rsidRPr="003C16F8">
        <w:t>Posest je bila predmet posebnega posestnega varstva</w:t>
      </w:r>
    </w:p>
    <w:p w:rsidR="0015523C" w:rsidRPr="003C16F8" w:rsidRDefault="0015523C" w:rsidP="002D4421">
      <w:pPr>
        <w:pStyle w:val="Odstavekseznama"/>
        <w:numPr>
          <w:ilvl w:val="0"/>
          <w:numId w:val="78"/>
        </w:numPr>
        <w:spacing w:line="240" w:lineRule="auto"/>
        <w:jc w:val="both"/>
      </w:pPr>
      <w:r w:rsidRPr="003C16F8">
        <w:t>P. je pod določenimi pogoji kot t. i. titularna ali civ. posest lahko pripeljala do pridob. last. p. s priposesti</w:t>
      </w:r>
    </w:p>
    <w:p w:rsidR="0015523C" w:rsidRDefault="0015523C" w:rsidP="002D4421">
      <w:pPr>
        <w:pStyle w:val="Odstavekseznama"/>
        <w:numPr>
          <w:ilvl w:val="0"/>
          <w:numId w:val="78"/>
        </w:numPr>
        <w:spacing w:line="240" w:lineRule="auto"/>
        <w:jc w:val="both"/>
      </w:pPr>
      <w:r w:rsidRPr="003C16F8">
        <w:t>Posestnik je imel p. do samopomoči proti tistemu, ki mu je skušal stvar na silo vzeti; sili se je lahko zoperstavil s silo</w:t>
      </w:r>
    </w:p>
    <w:p w:rsidR="000C55D1" w:rsidRDefault="000C55D1" w:rsidP="002D4421">
      <w:pPr>
        <w:spacing w:line="240" w:lineRule="auto"/>
        <w:contextualSpacing/>
        <w:jc w:val="both"/>
      </w:pPr>
    </w:p>
    <w:p w:rsidR="000C55D1" w:rsidRPr="003C16F8" w:rsidRDefault="000C55D1" w:rsidP="002D4421">
      <w:pPr>
        <w:spacing w:line="240" w:lineRule="auto"/>
        <w:contextualSpacing/>
        <w:jc w:val="both"/>
      </w:pPr>
    </w:p>
    <w:p w:rsidR="00E13086" w:rsidRPr="000C55D1" w:rsidRDefault="00E13086" w:rsidP="002D4421">
      <w:pPr>
        <w:spacing w:line="240" w:lineRule="auto"/>
        <w:contextualSpacing/>
        <w:jc w:val="both"/>
        <w:rPr>
          <w:b/>
          <w:i/>
          <w:sz w:val="34"/>
          <w:szCs w:val="34"/>
        </w:rPr>
      </w:pPr>
      <w:r w:rsidRPr="000C55D1">
        <w:rPr>
          <w:b/>
          <w:i/>
          <w:sz w:val="34"/>
          <w:szCs w:val="34"/>
        </w:rPr>
        <w:t>ZGO. OZADJE RIMSKE POSESTI</w:t>
      </w:r>
    </w:p>
    <w:p w:rsidR="0015523C" w:rsidRPr="003C16F8" w:rsidRDefault="0015523C" w:rsidP="002D4421">
      <w:pPr>
        <w:pStyle w:val="Odstavekseznama"/>
        <w:numPr>
          <w:ilvl w:val="0"/>
          <w:numId w:val="75"/>
        </w:numPr>
        <w:spacing w:line="240" w:lineRule="auto"/>
        <w:jc w:val="both"/>
      </w:pPr>
      <w:r w:rsidRPr="003C16F8">
        <w:t>predhodnica kl. posesti je dej. obl. nad stvarjo, pogoj za naperitev T</w:t>
      </w:r>
    </w:p>
    <w:p w:rsidR="0015523C" w:rsidRPr="003C16F8" w:rsidRDefault="0015523C" w:rsidP="002D4421">
      <w:pPr>
        <w:pStyle w:val="Odstavekseznama"/>
        <w:numPr>
          <w:ilvl w:val="0"/>
          <w:numId w:val="75"/>
        </w:numPr>
        <w:spacing w:line="240" w:lineRule="auto"/>
        <w:jc w:val="both"/>
      </w:pPr>
      <w:r w:rsidRPr="003C16F8">
        <w:t>z last. T je bilo mogoče tožiti le tistega, ki je stvar dejansko imel</w:t>
      </w:r>
    </w:p>
    <w:p w:rsidR="0015523C" w:rsidRPr="003C16F8" w:rsidRDefault="0015523C" w:rsidP="002D4421">
      <w:pPr>
        <w:pStyle w:val="Odstavekseznama"/>
        <w:numPr>
          <w:ilvl w:val="0"/>
          <w:numId w:val="75"/>
        </w:numPr>
        <w:spacing w:line="240" w:lineRule="auto"/>
        <w:jc w:val="both"/>
      </w:pPr>
      <w:r w:rsidRPr="003C16F8">
        <w:t>nemoteno dej. obl. nad prodano stvarjo je moral zagotoviti tudi prodajalec kupcu</w:t>
      </w:r>
    </w:p>
    <w:p w:rsidR="0015523C" w:rsidRPr="003C16F8" w:rsidRDefault="0015523C" w:rsidP="002D4421">
      <w:pPr>
        <w:pStyle w:val="Odstavekseznama"/>
        <w:numPr>
          <w:ilvl w:val="0"/>
          <w:numId w:val="75"/>
        </w:numPr>
        <w:spacing w:line="240" w:lineRule="auto"/>
        <w:jc w:val="both"/>
      </w:pPr>
      <w:r w:rsidRPr="003C16F8">
        <w:t xml:space="preserve">dej. obl. pogoj za uporabo stvari (usus) in za njeno priposest (usucapio) </w:t>
      </w:r>
      <w:r w:rsidRPr="003C16F8">
        <w:sym w:font="Wingdings" w:char="F0E0"/>
      </w:r>
      <w:r w:rsidRPr="003C16F8">
        <w:t xml:space="preserve"> sledi oz. izhaja iz dolgotrajne uporabe</w:t>
      </w:r>
    </w:p>
    <w:p w:rsidR="0015523C" w:rsidRPr="003C16F8" w:rsidRDefault="0015523C" w:rsidP="002D4421">
      <w:pPr>
        <w:pStyle w:val="Odstavekseznama"/>
        <w:numPr>
          <w:ilvl w:val="0"/>
          <w:numId w:val="75"/>
        </w:numPr>
        <w:spacing w:line="240" w:lineRule="auto"/>
        <w:jc w:val="both"/>
      </w:pPr>
      <w:r w:rsidRPr="003C16F8">
        <w:t>obl. nad stvarjo, ki je utemeljevala uporabo in priposest., je morala temeljiti na določenem p. naslovu za pridob. last.</w:t>
      </w:r>
    </w:p>
    <w:p w:rsidR="0015523C" w:rsidRPr="003C16F8" w:rsidRDefault="0015523C" w:rsidP="002D4421">
      <w:pPr>
        <w:spacing w:line="240" w:lineRule="auto"/>
        <w:contextualSpacing/>
        <w:jc w:val="both"/>
      </w:pPr>
    </w:p>
    <w:p w:rsidR="0015523C" w:rsidRPr="003C16F8" w:rsidRDefault="0015523C" w:rsidP="002D4421">
      <w:pPr>
        <w:pStyle w:val="Odstavekseznama"/>
        <w:numPr>
          <w:ilvl w:val="0"/>
          <w:numId w:val="75"/>
        </w:numPr>
        <w:spacing w:line="240" w:lineRule="auto"/>
        <w:jc w:val="both"/>
      </w:pPr>
      <w:r w:rsidRPr="003C16F8">
        <w:t>2. predhodnica: obl. nad delom javnega zemlj., ki ga je družina dobila v uporabo; na zemlj. pridobi le dej. obl., ne tudi pravice</w:t>
      </w:r>
    </w:p>
    <w:p w:rsidR="0015523C" w:rsidRPr="003C16F8" w:rsidRDefault="0015523C" w:rsidP="002D4421">
      <w:pPr>
        <w:pStyle w:val="Odstavekseznama"/>
        <w:numPr>
          <w:ilvl w:val="0"/>
          <w:numId w:val="75"/>
        </w:numPr>
        <w:spacing w:line="240" w:lineRule="auto"/>
        <w:jc w:val="both"/>
      </w:pPr>
      <w:r w:rsidRPr="003C16F8">
        <w:t xml:space="preserve">rim. drž. kot lastnica lahko prek svojih magistratov vsak trenutek odvzame zemlj. in prekine dej. obl. </w:t>
      </w:r>
      <w:r w:rsidRPr="003C16F8">
        <w:sym w:font="Wingdings" w:char="F0E0"/>
      </w:r>
      <w:r w:rsidRPr="003C16F8">
        <w:t xml:space="preserve"> tovrstno dej. obl. varuje pretor z interdikti proti neupr. motenju ali odvzemu s strani 3. os. </w:t>
      </w:r>
      <w:r w:rsidRPr="003C16F8">
        <w:sym w:font="Wingdings" w:char="F0E0"/>
      </w:r>
      <w:r w:rsidRPr="003C16F8">
        <w:t xml:space="preserve"> </w:t>
      </w:r>
      <w:r w:rsidR="00CD693F" w:rsidRPr="003C16F8">
        <w:t>postopoma se razvije splošno posestno varstvo</w:t>
      </w:r>
    </w:p>
    <w:p w:rsidR="00CD693F" w:rsidRPr="003C16F8" w:rsidRDefault="00CD693F" w:rsidP="002D4421">
      <w:pPr>
        <w:spacing w:line="240" w:lineRule="auto"/>
        <w:contextualSpacing/>
        <w:jc w:val="both"/>
      </w:pPr>
    </w:p>
    <w:p w:rsidR="00CD693F" w:rsidRPr="003C16F8" w:rsidRDefault="00CD693F" w:rsidP="002D4421">
      <w:pPr>
        <w:spacing w:line="240" w:lineRule="auto"/>
        <w:contextualSpacing/>
        <w:jc w:val="both"/>
      </w:pPr>
      <w:r w:rsidRPr="000C55D1">
        <w:rPr>
          <w:b/>
        </w:rPr>
        <w:t>CIV. POSEST</w:t>
      </w:r>
      <w:r w:rsidRPr="003C16F8">
        <w:t>: na pravilen p. temelj za pridb. lastnine odprta dej. obl., ki jo je nekdo izvrševal z voljo imeti stvar zase</w:t>
      </w:r>
    </w:p>
    <w:p w:rsidR="00CD693F" w:rsidRPr="003C16F8" w:rsidRDefault="00CD693F" w:rsidP="002D4421">
      <w:pPr>
        <w:pStyle w:val="Odstavekseznama"/>
        <w:numPr>
          <w:ilvl w:val="0"/>
          <w:numId w:val="79"/>
        </w:numPr>
        <w:spacing w:line="240" w:lineRule="auto"/>
        <w:jc w:val="both"/>
      </w:pPr>
      <w:r w:rsidRPr="003C16F8">
        <w:t>pridobitveni način (p. okol.) za pridob. last. p.: nakup, darilo, dota …</w:t>
      </w:r>
    </w:p>
    <w:p w:rsidR="00CD693F" w:rsidRPr="003C16F8" w:rsidRDefault="00CD693F" w:rsidP="002D4421">
      <w:pPr>
        <w:pStyle w:val="Odstavekseznama"/>
        <w:numPr>
          <w:ilvl w:val="0"/>
          <w:numId w:val="79"/>
        </w:numPr>
        <w:spacing w:line="240" w:lineRule="auto"/>
        <w:jc w:val="both"/>
      </w:pPr>
      <w:r w:rsidRPr="003C16F8">
        <w:t xml:space="preserve">vsaka posest ni vic., ni bila nujno oprta na pravilni p. temelj za pridob. last. p. </w:t>
      </w:r>
      <w:r w:rsidRPr="003C16F8">
        <w:sym w:font="Wingdings" w:char="F0E0"/>
      </w:r>
      <w:r w:rsidRPr="003C16F8">
        <w:t xml:space="preserve"> ni mogla pripeljati do priposest., vendar jo pretor varuje s svojimi interdikti</w:t>
      </w:r>
    </w:p>
    <w:p w:rsidR="00CD693F" w:rsidRDefault="00CD693F" w:rsidP="002D4421">
      <w:pPr>
        <w:spacing w:line="240" w:lineRule="auto"/>
        <w:contextualSpacing/>
        <w:jc w:val="both"/>
      </w:pPr>
    </w:p>
    <w:p w:rsidR="000C55D1" w:rsidRPr="003C16F8" w:rsidRDefault="000C55D1" w:rsidP="002D4421">
      <w:pPr>
        <w:spacing w:line="240" w:lineRule="auto"/>
        <w:contextualSpacing/>
        <w:jc w:val="both"/>
      </w:pPr>
    </w:p>
    <w:p w:rsidR="00E13086" w:rsidRPr="003C16F8" w:rsidRDefault="00E13086" w:rsidP="002D4421">
      <w:pPr>
        <w:spacing w:line="240" w:lineRule="auto"/>
        <w:contextualSpacing/>
        <w:jc w:val="both"/>
      </w:pPr>
      <w:r w:rsidRPr="000C55D1">
        <w:rPr>
          <w:b/>
          <w:i/>
          <w:sz w:val="34"/>
          <w:szCs w:val="34"/>
        </w:rPr>
        <w:t>IMETNIŠTVO – DETENCIJA</w:t>
      </w:r>
      <w:r w:rsidR="00CD693F" w:rsidRPr="003C16F8">
        <w:t xml:space="preserve"> = NARAVNA POSEST</w:t>
      </w:r>
    </w:p>
    <w:p w:rsidR="00CD693F" w:rsidRPr="003C16F8" w:rsidRDefault="00CD693F" w:rsidP="002D4421">
      <w:pPr>
        <w:pStyle w:val="Odstavekseznama"/>
        <w:numPr>
          <w:ilvl w:val="0"/>
          <w:numId w:val="80"/>
        </w:numPr>
        <w:spacing w:line="240" w:lineRule="auto"/>
        <w:jc w:val="both"/>
      </w:pPr>
      <w:r w:rsidRPr="003C16F8">
        <w:t>dej. obl. nad stvarjo brez posestne volje</w:t>
      </w:r>
    </w:p>
    <w:p w:rsidR="00CD693F" w:rsidRPr="003C16F8" w:rsidRDefault="00CD693F" w:rsidP="002D4421">
      <w:pPr>
        <w:pStyle w:val="Odstavekseznama"/>
        <w:numPr>
          <w:ilvl w:val="0"/>
          <w:numId w:val="80"/>
        </w:numPr>
        <w:spacing w:line="240" w:lineRule="auto"/>
        <w:jc w:val="both"/>
      </w:pPr>
      <w:r w:rsidRPr="003C16F8">
        <w:t>imetnik: vzame stvar v hrambo, dobi stvar na posodo, vzame v najem ali zakup, najde izgubljeno stvar in nese lastniku</w:t>
      </w:r>
    </w:p>
    <w:p w:rsidR="00CD693F" w:rsidRPr="003C16F8" w:rsidRDefault="00CD693F" w:rsidP="002D4421">
      <w:pPr>
        <w:pStyle w:val="Odstavekseznama"/>
        <w:numPr>
          <w:ilvl w:val="0"/>
          <w:numId w:val="81"/>
        </w:numPr>
        <w:spacing w:line="240" w:lineRule="auto"/>
        <w:jc w:val="both"/>
      </w:pPr>
      <w:r w:rsidRPr="003C16F8">
        <w:t>imetnik pekuliarne stvari, sin pod očetovsko obl. ali suženj: nima posestne volje!!!</w:t>
      </w:r>
    </w:p>
    <w:p w:rsidR="00CD693F" w:rsidRPr="003C16F8" w:rsidRDefault="00CD693F" w:rsidP="002D4421">
      <w:pPr>
        <w:pStyle w:val="Odstavekseznama"/>
        <w:numPr>
          <w:ilvl w:val="0"/>
          <w:numId w:val="82"/>
        </w:numPr>
        <w:spacing w:line="240" w:lineRule="auto"/>
        <w:jc w:val="both"/>
      </w:pPr>
      <w:r w:rsidRPr="003C16F8">
        <w:t>naše p.: imetnik tisti, ki izvršuje dej. obl. nad stvarjo za drugega in se je dolžan ravnati po njegovih pravilih</w:t>
      </w:r>
    </w:p>
    <w:p w:rsidR="00CD693F" w:rsidRDefault="00CD693F" w:rsidP="002D4421">
      <w:pPr>
        <w:spacing w:line="240" w:lineRule="auto"/>
        <w:contextualSpacing/>
        <w:jc w:val="both"/>
      </w:pPr>
    </w:p>
    <w:p w:rsidR="000C55D1" w:rsidRPr="003C16F8" w:rsidRDefault="000C55D1" w:rsidP="002D4421">
      <w:pPr>
        <w:spacing w:line="240" w:lineRule="auto"/>
        <w:contextualSpacing/>
        <w:jc w:val="both"/>
      </w:pPr>
    </w:p>
    <w:p w:rsidR="00E13086" w:rsidRPr="000C55D1" w:rsidRDefault="00E13086" w:rsidP="002D4421">
      <w:pPr>
        <w:spacing w:line="240" w:lineRule="auto"/>
        <w:contextualSpacing/>
        <w:jc w:val="both"/>
        <w:rPr>
          <w:b/>
          <w:i/>
          <w:sz w:val="34"/>
          <w:szCs w:val="34"/>
        </w:rPr>
      </w:pPr>
      <w:r w:rsidRPr="000C55D1">
        <w:rPr>
          <w:b/>
          <w:i/>
          <w:sz w:val="34"/>
          <w:szCs w:val="34"/>
        </w:rPr>
        <w:t>DOBROVERNA IN NEDOBROVERNA POSEST</w:t>
      </w:r>
    </w:p>
    <w:p w:rsidR="00CD693F" w:rsidRPr="003C16F8" w:rsidRDefault="00CD693F" w:rsidP="002D4421">
      <w:pPr>
        <w:spacing w:line="240" w:lineRule="auto"/>
        <w:contextualSpacing/>
        <w:jc w:val="both"/>
      </w:pPr>
      <w:r w:rsidRPr="003C16F8">
        <w:t>DOBROVERNI: posestnik, ki je bil zmotno prepričan, da je lastnik in da je kot tak upr. do posesti; dej. zmota, ki je morala biti upr.</w:t>
      </w:r>
    </w:p>
    <w:p w:rsidR="00CD693F" w:rsidRPr="003C16F8" w:rsidRDefault="00CD693F" w:rsidP="002D4421">
      <w:pPr>
        <w:spacing w:line="240" w:lineRule="auto"/>
        <w:contextualSpacing/>
        <w:jc w:val="both"/>
      </w:pPr>
      <w:r w:rsidRPr="003C16F8">
        <w:t xml:space="preserve">Banae fidei possessor: po pomoti vzame tujo stvar, misleč, da je njegova; če spozna svojo zmoto in jo še naprej poseduje </w:t>
      </w:r>
      <w:r w:rsidRPr="003C16F8">
        <w:sym w:font="Wingdings" w:char="F0E0"/>
      </w:r>
      <w:r w:rsidRPr="003C16F8">
        <w:t xml:space="preserve"> nedobronamerni</w:t>
      </w:r>
    </w:p>
    <w:p w:rsidR="00CD693F" w:rsidRPr="003C16F8" w:rsidRDefault="00CD693F" w:rsidP="002D4421">
      <w:pPr>
        <w:spacing w:line="240" w:lineRule="auto"/>
        <w:contextualSpacing/>
        <w:jc w:val="both"/>
      </w:pPr>
    </w:p>
    <w:p w:rsidR="00CD693F" w:rsidRPr="003C16F8" w:rsidRDefault="00CD693F" w:rsidP="002D4421">
      <w:pPr>
        <w:spacing w:line="240" w:lineRule="auto"/>
        <w:contextualSpacing/>
        <w:jc w:val="both"/>
      </w:pPr>
      <w:r w:rsidRPr="000C55D1">
        <w:rPr>
          <w:b/>
        </w:rPr>
        <w:t>NEDOBRONAMERN</w:t>
      </w:r>
      <w:r w:rsidRPr="003C16F8">
        <w:t>I: posestnik, ki se zaveda, da stvar ni njegova, a se obnaša kot da bi bila oz. trdi, da je</w:t>
      </w:r>
    </w:p>
    <w:p w:rsidR="00CD693F" w:rsidRPr="003C16F8" w:rsidRDefault="00CD693F" w:rsidP="002D4421">
      <w:pPr>
        <w:spacing w:line="240" w:lineRule="auto"/>
        <w:contextualSpacing/>
        <w:jc w:val="both"/>
      </w:pPr>
      <w:r w:rsidRPr="003C16F8">
        <w:t>Malae fidei possessor: tat; ne tisti, ki je kupil ukradeno stvar in je vedel, da je ukradena</w:t>
      </w:r>
    </w:p>
    <w:p w:rsidR="00CD693F" w:rsidRDefault="00CD693F" w:rsidP="002D4421">
      <w:pPr>
        <w:spacing w:line="240" w:lineRule="auto"/>
        <w:contextualSpacing/>
        <w:jc w:val="both"/>
      </w:pPr>
    </w:p>
    <w:p w:rsidR="000C55D1" w:rsidRPr="003C16F8" w:rsidRDefault="000C55D1" w:rsidP="002D4421">
      <w:pPr>
        <w:spacing w:line="240" w:lineRule="auto"/>
        <w:contextualSpacing/>
        <w:jc w:val="both"/>
      </w:pPr>
    </w:p>
    <w:p w:rsidR="00E13086" w:rsidRPr="000C55D1" w:rsidRDefault="00E13086" w:rsidP="002D4421">
      <w:pPr>
        <w:spacing w:line="240" w:lineRule="auto"/>
        <w:contextualSpacing/>
        <w:jc w:val="both"/>
        <w:rPr>
          <w:b/>
          <w:i/>
          <w:sz w:val="34"/>
          <w:szCs w:val="34"/>
        </w:rPr>
      </w:pPr>
      <w:r w:rsidRPr="000C55D1">
        <w:rPr>
          <w:b/>
          <w:i/>
          <w:sz w:val="34"/>
          <w:szCs w:val="34"/>
        </w:rPr>
        <w:t>VICIOZNA POSEST</w:t>
      </w:r>
    </w:p>
    <w:p w:rsidR="00CD693F" w:rsidRPr="003C16F8" w:rsidRDefault="00CD693F" w:rsidP="002D4421">
      <w:pPr>
        <w:pStyle w:val="Odstavekseznama"/>
        <w:numPr>
          <w:ilvl w:val="0"/>
          <w:numId w:val="82"/>
        </w:numPr>
        <w:spacing w:line="240" w:lineRule="auto"/>
        <w:jc w:val="both"/>
      </w:pPr>
      <w:r w:rsidRPr="003C16F8">
        <w:t>način, kako je bila posest pridobljena</w:t>
      </w:r>
    </w:p>
    <w:p w:rsidR="00CD693F" w:rsidRPr="003C16F8" w:rsidRDefault="000C680A" w:rsidP="002D4421">
      <w:pPr>
        <w:pStyle w:val="Odstavekseznama"/>
        <w:numPr>
          <w:ilvl w:val="0"/>
          <w:numId w:val="81"/>
        </w:numPr>
        <w:spacing w:line="240" w:lineRule="auto"/>
        <w:jc w:val="both"/>
      </w:pPr>
      <w:r>
        <w:rPr>
          <w:noProof/>
          <w:lang w:eastAsia="sl-SI"/>
        </w:rPr>
        <mc:AlternateContent>
          <mc:Choice Requires="wps">
            <w:drawing>
              <wp:anchor distT="0" distB="0" distL="114300" distR="114300" simplePos="0" relativeHeight="251684864" behindDoc="0" locked="0" layoutInCell="1" allowOverlap="1">
                <wp:simplePos x="0" y="0"/>
                <wp:positionH relativeFrom="column">
                  <wp:posOffset>1604645</wp:posOffset>
                </wp:positionH>
                <wp:positionV relativeFrom="paragraph">
                  <wp:posOffset>-635</wp:posOffset>
                </wp:positionV>
                <wp:extent cx="90805" cy="342900"/>
                <wp:effectExtent l="13970" t="11430" r="9525" b="762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e">
                          <a:avLst>
                            <a:gd name="adj1" fmla="val 31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85E6" id="AutoShape 27" o:spid="_x0000_s1026" type="#_x0000_t88" style="position:absolute;margin-left:126.35pt;margin-top:-.05pt;width:7.1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AIgw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"/>
            </w:pict>
          </mc:Fallback>
        </mc:AlternateContent>
      </w:r>
      <w:r w:rsidR="00CD693F" w:rsidRPr="003C16F8">
        <w:t>na silo (vi)</w:t>
      </w:r>
      <w:r w:rsidR="00CD693F" w:rsidRPr="003C16F8">
        <w:tab/>
      </w:r>
      <w:r w:rsidR="00CD693F" w:rsidRPr="003C16F8">
        <w:tab/>
        <w:t xml:space="preserve">nedovoljena sprememba posestnega stanja </w:t>
      </w:r>
      <w:r w:rsidR="00CD693F" w:rsidRPr="003C16F8">
        <w:sym w:font="Wingdings" w:char="F0E0"/>
      </w:r>
      <w:r w:rsidR="00CD693F" w:rsidRPr="003C16F8">
        <w:t xml:space="preserve"> upošteva</w:t>
      </w:r>
    </w:p>
    <w:p w:rsidR="00CD693F" w:rsidRPr="003C16F8" w:rsidRDefault="00CD693F" w:rsidP="002D4421">
      <w:pPr>
        <w:pStyle w:val="Odstavekseznama"/>
        <w:numPr>
          <w:ilvl w:val="0"/>
          <w:numId w:val="81"/>
        </w:numPr>
        <w:spacing w:line="240" w:lineRule="auto"/>
        <w:jc w:val="both"/>
      </w:pPr>
      <w:r w:rsidRPr="003C16F8">
        <w:t>na skrivaj (clam)</w:t>
      </w:r>
      <w:r w:rsidRPr="003C16F8">
        <w:tab/>
        <w:t>se v posestvenem sporu</w:t>
      </w:r>
    </w:p>
    <w:p w:rsidR="00CD693F" w:rsidRPr="003C16F8" w:rsidRDefault="00CD693F" w:rsidP="002D4421">
      <w:pPr>
        <w:pStyle w:val="Odstavekseznama"/>
        <w:numPr>
          <w:ilvl w:val="0"/>
          <w:numId w:val="81"/>
        </w:numPr>
        <w:spacing w:line="240" w:lineRule="auto"/>
        <w:jc w:val="both"/>
      </w:pPr>
      <w:r w:rsidRPr="003C16F8">
        <w:lastRenderedPageBreak/>
        <w:t>na prošnjo do preklica, v prekarij (precario)</w:t>
      </w:r>
    </w:p>
    <w:p w:rsidR="00CD693F" w:rsidRPr="003C16F8" w:rsidRDefault="00CD693F" w:rsidP="002D4421">
      <w:pPr>
        <w:pStyle w:val="Odstavekseznama"/>
        <w:numPr>
          <w:ilvl w:val="0"/>
          <w:numId w:val="82"/>
        </w:numPr>
        <w:spacing w:line="240" w:lineRule="auto"/>
        <w:jc w:val="both"/>
      </w:pPr>
      <w:r w:rsidRPr="003C16F8">
        <w:t>je relat., nanaša se na določeno os.</w:t>
      </w:r>
    </w:p>
    <w:p w:rsidR="00CD693F" w:rsidRPr="003C16F8" w:rsidRDefault="00CD693F" w:rsidP="002D4421">
      <w:pPr>
        <w:pStyle w:val="Odstavekseznama"/>
        <w:numPr>
          <w:ilvl w:val="0"/>
          <w:numId w:val="82"/>
        </w:numPr>
        <w:spacing w:line="240" w:lineRule="auto"/>
        <w:jc w:val="both"/>
      </w:pPr>
      <w:r w:rsidRPr="003C16F8">
        <w:t>viciozni posestnik tudi lastnik, ki je svojo stvar odvzel posestniku s silo</w:t>
      </w:r>
    </w:p>
    <w:p w:rsidR="00CD693F" w:rsidRDefault="00CD693F" w:rsidP="002D4421">
      <w:pPr>
        <w:spacing w:line="240" w:lineRule="auto"/>
        <w:contextualSpacing/>
        <w:jc w:val="both"/>
      </w:pPr>
    </w:p>
    <w:p w:rsidR="000C55D1" w:rsidRPr="003C16F8" w:rsidRDefault="000C55D1" w:rsidP="002D4421">
      <w:pPr>
        <w:spacing w:line="240" w:lineRule="auto"/>
        <w:contextualSpacing/>
        <w:jc w:val="both"/>
      </w:pPr>
    </w:p>
    <w:p w:rsidR="00E13086" w:rsidRPr="000C55D1" w:rsidRDefault="00E13086" w:rsidP="002D4421">
      <w:pPr>
        <w:spacing w:line="240" w:lineRule="auto"/>
        <w:contextualSpacing/>
        <w:jc w:val="both"/>
        <w:rPr>
          <w:b/>
          <w:i/>
          <w:sz w:val="34"/>
          <w:szCs w:val="34"/>
        </w:rPr>
      </w:pPr>
      <w:r w:rsidRPr="000C55D1">
        <w:rPr>
          <w:b/>
          <w:i/>
          <w:sz w:val="34"/>
          <w:szCs w:val="34"/>
        </w:rPr>
        <w:t>LASTNIŠKA IN NELASTNIŠKA POSEST</w:t>
      </w:r>
    </w:p>
    <w:p w:rsidR="00CD693F" w:rsidRPr="003C16F8" w:rsidRDefault="00CD693F" w:rsidP="002D4421">
      <w:pPr>
        <w:spacing w:line="240" w:lineRule="auto"/>
        <w:contextualSpacing/>
        <w:jc w:val="both"/>
      </w:pPr>
      <w:r w:rsidRPr="000C55D1">
        <w:rPr>
          <w:b/>
        </w:rPr>
        <w:t>LAST</w:t>
      </w:r>
      <w:r w:rsidRPr="003C16F8">
        <w:t>.:</w:t>
      </w:r>
      <w:r w:rsidR="00AF2C2A" w:rsidRPr="003C16F8">
        <w:tab/>
      </w:r>
      <w:r w:rsidRPr="003C16F8">
        <w:t>lastnik, ki poseduje svojo stvar trdi, da je lstnik, njihova posest je utemeljena z last. p.</w:t>
      </w:r>
    </w:p>
    <w:p w:rsidR="00CD693F" w:rsidRPr="003C16F8" w:rsidRDefault="00AF2C2A" w:rsidP="002D4421">
      <w:pPr>
        <w:spacing w:line="240" w:lineRule="auto"/>
        <w:ind w:left="705"/>
        <w:contextualSpacing/>
        <w:jc w:val="both"/>
      </w:pPr>
      <w:r w:rsidRPr="003C16F8">
        <w:t>Pretor v post. posestnega varstva ni ugotavljal last. p., posestno varstvo nudi vsem last. posestnikom; deležen ga je bil tudi nedobroverni posestnik, če ni bil relat. viciozen</w:t>
      </w:r>
    </w:p>
    <w:p w:rsidR="00AF2C2A" w:rsidRPr="003C16F8" w:rsidRDefault="00AF2C2A" w:rsidP="002D4421">
      <w:pPr>
        <w:spacing w:line="240" w:lineRule="auto"/>
        <w:contextualSpacing/>
        <w:jc w:val="both"/>
      </w:pPr>
      <w:r w:rsidRPr="000C55D1">
        <w:rPr>
          <w:b/>
        </w:rPr>
        <w:t>NELAST.</w:t>
      </w:r>
      <w:r w:rsidRPr="003C16F8">
        <w:t>: posedujejo stvar ne da bi trdili, da so lastniki; posedujejo jo samo začasno oz. priznavajo, da so posest dolžni prepustiti lastniku; posest temelji na določenem r.; tudi nelast. posestnik je bil deležen posestnega varstva</w:t>
      </w:r>
    </w:p>
    <w:p w:rsidR="00AF2C2A" w:rsidRDefault="00AF2C2A" w:rsidP="002D4421">
      <w:pPr>
        <w:spacing w:line="240" w:lineRule="auto"/>
        <w:contextualSpacing/>
        <w:jc w:val="both"/>
      </w:pPr>
    </w:p>
    <w:p w:rsidR="000C55D1" w:rsidRPr="000C55D1" w:rsidRDefault="000C55D1" w:rsidP="002D4421">
      <w:pPr>
        <w:spacing w:line="240" w:lineRule="auto"/>
        <w:contextualSpacing/>
        <w:jc w:val="both"/>
        <w:rPr>
          <w:b/>
          <w:i/>
          <w:sz w:val="26"/>
          <w:szCs w:val="26"/>
        </w:rPr>
      </w:pPr>
      <w:r w:rsidRPr="000C55D1">
        <w:rPr>
          <w:b/>
          <w:i/>
          <w:sz w:val="26"/>
          <w:szCs w:val="26"/>
        </w:rPr>
        <w:t>a) ZASTAVNI UPNIK</w:t>
      </w:r>
    </w:p>
    <w:p w:rsidR="00AF2C2A" w:rsidRPr="003C16F8" w:rsidRDefault="00AF2C2A" w:rsidP="002D4421">
      <w:pPr>
        <w:pStyle w:val="Odstavekseznama"/>
        <w:numPr>
          <w:ilvl w:val="0"/>
          <w:numId w:val="83"/>
        </w:numPr>
        <w:spacing w:line="240" w:lineRule="auto"/>
        <w:jc w:val="both"/>
      </w:pPr>
      <w:r w:rsidRPr="003C16F8">
        <w:t>v posest dobi zastaviteljevo stvar v zav. svoje terj.</w:t>
      </w:r>
    </w:p>
    <w:p w:rsidR="00AF2C2A" w:rsidRPr="003C16F8" w:rsidRDefault="00AF2C2A" w:rsidP="002D4421">
      <w:pPr>
        <w:pStyle w:val="Odstavekseznama"/>
        <w:numPr>
          <w:ilvl w:val="0"/>
          <w:numId w:val="83"/>
        </w:numPr>
        <w:spacing w:line="240" w:lineRule="auto"/>
        <w:jc w:val="both"/>
      </w:pPr>
      <w:r w:rsidRPr="003C16F8">
        <w:t>če D z zast. p. zav. obv. ne bi izpolnil, bi ZU stvar predal</w:t>
      </w:r>
    </w:p>
    <w:p w:rsidR="00AF2C2A" w:rsidRPr="003C16F8" w:rsidRDefault="00AF2C2A" w:rsidP="002D4421">
      <w:pPr>
        <w:pStyle w:val="Odstavekseznama"/>
        <w:numPr>
          <w:ilvl w:val="0"/>
          <w:numId w:val="83"/>
        </w:numPr>
        <w:spacing w:line="240" w:lineRule="auto"/>
        <w:jc w:val="both"/>
      </w:pPr>
      <w:r w:rsidRPr="003C16F8">
        <w:t xml:space="preserve">ZU uživa posestno varstvo tudi proti samemu zastavitelju, ki pa lahko stvar še naprej priposest. </w:t>
      </w:r>
      <w:r w:rsidRPr="003C16F8">
        <w:sym w:font="Wingdings" w:char="F0E0"/>
      </w:r>
      <w:r w:rsidRPr="003C16F8">
        <w:t xml:space="preserve"> ZU je posestnik vendar se z vidika priposest. šteje, da jo zastavitelj še vedno poseduje </w:t>
      </w:r>
      <w:r w:rsidRPr="003C16F8">
        <w:sym w:font="Wingdings" w:char="F0E0"/>
      </w:r>
      <w:r w:rsidRPr="003C16F8">
        <w:t xml:space="preserve"> priposest. ostane brez učinka, če zaradi D neizpol. ZU stvar proda</w:t>
      </w:r>
    </w:p>
    <w:p w:rsidR="00AF2C2A" w:rsidRPr="003C16F8" w:rsidRDefault="00AF2C2A" w:rsidP="002D4421">
      <w:pPr>
        <w:spacing w:line="240" w:lineRule="auto"/>
        <w:contextualSpacing/>
        <w:jc w:val="both"/>
      </w:pPr>
    </w:p>
    <w:p w:rsidR="00AF2C2A" w:rsidRPr="000C55D1" w:rsidRDefault="000C55D1" w:rsidP="002D4421">
      <w:pPr>
        <w:spacing w:line="240" w:lineRule="auto"/>
        <w:contextualSpacing/>
        <w:jc w:val="both"/>
        <w:rPr>
          <w:b/>
          <w:i/>
          <w:sz w:val="26"/>
          <w:szCs w:val="26"/>
        </w:rPr>
      </w:pPr>
      <w:r w:rsidRPr="000C55D1">
        <w:rPr>
          <w:b/>
          <w:i/>
          <w:sz w:val="26"/>
          <w:szCs w:val="26"/>
        </w:rPr>
        <w:t>b) PREKARIST</w:t>
      </w:r>
    </w:p>
    <w:p w:rsidR="00AF2C2A" w:rsidRPr="003C16F8" w:rsidRDefault="0073621C" w:rsidP="002D4421">
      <w:pPr>
        <w:pStyle w:val="Odstavekseznama"/>
        <w:numPr>
          <w:ilvl w:val="0"/>
          <w:numId w:val="84"/>
        </w:numPr>
        <w:spacing w:line="240" w:lineRule="auto"/>
        <w:jc w:val="both"/>
      </w:pPr>
      <w:r w:rsidRPr="003C16F8">
        <w:t>prejme tujo prem. ali neprem. stvar v neodplačano uporabo na prošnjo do preklica</w:t>
      </w:r>
    </w:p>
    <w:p w:rsidR="0073621C" w:rsidRPr="003C16F8" w:rsidRDefault="0073621C" w:rsidP="002D4421">
      <w:pPr>
        <w:pStyle w:val="Odstavekseznama"/>
        <w:numPr>
          <w:ilvl w:val="0"/>
          <w:numId w:val="84"/>
        </w:numPr>
        <w:spacing w:line="240" w:lineRule="auto"/>
        <w:jc w:val="both"/>
      </w:pPr>
      <w:r w:rsidRPr="003C16F8">
        <w:t>dokler stvar poseduje in uporablja, se šteje za posestnika</w:t>
      </w:r>
    </w:p>
    <w:p w:rsidR="0073621C" w:rsidRPr="003C16F8" w:rsidRDefault="0073621C" w:rsidP="002D4421">
      <w:pPr>
        <w:pStyle w:val="Odstavekseznama"/>
        <w:numPr>
          <w:ilvl w:val="0"/>
          <w:numId w:val="84"/>
        </w:numPr>
        <w:spacing w:line="240" w:lineRule="auto"/>
        <w:jc w:val="both"/>
      </w:pPr>
      <w:r w:rsidRPr="003C16F8">
        <w:t xml:space="preserve">uživa posestno varstvo zoper vsakogar, razen zoper tistega, ki mu je stvar dal v PREKARIJ (preccario daus) </w:t>
      </w:r>
      <w:r w:rsidRPr="003C16F8">
        <w:sym w:font="Wingdings" w:char="F0E0"/>
      </w:r>
      <w:r w:rsidRPr="003C16F8">
        <w:t xml:space="preserve"> nasproti njemu je bil prekarist relat. viciozen, njegova posest nasproti njemu je bila neupr. </w:t>
      </w:r>
    </w:p>
    <w:p w:rsidR="0073621C" w:rsidRPr="003C16F8" w:rsidRDefault="0073621C" w:rsidP="002D4421">
      <w:pPr>
        <w:spacing w:line="240" w:lineRule="auto"/>
        <w:contextualSpacing/>
        <w:jc w:val="both"/>
      </w:pPr>
    </w:p>
    <w:p w:rsidR="000C55D1" w:rsidRDefault="0073621C" w:rsidP="002D4421">
      <w:pPr>
        <w:pStyle w:val="Odstavekseznama"/>
        <w:numPr>
          <w:ilvl w:val="0"/>
          <w:numId w:val="85"/>
        </w:numPr>
        <w:spacing w:line="240" w:lineRule="auto"/>
        <w:jc w:val="both"/>
      </w:pPr>
      <w:r w:rsidRPr="000C55D1">
        <w:rPr>
          <w:b/>
        </w:rPr>
        <w:t>DEDNI ZAKUPNIK</w:t>
      </w:r>
      <w:r w:rsidRPr="003C16F8">
        <w:t xml:space="preserve"> (emfitevta): pridobi kmet. zemlj. v zakup za dolgo dobo, na zemlj. pridobi stvarno p.; velja za </w:t>
      </w:r>
    </w:p>
    <w:p w:rsidR="0073621C" w:rsidRPr="003C16F8" w:rsidRDefault="000C55D1" w:rsidP="002D4421">
      <w:pPr>
        <w:pStyle w:val="Odstavekseznama"/>
        <w:spacing w:line="240" w:lineRule="auto"/>
        <w:ind w:left="360"/>
        <w:jc w:val="both"/>
      </w:pPr>
      <w:r>
        <w:t xml:space="preserve">                                                        </w:t>
      </w:r>
      <w:r w:rsidR="0073621C" w:rsidRPr="003C16F8">
        <w:t>posestnika, ne za detentorja kot navadni zakupnik</w:t>
      </w:r>
    </w:p>
    <w:p w:rsidR="000C55D1" w:rsidRDefault="0073621C" w:rsidP="002D4421">
      <w:pPr>
        <w:pStyle w:val="Odstavekseznama"/>
        <w:numPr>
          <w:ilvl w:val="0"/>
          <w:numId w:val="85"/>
        </w:numPr>
        <w:spacing w:line="240" w:lineRule="auto"/>
        <w:jc w:val="both"/>
      </w:pPr>
      <w:r w:rsidRPr="000C55D1">
        <w:rPr>
          <w:b/>
        </w:rPr>
        <w:t>SEKVESTER</w:t>
      </w:r>
      <w:r w:rsidRPr="003C16F8">
        <w:t xml:space="preserve">: shranjevalec posebne vrste; stranki v last. pravdi glede last. p. na prem. stvari, sporno stvar dasta v </w:t>
      </w:r>
    </w:p>
    <w:p w:rsidR="000C55D1" w:rsidRDefault="000C55D1" w:rsidP="002D4421">
      <w:pPr>
        <w:pStyle w:val="Odstavekseznama"/>
        <w:spacing w:line="240" w:lineRule="auto"/>
        <w:ind w:left="360"/>
        <w:jc w:val="both"/>
      </w:pPr>
      <w:r>
        <w:t xml:space="preserve">                       </w:t>
      </w:r>
      <w:r w:rsidR="0073621C" w:rsidRPr="003C16F8">
        <w:t xml:space="preserve">hrambo sekvestru </w:t>
      </w:r>
      <w:r w:rsidR="0073621C" w:rsidRPr="003C16F8">
        <w:sym w:font="Wingdings" w:char="F0E0"/>
      </w:r>
      <w:r w:rsidR="0073621C" w:rsidRPr="003C16F8">
        <w:t xml:space="preserve"> štejejo ga za posestnika, uživa posestno varstvo (ena od strank, zmagovalna, v </w:t>
      </w:r>
    </w:p>
    <w:p w:rsidR="0073621C" w:rsidRPr="003C16F8" w:rsidRDefault="000C55D1" w:rsidP="002D4421">
      <w:pPr>
        <w:pStyle w:val="Odstavekseznama"/>
        <w:spacing w:line="240" w:lineRule="auto"/>
        <w:ind w:left="360"/>
        <w:jc w:val="both"/>
      </w:pPr>
      <w:r>
        <w:t xml:space="preserve">                       </w:t>
      </w:r>
      <w:r w:rsidR="0073621C" w:rsidRPr="003C16F8">
        <w:t>svoj pripos. čas všteje čas pravde)</w:t>
      </w:r>
    </w:p>
    <w:p w:rsidR="0073621C" w:rsidRPr="003C16F8" w:rsidRDefault="0073621C" w:rsidP="002D4421">
      <w:pPr>
        <w:pStyle w:val="Odstavekseznama"/>
        <w:numPr>
          <w:ilvl w:val="0"/>
          <w:numId w:val="85"/>
        </w:numPr>
        <w:spacing w:line="240" w:lineRule="auto"/>
        <w:jc w:val="both"/>
      </w:pPr>
      <w:r w:rsidRPr="000C55D1">
        <w:rPr>
          <w:b/>
        </w:rPr>
        <w:t>SUPERFICIAR</w:t>
      </w:r>
      <w:r w:rsidRPr="003C16F8">
        <w:t xml:space="preserve"> – stavbni upr.: Just. p.; uživa posestno varstvo</w:t>
      </w:r>
    </w:p>
    <w:p w:rsidR="0073621C" w:rsidRPr="003C16F8" w:rsidRDefault="0073621C" w:rsidP="002D4421">
      <w:pPr>
        <w:pStyle w:val="Odstavekseznama"/>
        <w:numPr>
          <w:ilvl w:val="0"/>
          <w:numId w:val="85"/>
        </w:numPr>
        <w:spacing w:line="240" w:lineRule="auto"/>
        <w:jc w:val="both"/>
      </w:pPr>
      <w:r w:rsidRPr="000C55D1">
        <w:rPr>
          <w:b/>
        </w:rPr>
        <w:t>UŽITKAR</w:t>
      </w:r>
      <w:r w:rsidRPr="003C16F8">
        <w:t>: neke vrste posest</w:t>
      </w:r>
    </w:p>
    <w:p w:rsidR="0073621C" w:rsidRDefault="0073621C" w:rsidP="002D4421">
      <w:pPr>
        <w:spacing w:line="240" w:lineRule="auto"/>
        <w:contextualSpacing/>
        <w:jc w:val="both"/>
      </w:pPr>
    </w:p>
    <w:p w:rsidR="000C55D1" w:rsidRPr="003C16F8" w:rsidRDefault="000C55D1" w:rsidP="002D4421">
      <w:pPr>
        <w:spacing w:line="240" w:lineRule="auto"/>
        <w:contextualSpacing/>
        <w:jc w:val="both"/>
      </w:pPr>
    </w:p>
    <w:p w:rsidR="0073621C" w:rsidRPr="000C55D1" w:rsidRDefault="0073621C" w:rsidP="002D4421">
      <w:pPr>
        <w:spacing w:line="240" w:lineRule="auto"/>
        <w:contextualSpacing/>
        <w:jc w:val="both"/>
        <w:rPr>
          <w:b/>
          <w:i/>
          <w:sz w:val="34"/>
          <w:szCs w:val="34"/>
        </w:rPr>
      </w:pPr>
      <w:r w:rsidRPr="000C55D1">
        <w:rPr>
          <w:b/>
          <w:i/>
          <w:sz w:val="34"/>
          <w:szCs w:val="34"/>
        </w:rPr>
        <w:t>NEPOSREDNA IN POSREDNA POSEST</w:t>
      </w:r>
    </w:p>
    <w:p w:rsidR="0073621C" w:rsidRPr="003C16F8" w:rsidRDefault="0073621C" w:rsidP="002D4421">
      <w:pPr>
        <w:spacing w:line="240" w:lineRule="auto"/>
        <w:contextualSpacing/>
        <w:jc w:val="both"/>
      </w:pPr>
      <w:r w:rsidRPr="000C55D1">
        <w:rPr>
          <w:b/>
        </w:rPr>
        <w:t>NEPOSR.</w:t>
      </w:r>
      <w:r w:rsidRPr="003C16F8">
        <w:t xml:space="preserve">: ima oba el., obl. nad stvarjo in ustrezno posestno voljo; posestnik lahko stvar prepusti drugemu v detencijo, vendar se šteje, da stvar posredno še vedno poseduje </w:t>
      </w:r>
      <w:r w:rsidRPr="003C16F8">
        <w:sym w:font="Wingdings" w:char="F0E0"/>
      </w:r>
      <w:r w:rsidRPr="003C16F8">
        <w:t xml:space="preserve"> dej. obl. zanj izvršuje imetnik; ne prekine se morebitno priposest</w:t>
      </w:r>
    </w:p>
    <w:p w:rsidR="0073621C" w:rsidRPr="003C16F8" w:rsidRDefault="0073621C" w:rsidP="002D4421">
      <w:pPr>
        <w:spacing w:line="240" w:lineRule="auto"/>
        <w:contextualSpacing/>
        <w:jc w:val="both"/>
      </w:pPr>
      <w:r w:rsidRPr="003C16F8">
        <w:t>POSR.: stvar se prepusti v imetništvo; oče oz. gospodar je poleg tega, da je posredno posedoval stvari, ki so jih v dej. obl. imele os. pod. njegovo obl.</w:t>
      </w:r>
    </w:p>
    <w:p w:rsidR="0073621C" w:rsidRDefault="0073621C" w:rsidP="002D4421">
      <w:pPr>
        <w:spacing w:line="240" w:lineRule="auto"/>
        <w:contextualSpacing/>
        <w:jc w:val="both"/>
      </w:pPr>
    </w:p>
    <w:p w:rsidR="000C55D1" w:rsidRPr="003C16F8" w:rsidRDefault="000C55D1" w:rsidP="002D4421">
      <w:pPr>
        <w:spacing w:line="240" w:lineRule="auto"/>
        <w:contextualSpacing/>
        <w:jc w:val="both"/>
      </w:pPr>
    </w:p>
    <w:p w:rsidR="0073621C" w:rsidRPr="000C55D1" w:rsidRDefault="0073621C" w:rsidP="002D4421">
      <w:pPr>
        <w:spacing w:line="240" w:lineRule="auto"/>
        <w:contextualSpacing/>
        <w:jc w:val="both"/>
        <w:rPr>
          <w:b/>
          <w:i/>
          <w:sz w:val="34"/>
          <w:szCs w:val="34"/>
        </w:rPr>
      </w:pPr>
      <w:r w:rsidRPr="000C55D1">
        <w:rPr>
          <w:b/>
          <w:i/>
          <w:sz w:val="34"/>
          <w:szCs w:val="34"/>
        </w:rPr>
        <w:t>PRIDOBITEV POSESTI</w:t>
      </w:r>
    </w:p>
    <w:p w:rsidR="0073621C" w:rsidRPr="003C16F8" w:rsidRDefault="0073621C" w:rsidP="002D4421">
      <w:pPr>
        <w:pStyle w:val="Odstavekseznama"/>
        <w:numPr>
          <w:ilvl w:val="0"/>
          <w:numId w:val="86"/>
        </w:numPr>
        <w:spacing w:line="240" w:lineRule="auto"/>
        <w:jc w:val="both"/>
      </w:pPr>
      <w:r w:rsidRPr="003C16F8">
        <w:t>D izroči dolgovano stvar v U posest, dolg ugasne in D postane prost</w:t>
      </w:r>
    </w:p>
    <w:p w:rsidR="0073621C" w:rsidRPr="003C16F8" w:rsidRDefault="0073621C" w:rsidP="002D4421">
      <w:pPr>
        <w:pStyle w:val="Odstavekseznama"/>
        <w:numPr>
          <w:ilvl w:val="0"/>
          <w:numId w:val="86"/>
        </w:numPr>
        <w:spacing w:line="240" w:lineRule="auto"/>
        <w:jc w:val="both"/>
      </w:pPr>
      <w:r w:rsidRPr="003C16F8">
        <w:t>lahko nastane last. p. + začetek pripast. + uveljavljanje stvarnih napak</w:t>
      </w:r>
    </w:p>
    <w:p w:rsidR="000C55D1" w:rsidRDefault="000C55D1" w:rsidP="002D4421">
      <w:pPr>
        <w:spacing w:line="240" w:lineRule="auto"/>
        <w:contextualSpacing/>
        <w:jc w:val="both"/>
      </w:pPr>
    </w:p>
    <w:p w:rsidR="0073621C" w:rsidRPr="003C16F8" w:rsidRDefault="000C680A" w:rsidP="002D4421">
      <w:pPr>
        <w:spacing w:line="240" w:lineRule="auto"/>
        <w:contextualSpacing/>
        <w:jc w:val="both"/>
      </w:pPr>
      <w:r>
        <w:rPr>
          <w:b/>
          <w:noProof/>
          <w:lang w:eastAsia="sl-SI"/>
        </w:rPr>
        <mc:AlternateContent>
          <mc:Choice Requires="wps">
            <w:drawing>
              <wp:anchor distT="0" distB="0" distL="114300" distR="114300" simplePos="0" relativeHeight="251685888" behindDoc="0" locked="0" layoutInCell="1" allowOverlap="1">
                <wp:simplePos x="0" y="0"/>
                <wp:positionH relativeFrom="column">
                  <wp:posOffset>838835</wp:posOffset>
                </wp:positionH>
                <wp:positionV relativeFrom="paragraph">
                  <wp:posOffset>-65405</wp:posOffset>
                </wp:positionV>
                <wp:extent cx="145415" cy="590550"/>
                <wp:effectExtent l="6985" t="6350" r="12065" b="1016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5415" cy="590550"/>
                        </a:xfrm>
                        <a:prstGeom prst="rightBrace">
                          <a:avLst>
                            <a:gd name="adj1" fmla="val 338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55AD" id="AutoShape 28" o:spid="_x0000_s1026" type="#_x0000_t88" style="position:absolute;margin-left:66.05pt;margin-top:-5.15pt;width:11.45pt;height:4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"/>
            </w:pict>
          </mc:Fallback>
        </mc:AlternateContent>
      </w:r>
      <w:r w:rsidR="0073621C" w:rsidRPr="000C55D1">
        <w:rPr>
          <w:b/>
        </w:rPr>
        <w:t>2 EL</w:t>
      </w:r>
      <w:r w:rsidR="0073621C" w:rsidRPr="003C16F8">
        <w:t>.: dej. obl. + volja imeti stvar zase (corpus + animus)</w:t>
      </w:r>
    </w:p>
    <w:p w:rsidR="0073621C" w:rsidRPr="003C16F8" w:rsidRDefault="0073621C" w:rsidP="002D4421">
      <w:pPr>
        <w:spacing w:line="240" w:lineRule="auto"/>
        <w:contextualSpacing/>
        <w:jc w:val="both"/>
      </w:pPr>
    </w:p>
    <w:p w:rsidR="0073621C" w:rsidRPr="003C16F8" w:rsidRDefault="00322739" w:rsidP="002D4421">
      <w:pPr>
        <w:spacing w:line="240" w:lineRule="auto"/>
        <w:contextualSpacing/>
        <w:jc w:val="both"/>
      </w:pPr>
      <w:r w:rsidRPr="003C16F8">
        <w:t xml:space="preserve">   </w:t>
      </w:r>
      <w:r w:rsidRPr="003C16F8">
        <w:tab/>
        <w:t xml:space="preserve">     ista oseba</w:t>
      </w:r>
    </w:p>
    <w:p w:rsidR="00322739" w:rsidRDefault="00322739" w:rsidP="002D4421">
      <w:pPr>
        <w:spacing w:line="240" w:lineRule="auto"/>
        <w:contextualSpacing/>
        <w:jc w:val="both"/>
      </w:pPr>
    </w:p>
    <w:p w:rsidR="000C55D1" w:rsidRPr="000C55D1" w:rsidRDefault="000C55D1" w:rsidP="002D4421">
      <w:pPr>
        <w:spacing w:line="240" w:lineRule="auto"/>
        <w:contextualSpacing/>
        <w:jc w:val="both"/>
        <w:rPr>
          <w:b/>
          <w:i/>
          <w:sz w:val="26"/>
          <w:szCs w:val="26"/>
        </w:rPr>
      </w:pPr>
      <w:r w:rsidRPr="000C55D1">
        <w:rPr>
          <w:b/>
          <w:i/>
          <w:sz w:val="26"/>
          <w:szCs w:val="26"/>
        </w:rPr>
        <w:t>a) POGOJI ZA PRIDOBITEV POSESTI</w:t>
      </w:r>
    </w:p>
    <w:p w:rsidR="00322739" w:rsidRPr="003C16F8" w:rsidRDefault="00322739" w:rsidP="002D4421">
      <w:pPr>
        <w:pStyle w:val="Odstavekseznama"/>
        <w:numPr>
          <w:ilvl w:val="0"/>
          <w:numId w:val="87"/>
        </w:numPr>
        <w:spacing w:line="240" w:lineRule="auto"/>
        <w:jc w:val="both"/>
      </w:pPr>
      <w:r w:rsidRPr="003C16F8">
        <w:t>le posl. spos. os., sprejeta starostna meja</w:t>
      </w:r>
    </w:p>
    <w:p w:rsidR="00322739" w:rsidRPr="003C16F8" w:rsidRDefault="00322739" w:rsidP="002D4421">
      <w:pPr>
        <w:pStyle w:val="Odstavekseznama"/>
        <w:numPr>
          <w:ilvl w:val="0"/>
          <w:numId w:val="87"/>
        </w:numPr>
        <w:spacing w:line="240" w:lineRule="auto"/>
        <w:jc w:val="both"/>
      </w:pPr>
      <w:r w:rsidRPr="003C16F8">
        <w:t>posest lahko pridobi tisti, ki je bil zmožen oblikovati posestno voljo</w:t>
      </w:r>
    </w:p>
    <w:p w:rsidR="00322739" w:rsidRPr="003C16F8" w:rsidRDefault="00322739" w:rsidP="002D4421">
      <w:pPr>
        <w:pStyle w:val="Odstavekseznama"/>
        <w:numPr>
          <w:ilvl w:val="0"/>
          <w:numId w:val="87"/>
        </w:numPr>
        <w:spacing w:line="240" w:lineRule="auto"/>
        <w:jc w:val="both"/>
      </w:pPr>
      <w:r w:rsidRPr="003C16F8">
        <w:lastRenderedPageBreak/>
        <w:t>tudi st. nedorasli, blizu doraslosti in ženska, ni mogel umobolni</w:t>
      </w:r>
    </w:p>
    <w:p w:rsidR="00322739" w:rsidRPr="003C16F8" w:rsidRDefault="00322739" w:rsidP="002D4421">
      <w:pPr>
        <w:pStyle w:val="Odstavekseznama"/>
        <w:numPr>
          <w:ilvl w:val="0"/>
          <w:numId w:val="87"/>
        </w:numPr>
        <w:spacing w:line="240" w:lineRule="auto"/>
        <w:jc w:val="both"/>
      </w:pPr>
      <w:r w:rsidRPr="003C16F8">
        <w:t>os. pod oblastjo: oče ali gospodar pridobi posest, ko taka os. na njegov ukaz ali z njegovo vrednostjo pridobi dej. posest; pekuliarna stvar: vednost ni potrebna</w:t>
      </w:r>
    </w:p>
    <w:p w:rsidR="00322739" w:rsidRPr="003C16F8" w:rsidRDefault="00322739" w:rsidP="002D4421">
      <w:pPr>
        <w:pStyle w:val="Odstavekseznama"/>
        <w:numPr>
          <w:ilvl w:val="0"/>
          <w:numId w:val="87"/>
        </w:numPr>
        <w:spacing w:line="240" w:lineRule="auto"/>
        <w:jc w:val="both"/>
      </w:pPr>
      <w:r w:rsidRPr="003C16F8">
        <w:t>gospodar še vedno poseduje pobeglega sužnja, dokler ga v posest ne vzame kdo drug; prek pobeglega sužnja pridobiva posest na stvareh, ki jih ta pridobi</w:t>
      </w:r>
    </w:p>
    <w:p w:rsidR="00322739" w:rsidRPr="003C16F8" w:rsidRDefault="00322739" w:rsidP="002D4421">
      <w:pPr>
        <w:pStyle w:val="Odstavekseznama"/>
        <w:numPr>
          <w:ilvl w:val="0"/>
          <w:numId w:val="87"/>
        </w:numPr>
        <w:spacing w:line="240" w:lineRule="auto"/>
        <w:jc w:val="both"/>
      </w:pPr>
      <w:r w:rsidRPr="003C16F8">
        <w:t>pridobivamo lahko posest tudi preko svobodnega človeka, če ga je nekdo v zmoži posedoval kot sužnja</w:t>
      </w:r>
    </w:p>
    <w:p w:rsidR="00322739" w:rsidRPr="003C16F8" w:rsidRDefault="00322739" w:rsidP="002D4421">
      <w:pPr>
        <w:spacing w:line="240" w:lineRule="auto"/>
        <w:contextualSpacing/>
        <w:jc w:val="both"/>
      </w:pPr>
    </w:p>
    <w:p w:rsidR="000C55D1" w:rsidRPr="000C55D1" w:rsidRDefault="000C55D1" w:rsidP="002D4421">
      <w:pPr>
        <w:spacing w:line="240" w:lineRule="auto"/>
        <w:contextualSpacing/>
        <w:jc w:val="both"/>
        <w:rPr>
          <w:b/>
          <w:i/>
          <w:sz w:val="26"/>
          <w:szCs w:val="26"/>
        </w:rPr>
      </w:pPr>
      <w:r w:rsidRPr="000C55D1">
        <w:rPr>
          <w:b/>
          <w:i/>
          <w:sz w:val="26"/>
          <w:szCs w:val="26"/>
        </w:rPr>
        <w:t>b) IZVIRNA IN IZVEDENA</w:t>
      </w:r>
    </w:p>
    <w:p w:rsidR="000C55D1" w:rsidRDefault="00322739" w:rsidP="002D4421">
      <w:pPr>
        <w:spacing w:line="240" w:lineRule="auto"/>
        <w:contextualSpacing/>
        <w:jc w:val="both"/>
      </w:pPr>
      <w:r w:rsidRPr="000C55D1">
        <w:rPr>
          <w:b/>
        </w:rPr>
        <w:t>IZVIRNA</w:t>
      </w:r>
      <w:r w:rsidRPr="003C16F8">
        <w:t xml:space="preserve">: nastane novo posestno stanje, pridob. mora biti opazna navzven;stvar v ternutku pridob. ni bila v posesti </w:t>
      </w:r>
    </w:p>
    <w:p w:rsidR="00322739" w:rsidRPr="003C16F8" w:rsidRDefault="000C55D1" w:rsidP="002D4421">
      <w:pPr>
        <w:spacing w:line="240" w:lineRule="auto"/>
        <w:contextualSpacing/>
        <w:jc w:val="both"/>
      </w:pPr>
      <w:r>
        <w:t xml:space="preserve">                  </w:t>
      </w:r>
      <w:r w:rsidR="00322739" w:rsidRPr="003C16F8">
        <w:t>nikogar ali to stori brez sodelovanja prejšnjega posestnika</w:t>
      </w:r>
    </w:p>
    <w:p w:rsidR="00322739" w:rsidRPr="003C16F8" w:rsidRDefault="00322739" w:rsidP="002D4421">
      <w:pPr>
        <w:pStyle w:val="Odstavekseznama"/>
        <w:numPr>
          <w:ilvl w:val="0"/>
          <w:numId w:val="16"/>
        </w:numPr>
        <w:spacing w:line="240" w:lineRule="auto"/>
        <w:jc w:val="both"/>
      </w:pPr>
      <w:r w:rsidRPr="003C16F8">
        <w:t>zemlj.: obl. izrazi s tem, da zemlj. ogradi, obdela …</w:t>
      </w:r>
    </w:p>
    <w:p w:rsidR="00322739" w:rsidRPr="003C16F8" w:rsidRDefault="00322739" w:rsidP="002D4421">
      <w:pPr>
        <w:pStyle w:val="Odstavekseznama"/>
        <w:numPr>
          <w:ilvl w:val="0"/>
          <w:numId w:val="16"/>
        </w:numPr>
        <w:spacing w:line="240" w:lineRule="auto"/>
        <w:jc w:val="both"/>
      </w:pPr>
      <w:r w:rsidRPr="003C16F8">
        <w:t>prem.: pridobi jo z namenom, jo ujame ali zapre …</w:t>
      </w:r>
    </w:p>
    <w:p w:rsidR="00322739" w:rsidRPr="003C16F8" w:rsidRDefault="00322739" w:rsidP="002D4421">
      <w:pPr>
        <w:spacing w:line="240" w:lineRule="auto"/>
        <w:contextualSpacing/>
        <w:jc w:val="both"/>
      </w:pPr>
    </w:p>
    <w:p w:rsidR="000C55D1" w:rsidRDefault="00322739" w:rsidP="002D4421">
      <w:pPr>
        <w:spacing w:line="240" w:lineRule="auto"/>
        <w:contextualSpacing/>
        <w:jc w:val="both"/>
      </w:pPr>
      <w:r w:rsidRPr="000C55D1">
        <w:rPr>
          <w:b/>
        </w:rPr>
        <w:t>IZVEDENA</w:t>
      </w:r>
      <w:r w:rsidRPr="003C16F8">
        <w:t xml:space="preserve">: posestno stanje se nadaljuje, spremeni se os. posestnika, novemu posestniku ni treba posebej poudarjati </w:t>
      </w:r>
    </w:p>
    <w:p w:rsidR="000C55D1" w:rsidRDefault="000C55D1" w:rsidP="002D4421">
      <w:pPr>
        <w:spacing w:line="240" w:lineRule="auto"/>
        <w:contextualSpacing/>
        <w:jc w:val="both"/>
      </w:pPr>
      <w:r>
        <w:t xml:space="preserve">                     </w:t>
      </w:r>
      <w:r w:rsidR="00322739" w:rsidRPr="003C16F8">
        <w:t xml:space="preserve">dej. obl.; posest je pridobljena z izročitvijo; za posestno voljo ne zadošča samo hotenje imeti stvar zase, </w:t>
      </w:r>
    </w:p>
    <w:p w:rsidR="00322739" w:rsidRPr="003C16F8" w:rsidRDefault="000C55D1" w:rsidP="002D4421">
      <w:pPr>
        <w:spacing w:line="240" w:lineRule="auto"/>
        <w:contextualSpacing/>
        <w:jc w:val="both"/>
      </w:pPr>
      <w:r>
        <w:t xml:space="preserve">                     </w:t>
      </w:r>
      <w:r w:rsidR="00322739" w:rsidRPr="003C16F8">
        <w:t>temveč tudi podlaga (kavza) na kateri temelji izročitev stvari</w:t>
      </w:r>
    </w:p>
    <w:p w:rsidR="00322739" w:rsidRDefault="00322739" w:rsidP="002D4421">
      <w:pPr>
        <w:spacing w:line="240" w:lineRule="auto"/>
        <w:contextualSpacing/>
        <w:jc w:val="both"/>
      </w:pPr>
    </w:p>
    <w:p w:rsidR="000C55D1" w:rsidRPr="00977D4A" w:rsidRDefault="000C55D1" w:rsidP="002D4421">
      <w:pPr>
        <w:spacing w:line="240" w:lineRule="auto"/>
        <w:contextualSpacing/>
        <w:jc w:val="both"/>
        <w:rPr>
          <w:b/>
          <w:i/>
          <w:sz w:val="26"/>
          <w:szCs w:val="26"/>
        </w:rPr>
      </w:pPr>
      <w:r w:rsidRPr="00977D4A">
        <w:rPr>
          <w:b/>
          <w:i/>
          <w:sz w:val="26"/>
          <w:szCs w:val="26"/>
        </w:rPr>
        <w:t>c)</w:t>
      </w:r>
      <w:r w:rsidR="00977D4A" w:rsidRPr="00977D4A">
        <w:rPr>
          <w:b/>
          <w:i/>
          <w:sz w:val="26"/>
          <w:szCs w:val="26"/>
        </w:rPr>
        <w:t xml:space="preserve"> PRIDOBITEV DEJANSKE OBLASTI NAD STVARJO</w:t>
      </w:r>
    </w:p>
    <w:p w:rsidR="00322739" w:rsidRPr="003C16F8" w:rsidRDefault="00322739" w:rsidP="002D4421">
      <w:pPr>
        <w:pStyle w:val="Odstavekseznama"/>
        <w:numPr>
          <w:ilvl w:val="0"/>
          <w:numId w:val="88"/>
        </w:numPr>
        <w:spacing w:line="240" w:lineRule="auto"/>
        <w:jc w:val="both"/>
      </w:pPr>
      <w:r w:rsidRPr="003C16F8">
        <w:t>neprem.: pridobitelj zemlj. mora obhoditi ali nanj stopiti; dokazana dej. obl.: izročitelj mu z razgledne točke pokaže zemlj.</w:t>
      </w:r>
    </w:p>
    <w:p w:rsidR="00322739" w:rsidRPr="003C16F8" w:rsidRDefault="00322739" w:rsidP="002D4421">
      <w:pPr>
        <w:pStyle w:val="Odstavekseznama"/>
        <w:numPr>
          <w:ilvl w:val="0"/>
          <w:numId w:val="88"/>
        </w:numPr>
        <w:spacing w:line="240" w:lineRule="auto"/>
        <w:jc w:val="both"/>
      </w:pPr>
      <w:r w:rsidRPr="003C16F8">
        <w:t>izvedena: stari posestnik se umakne novemu; izroči mu bremen prosto posest</w:t>
      </w:r>
    </w:p>
    <w:p w:rsidR="00322739" w:rsidRPr="003C16F8" w:rsidRDefault="00322739" w:rsidP="002D4421">
      <w:pPr>
        <w:pStyle w:val="Odstavekseznama"/>
        <w:numPr>
          <w:ilvl w:val="0"/>
          <w:numId w:val="88"/>
        </w:numPr>
        <w:spacing w:line="240" w:lineRule="auto"/>
        <w:jc w:val="both"/>
      </w:pPr>
      <w:r w:rsidRPr="003C16F8">
        <w:t>pre.: posest pridobi tisti, ki je stvar ukazal izročiti 2., na stvareh, ki jih je bilo zaradi njihove teže in velikosti težko premikati, pa je pridobitelj pridobil posest že s sporazumom</w:t>
      </w:r>
    </w:p>
    <w:p w:rsidR="00FE41BD" w:rsidRPr="003C16F8" w:rsidRDefault="00FE41BD" w:rsidP="002D4421">
      <w:pPr>
        <w:pStyle w:val="Odstavekseznama"/>
        <w:numPr>
          <w:ilvl w:val="0"/>
          <w:numId w:val="89"/>
        </w:numPr>
        <w:spacing w:line="240" w:lineRule="auto"/>
        <w:jc w:val="both"/>
      </w:pPr>
      <w:r w:rsidRPr="003C16F8">
        <w:t>drva in vrči z vinom, tramovi: pridobitelj postavi čuvaja ali stvar označi</w:t>
      </w:r>
    </w:p>
    <w:p w:rsidR="00FE41BD" w:rsidRPr="003C16F8" w:rsidRDefault="00FE41BD" w:rsidP="002D4421">
      <w:pPr>
        <w:pStyle w:val="Odstavekseznama"/>
        <w:numPr>
          <w:ilvl w:val="0"/>
          <w:numId w:val="90"/>
        </w:numPr>
        <w:spacing w:line="240" w:lineRule="auto"/>
        <w:jc w:val="both"/>
      </w:pPr>
      <w:r w:rsidRPr="003C16F8">
        <w:t>prem. in neprem.: izročitev ni mogla nadomestiti listin</w:t>
      </w:r>
    </w:p>
    <w:p w:rsidR="00FE41BD" w:rsidRPr="003C16F8" w:rsidRDefault="00FE41BD" w:rsidP="002D4421">
      <w:pPr>
        <w:pStyle w:val="Odstavekseznama"/>
        <w:numPr>
          <w:ilvl w:val="0"/>
          <w:numId w:val="90"/>
        </w:numPr>
        <w:spacing w:line="240" w:lineRule="auto"/>
        <w:jc w:val="both"/>
      </w:pPr>
      <w:r w:rsidRPr="00977D4A">
        <w:rPr>
          <w:b/>
        </w:rPr>
        <w:t>IZROČITEV NA DOLGO ROKO</w:t>
      </w:r>
      <w:r w:rsidRPr="003C16F8">
        <w:t xml:space="preserve"> (longa manu traditio): izročitelj stvar ali denar položi tja, kamor mu je naročil pridobitelj; čeprav se stvari ne dotakne, pridobi posest </w:t>
      </w:r>
      <w:r w:rsidRPr="003C16F8">
        <w:sym w:font="Wingdings" w:char="F0E0"/>
      </w:r>
      <w:r w:rsidRPr="003C16F8">
        <w:t xml:space="preserve"> vzpostavitev gosp. obl. nad stvarjo</w:t>
      </w:r>
    </w:p>
    <w:p w:rsidR="00FE41BD" w:rsidRPr="003C16F8" w:rsidRDefault="00FE41BD" w:rsidP="002D4421">
      <w:pPr>
        <w:spacing w:line="240" w:lineRule="auto"/>
        <w:contextualSpacing/>
        <w:jc w:val="both"/>
      </w:pPr>
    </w:p>
    <w:p w:rsidR="00322739" w:rsidRPr="00977D4A" w:rsidRDefault="00977D4A" w:rsidP="002D4421">
      <w:pPr>
        <w:spacing w:line="240" w:lineRule="auto"/>
        <w:contextualSpacing/>
        <w:jc w:val="both"/>
        <w:rPr>
          <w:b/>
          <w:i/>
          <w:sz w:val="26"/>
          <w:szCs w:val="26"/>
        </w:rPr>
      </w:pPr>
      <w:r w:rsidRPr="00977D4A">
        <w:rPr>
          <w:b/>
          <w:i/>
          <w:sz w:val="26"/>
          <w:szCs w:val="26"/>
        </w:rPr>
        <w:t>d) IZROČITEV NA KRATKO ROKO</w:t>
      </w:r>
      <w:r w:rsidR="00FE41BD" w:rsidRPr="00977D4A">
        <w:rPr>
          <w:b/>
          <w:i/>
          <w:sz w:val="26"/>
          <w:szCs w:val="26"/>
        </w:rPr>
        <w:t xml:space="preserve"> (brevi manu traditio)</w:t>
      </w:r>
    </w:p>
    <w:p w:rsidR="00FE41BD" w:rsidRPr="003C16F8" w:rsidRDefault="00FE41BD" w:rsidP="002D4421">
      <w:pPr>
        <w:pStyle w:val="Odstavekseznama"/>
        <w:numPr>
          <w:ilvl w:val="0"/>
          <w:numId w:val="91"/>
        </w:numPr>
        <w:spacing w:line="240" w:lineRule="auto"/>
        <w:jc w:val="both"/>
      </w:pPr>
      <w:r w:rsidRPr="003C16F8">
        <w:t>v resnici ne gre za p. izročitev, na zunaj ostane vse po starem, kljub temu se šteje, da je prišlo do spremembe posesti</w:t>
      </w:r>
    </w:p>
    <w:p w:rsidR="00FE41BD" w:rsidRPr="003C16F8" w:rsidRDefault="00FE41BD" w:rsidP="002D4421">
      <w:pPr>
        <w:pStyle w:val="Odstavekseznama"/>
        <w:numPr>
          <w:ilvl w:val="0"/>
          <w:numId w:val="91"/>
        </w:numPr>
        <w:spacing w:line="240" w:lineRule="auto"/>
        <w:jc w:val="both"/>
      </w:pPr>
      <w:r w:rsidRPr="003C16F8">
        <w:t>prid. je imel že pred izročitvijo stvar v detenciji, do pridob. posesti mu manjka le posestna volja, pridobi jo s PP, ki utemeljuje prenos posesti in last. p.; posest preide že z golo voljo lastnika</w:t>
      </w:r>
    </w:p>
    <w:p w:rsidR="00FE41BD" w:rsidRPr="003C16F8" w:rsidRDefault="00FE41BD" w:rsidP="002D4421">
      <w:pPr>
        <w:pStyle w:val="Odstavekseznama"/>
        <w:numPr>
          <w:ilvl w:val="0"/>
          <w:numId w:val="91"/>
        </w:numPr>
        <w:spacing w:line="240" w:lineRule="auto"/>
        <w:jc w:val="both"/>
      </w:pPr>
      <w:r w:rsidRPr="003C16F8">
        <w:t>izročitev na kratko roko: prehod iz imetništva v posest (obstajati mora ustrezna podlaga - causa) = zavezovalni PP, redno se izpolni s prenosom last. p.</w:t>
      </w:r>
    </w:p>
    <w:p w:rsidR="00FE41BD" w:rsidRPr="003C16F8" w:rsidRDefault="00FE41BD" w:rsidP="002D4421">
      <w:pPr>
        <w:pStyle w:val="Odstavekseznama"/>
        <w:numPr>
          <w:ilvl w:val="0"/>
          <w:numId w:val="91"/>
        </w:numPr>
        <w:spacing w:line="240" w:lineRule="auto"/>
        <w:jc w:val="both"/>
      </w:pPr>
      <w:r w:rsidRPr="003C16F8">
        <w:t>sprememba posestne volje: dotedanji imetnik pridobi manjkajočo posestno voljo + postane posestnik</w:t>
      </w:r>
    </w:p>
    <w:p w:rsidR="00FE41BD" w:rsidRPr="003C16F8" w:rsidRDefault="00FE41BD" w:rsidP="002D4421">
      <w:pPr>
        <w:pStyle w:val="Odstavekseznama"/>
        <w:numPr>
          <w:ilvl w:val="0"/>
          <w:numId w:val="91"/>
        </w:numPr>
        <w:spacing w:line="240" w:lineRule="auto"/>
        <w:jc w:val="both"/>
      </w:pPr>
      <w:r w:rsidRPr="003C16F8">
        <w:t>za prehod posesti z izročitvijo na kratko roko je potrebna neka zunanja p. okol. v obliki podlage za prenos posesti</w:t>
      </w:r>
    </w:p>
    <w:p w:rsidR="00FE41BD" w:rsidRPr="003C16F8" w:rsidRDefault="00FE41BD" w:rsidP="002D4421">
      <w:pPr>
        <w:spacing w:line="240" w:lineRule="auto"/>
        <w:contextualSpacing/>
        <w:jc w:val="both"/>
      </w:pPr>
    </w:p>
    <w:p w:rsidR="00977D4A" w:rsidRDefault="00FE41BD" w:rsidP="002D4421">
      <w:pPr>
        <w:spacing w:line="240" w:lineRule="auto"/>
        <w:contextualSpacing/>
        <w:jc w:val="both"/>
      </w:pPr>
      <w:r w:rsidRPr="003C16F8">
        <w:t xml:space="preserve">PRIMER: najemnik od najemodajalca, ki je bil hkrati tudi lastnik, kupi najeto stanovanje; s tem postane njegov </w:t>
      </w:r>
    </w:p>
    <w:p w:rsidR="00FE41BD" w:rsidRPr="003C16F8" w:rsidRDefault="00977D4A" w:rsidP="002D4421">
      <w:pPr>
        <w:spacing w:line="240" w:lineRule="auto"/>
        <w:contextualSpacing/>
        <w:jc w:val="both"/>
      </w:pPr>
      <w:r>
        <w:t xml:space="preserve">                 </w:t>
      </w:r>
      <w:r w:rsidR="00FE41BD" w:rsidRPr="003C16F8">
        <w:t>posestnik + lastnik, že pred tem pa je bil imetnik stvari</w:t>
      </w:r>
    </w:p>
    <w:p w:rsidR="00FE41BD" w:rsidRPr="003C16F8" w:rsidRDefault="00FE41BD" w:rsidP="002D4421">
      <w:pPr>
        <w:spacing w:line="240" w:lineRule="auto"/>
        <w:contextualSpacing/>
        <w:jc w:val="both"/>
      </w:pPr>
    </w:p>
    <w:p w:rsidR="00322739" w:rsidRPr="00977D4A" w:rsidRDefault="00977D4A" w:rsidP="002D4421">
      <w:pPr>
        <w:spacing w:line="240" w:lineRule="auto"/>
        <w:contextualSpacing/>
        <w:jc w:val="both"/>
        <w:rPr>
          <w:b/>
          <w:i/>
          <w:sz w:val="26"/>
          <w:szCs w:val="26"/>
        </w:rPr>
      </w:pPr>
      <w:r w:rsidRPr="00977D4A">
        <w:rPr>
          <w:b/>
          <w:i/>
          <w:sz w:val="26"/>
          <w:szCs w:val="26"/>
        </w:rPr>
        <w:t>e) POSESTNI KONSTITUT</w:t>
      </w:r>
      <w:r w:rsidR="00FE41BD" w:rsidRPr="00977D4A">
        <w:rPr>
          <w:b/>
          <w:i/>
          <w:sz w:val="26"/>
          <w:szCs w:val="26"/>
        </w:rPr>
        <w:t xml:space="preserve"> (constitutum possesarium)</w:t>
      </w:r>
    </w:p>
    <w:p w:rsidR="00FE41BD" w:rsidRPr="003C16F8" w:rsidRDefault="00FE41BD" w:rsidP="002D4421">
      <w:pPr>
        <w:pStyle w:val="Odstavekseznama"/>
        <w:numPr>
          <w:ilvl w:val="0"/>
          <w:numId w:val="92"/>
        </w:numPr>
        <w:spacing w:line="240" w:lineRule="auto"/>
        <w:jc w:val="both"/>
      </w:pPr>
      <w:r w:rsidRPr="003C16F8">
        <w:t>predstavlja prehod iz posesti v imetništvo (obratno kot izroč. na kratko roko)</w:t>
      </w:r>
    </w:p>
    <w:p w:rsidR="00FE41BD" w:rsidRPr="003C16F8" w:rsidRDefault="00FE41BD" w:rsidP="002D4421">
      <w:pPr>
        <w:pStyle w:val="Odstavekseznama"/>
        <w:numPr>
          <w:ilvl w:val="0"/>
          <w:numId w:val="92"/>
        </w:numPr>
        <w:spacing w:line="240" w:lineRule="auto"/>
        <w:jc w:val="both"/>
      </w:pPr>
      <w:r w:rsidRPr="003C16F8">
        <w:t>za prenehanje posesti dovolj odločitev, za preneganje last. p. pa ne</w:t>
      </w:r>
    </w:p>
    <w:p w:rsidR="00FE41BD" w:rsidRPr="003C16F8" w:rsidRDefault="00FE41BD" w:rsidP="002D4421">
      <w:pPr>
        <w:pStyle w:val="Odstavekseznama"/>
        <w:numPr>
          <w:ilvl w:val="0"/>
          <w:numId w:val="92"/>
        </w:numPr>
        <w:spacing w:line="240" w:lineRule="auto"/>
        <w:jc w:val="both"/>
      </w:pPr>
      <w:r w:rsidRPr="003C16F8">
        <w:t>posebnost: novi posestnik pridobi posest samo z voljo; dej. obl. je zanj izvrševal dosedanji posestnik, ki je postal imetnik</w:t>
      </w:r>
    </w:p>
    <w:p w:rsidR="00FE41BD" w:rsidRPr="003C16F8" w:rsidRDefault="00FE41BD" w:rsidP="002D4421">
      <w:pPr>
        <w:spacing w:line="240" w:lineRule="auto"/>
        <w:contextualSpacing/>
        <w:jc w:val="both"/>
      </w:pPr>
    </w:p>
    <w:p w:rsidR="00977D4A" w:rsidRDefault="00FE41BD" w:rsidP="002D4421">
      <w:pPr>
        <w:spacing w:line="240" w:lineRule="auto"/>
        <w:contextualSpacing/>
        <w:jc w:val="both"/>
      </w:pPr>
      <w:r w:rsidRPr="003C16F8">
        <w:t xml:space="preserve">PRIMER: lastnik proda stanovanje, vendar sklene s kupcem najemno pog., na podlagi katere še naprej stanuje v tem </w:t>
      </w:r>
    </w:p>
    <w:p w:rsidR="00977D4A" w:rsidRDefault="00977D4A" w:rsidP="002D4421">
      <w:pPr>
        <w:spacing w:line="240" w:lineRule="auto"/>
        <w:contextualSpacing/>
        <w:jc w:val="both"/>
      </w:pPr>
      <w:r>
        <w:t xml:space="preserve">                 </w:t>
      </w:r>
      <w:r w:rsidR="00FE41BD" w:rsidRPr="003C16F8">
        <w:t xml:space="preserve">stanovanju; s tem postane iz posetnika imetnik, ki ima stvar v dej. obl. za kupca, ki je postal lastnik in </w:t>
      </w:r>
    </w:p>
    <w:p w:rsidR="00FE41BD" w:rsidRPr="003C16F8" w:rsidRDefault="00977D4A" w:rsidP="002D4421">
      <w:pPr>
        <w:spacing w:line="240" w:lineRule="auto"/>
        <w:contextualSpacing/>
        <w:jc w:val="both"/>
      </w:pPr>
      <w:r>
        <w:t xml:space="preserve">                 </w:t>
      </w:r>
      <w:r w:rsidR="00FE41BD" w:rsidRPr="003C16F8">
        <w:t>neposredni posestnik kupljene stvari</w:t>
      </w:r>
    </w:p>
    <w:p w:rsidR="00FE41BD" w:rsidRDefault="00FE41BD" w:rsidP="002D4421">
      <w:pPr>
        <w:spacing w:line="240" w:lineRule="auto"/>
        <w:contextualSpacing/>
        <w:jc w:val="both"/>
      </w:pPr>
    </w:p>
    <w:p w:rsidR="00977D4A" w:rsidRPr="00977D4A" w:rsidRDefault="00977D4A" w:rsidP="002D4421">
      <w:pPr>
        <w:spacing w:line="240" w:lineRule="auto"/>
        <w:contextualSpacing/>
        <w:jc w:val="both"/>
        <w:rPr>
          <w:b/>
          <w:i/>
          <w:sz w:val="26"/>
          <w:szCs w:val="26"/>
        </w:rPr>
      </w:pPr>
      <w:r w:rsidRPr="00977D4A">
        <w:rPr>
          <w:b/>
          <w:i/>
          <w:sz w:val="26"/>
          <w:szCs w:val="26"/>
        </w:rPr>
        <w:t>f) PRIDOBITEV POSESTI BREZ DEJANSKE IZROČITVE</w:t>
      </w:r>
    </w:p>
    <w:p w:rsidR="00FE41BD" w:rsidRPr="003C16F8" w:rsidRDefault="00FE41BD" w:rsidP="002D4421">
      <w:pPr>
        <w:pStyle w:val="Odstavekseznama"/>
        <w:numPr>
          <w:ilvl w:val="0"/>
          <w:numId w:val="93"/>
        </w:numPr>
        <w:spacing w:line="240" w:lineRule="auto"/>
        <w:jc w:val="both"/>
      </w:pPr>
      <w:r w:rsidRPr="003C16F8">
        <w:t>izjemoma</w:t>
      </w:r>
    </w:p>
    <w:p w:rsidR="00FE41BD" w:rsidRPr="003C16F8" w:rsidRDefault="00FE41BD" w:rsidP="002D4421">
      <w:pPr>
        <w:pStyle w:val="Odstavekseznama"/>
        <w:numPr>
          <w:ilvl w:val="0"/>
          <w:numId w:val="93"/>
        </w:numPr>
        <w:spacing w:line="240" w:lineRule="auto"/>
        <w:jc w:val="both"/>
      </w:pPr>
      <w:r w:rsidRPr="003C16F8">
        <w:t xml:space="preserve">pri vesoljni družbi so družbeniki postali solastniki, ne da jim je stvar tudi dejansko izročena </w:t>
      </w:r>
      <w:r w:rsidRPr="003C16F8">
        <w:sym w:font="Wingdings" w:char="F0E0"/>
      </w:r>
      <w:r w:rsidRPr="003C16F8">
        <w:t xml:space="preserve"> tiha izročitev</w:t>
      </w:r>
    </w:p>
    <w:p w:rsidR="00FE41BD" w:rsidRPr="003C16F8" w:rsidRDefault="00FE41BD" w:rsidP="002D4421">
      <w:pPr>
        <w:pStyle w:val="Odstavekseznama"/>
        <w:numPr>
          <w:ilvl w:val="0"/>
          <w:numId w:val="93"/>
        </w:numPr>
        <w:spacing w:line="240" w:lineRule="auto"/>
        <w:jc w:val="both"/>
      </w:pPr>
      <w:r w:rsidRPr="003C16F8">
        <w:lastRenderedPageBreak/>
        <w:t>posest dediščine na domačega/nujnega dediča z zap. smrtjo (ne morejo jo odkloniti)</w:t>
      </w:r>
    </w:p>
    <w:p w:rsidR="00FE41BD" w:rsidRPr="003C16F8" w:rsidRDefault="00FE41BD" w:rsidP="002D4421">
      <w:pPr>
        <w:pStyle w:val="Odstavekseznama"/>
        <w:numPr>
          <w:ilvl w:val="0"/>
          <w:numId w:val="93"/>
        </w:numPr>
        <w:spacing w:line="240" w:lineRule="auto"/>
        <w:jc w:val="both"/>
      </w:pPr>
      <w:r w:rsidRPr="003C16F8">
        <w:t>prenos posesti pri darilih, ki jih je oče dal svojemu svojep. otroku</w:t>
      </w:r>
    </w:p>
    <w:p w:rsidR="00FE41BD" w:rsidRPr="003C16F8" w:rsidRDefault="00FE41BD" w:rsidP="002D4421">
      <w:pPr>
        <w:pStyle w:val="Odstavekseznama"/>
        <w:numPr>
          <w:ilvl w:val="0"/>
          <w:numId w:val="93"/>
        </w:numPr>
        <w:spacing w:line="240" w:lineRule="auto"/>
        <w:jc w:val="both"/>
      </w:pPr>
      <w:r w:rsidRPr="003C16F8">
        <w:t>dej. izročitev v postkl. p. zamenja: simbolična oz. fiktivna izročitev, izročitev listine</w:t>
      </w:r>
    </w:p>
    <w:p w:rsidR="00322739" w:rsidRDefault="00322739" w:rsidP="002D4421">
      <w:pPr>
        <w:spacing w:line="240" w:lineRule="auto"/>
        <w:contextualSpacing/>
        <w:jc w:val="both"/>
      </w:pPr>
    </w:p>
    <w:p w:rsidR="00977D4A" w:rsidRPr="003C16F8" w:rsidRDefault="00977D4A" w:rsidP="002D4421">
      <w:pPr>
        <w:spacing w:line="240" w:lineRule="auto"/>
        <w:contextualSpacing/>
        <w:jc w:val="both"/>
      </w:pPr>
    </w:p>
    <w:p w:rsidR="0073621C" w:rsidRPr="00977D4A" w:rsidRDefault="0073621C" w:rsidP="002D4421">
      <w:pPr>
        <w:spacing w:line="240" w:lineRule="auto"/>
        <w:contextualSpacing/>
        <w:jc w:val="both"/>
        <w:rPr>
          <w:b/>
          <w:i/>
          <w:sz w:val="34"/>
          <w:szCs w:val="34"/>
        </w:rPr>
      </w:pPr>
      <w:r w:rsidRPr="00977D4A">
        <w:rPr>
          <w:b/>
          <w:i/>
          <w:sz w:val="34"/>
          <w:szCs w:val="34"/>
        </w:rPr>
        <w:t>IZGUBA POSESTI</w:t>
      </w:r>
    </w:p>
    <w:p w:rsidR="00C24F9A" w:rsidRPr="003C16F8" w:rsidRDefault="00977D4A" w:rsidP="002D4421">
      <w:pPr>
        <w:pStyle w:val="Odstavekseznama"/>
        <w:numPr>
          <w:ilvl w:val="0"/>
          <w:numId w:val="94"/>
        </w:numPr>
        <w:spacing w:line="240" w:lineRule="auto"/>
        <w:jc w:val="both"/>
      </w:pPr>
      <w:r>
        <w:t xml:space="preserve">obstaja posest – 2 el.: </w:t>
      </w:r>
      <w:r w:rsidR="00C24F9A" w:rsidRPr="003C16F8">
        <w:t>dej obl. + posestna volja</w:t>
      </w:r>
    </w:p>
    <w:p w:rsidR="00C24F9A" w:rsidRPr="003C16F8" w:rsidRDefault="00977D4A" w:rsidP="002D4421">
      <w:pPr>
        <w:spacing w:line="240" w:lineRule="auto"/>
        <w:contextualSpacing/>
        <w:jc w:val="both"/>
      </w:pPr>
      <w:r>
        <w:t xml:space="preserve">                                                </w:t>
      </w:r>
      <w:r w:rsidR="00C24F9A" w:rsidRPr="003C16F8">
        <w:t xml:space="preserve">predmet (p. ali dej. prenehanje </w:t>
      </w:r>
      <w:r w:rsidR="00C24F9A" w:rsidRPr="003C16F8">
        <w:sym w:font="Wingdings" w:char="F0E0"/>
      </w:r>
      <w:r w:rsidR="00C24F9A" w:rsidRPr="003C16F8">
        <w:t xml:space="preserve"> preneha posest)</w:t>
      </w:r>
    </w:p>
    <w:p w:rsidR="00C24F9A" w:rsidRPr="003C16F8" w:rsidRDefault="00977D4A" w:rsidP="002D4421">
      <w:pPr>
        <w:spacing w:line="240" w:lineRule="auto"/>
        <w:contextualSpacing/>
        <w:jc w:val="both"/>
      </w:pPr>
      <w:r>
        <w:t xml:space="preserve">                                                </w:t>
      </w:r>
      <w:r w:rsidR="00C24F9A" w:rsidRPr="003C16F8">
        <w:t>smrt (dedič mora stvar še pridob., nujni ne)</w:t>
      </w:r>
    </w:p>
    <w:p w:rsidR="00C24F9A" w:rsidRPr="003C16F8" w:rsidRDefault="00C24F9A" w:rsidP="002D4421">
      <w:pPr>
        <w:pStyle w:val="Odstavekseznama"/>
        <w:numPr>
          <w:ilvl w:val="0"/>
          <w:numId w:val="94"/>
        </w:numPr>
        <w:spacing w:line="240" w:lineRule="auto"/>
        <w:jc w:val="both"/>
      </w:pPr>
      <w:r w:rsidRPr="003C16F8">
        <w:t>ne preneha posredna posest, če umre imetnik, ki je imel za posestnika dej. obl. nad stvarjo</w:t>
      </w:r>
    </w:p>
    <w:p w:rsidR="00C24F9A" w:rsidRDefault="00C24F9A" w:rsidP="002D4421">
      <w:pPr>
        <w:spacing w:line="240" w:lineRule="auto"/>
        <w:contextualSpacing/>
        <w:jc w:val="both"/>
      </w:pPr>
    </w:p>
    <w:p w:rsidR="00977D4A" w:rsidRPr="00977D4A" w:rsidRDefault="00977D4A" w:rsidP="002D4421">
      <w:pPr>
        <w:spacing w:line="240" w:lineRule="auto"/>
        <w:contextualSpacing/>
        <w:jc w:val="both"/>
        <w:rPr>
          <w:b/>
          <w:i/>
          <w:sz w:val="26"/>
          <w:szCs w:val="26"/>
        </w:rPr>
      </w:pPr>
      <w:r w:rsidRPr="00977D4A">
        <w:rPr>
          <w:b/>
          <w:i/>
          <w:sz w:val="26"/>
          <w:szCs w:val="26"/>
        </w:rPr>
        <w:t>a) IZGUBA POSESTI PO VOLJI POSESTNIKA</w:t>
      </w:r>
    </w:p>
    <w:p w:rsidR="00C24F9A" w:rsidRPr="003C16F8" w:rsidRDefault="00C24F9A" w:rsidP="002D4421">
      <w:pPr>
        <w:pStyle w:val="Odstavekseznama"/>
        <w:numPr>
          <w:ilvl w:val="0"/>
          <w:numId w:val="94"/>
        </w:numPr>
        <w:spacing w:line="240" w:lineRule="auto"/>
        <w:jc w:val="both"/>
      </w:pPr>
      <w:r w:rsidRPr="003C16F8">
        <w:t>hkrati prenehata oba el.: zavrženj</w:t>
      </w:r>
      <w:r w:rsidR="00390F35" w:rsidRPr="003C16F8">
        <w:t xml:space="preserve">e stvari, njena izročitev (tudi če pridob. ne postane posestnik </w:t>
      </w:r>
      <w:r w:rsidR="00390F35" w:rsidRPr="003C16F8">
        <w:sym w:font="Wingdings" w:char="F0E0"/>
      </w:r>
      <w:r w:rsidR="00390F35" w:rsidRPr="003C16F8">
        <w:t xml:space="preserve"> izročitev umobolnemu ne postane posestnik)</w:t>
      </w:r>
    </w:p>
    <w:p w:rsidR="00390F35" w:rsidRPr="003C16F8" w:rsidRDefault="00390F35" w:rsidP="002D4421">
      <w:pPr>
        <w:pStyle w:val="Odstavekseznama"/>
        <w:numPr>
          <w:ilvl w:val="0"/>
          <w:numId w:val="94"/>
        </w:numPr>
        <w:spacing w:line="240" w:lineRule="auto"/>
        <w:jc w:val="both"/>
      </w:pPr>
      <w:r w:rsidRPr="003C16F8">
        <w:t>tega ne more storiti nedorasli brez varuhovega sodelovanja</w:t>
      </w:r>
    </w:p>
    <w:p w:rsidR="00390F35" w:rsidRDefault="00390F35" w:rsidP="002D4421">
      <w:pPr>
        <w:spacing w:line="240" w:lineRule="auto"/>
        <w:contextualSpacing/>
        <w:jc w:val="both"/>
      </w:pPr>
    </w:p>
    <w:p w:rsidR="00977D4A" w:rsidRPr="00977D4A" w:rsidRDefault="00977D4A" w:rsidP="002D4421">
      <w:pPr>
        <w:spacing w:line="240" w:lineRule="auto"/>
        <w:contextualSpacing/>
        <w:jc w:val="both"/>
        <w:rPr>
          <w:b/>
          <w:i/>
          <w:sz w:val="26"/>
          <w:szCs w:val="26"/>
        </w:rPr>
      </w:pPr>
      <w:r w:rsidRPr="00977D4A">
        <w:rPr>
          <w:b/>
          <w:i/>
          <w:sz w:val="26"/>
          <w:szCs w:val="26"/>
        </w:rPr>
        <w:t>b) IZGUBA POSESTI PROTI VOLJI POSESTNIKA</w:t>
      </w:r>
    </w:p>
    <w:p w:rsidR="00390F35" w:rsidRPr="003C16F8" w:rsidRDefault="00390F35" w:rsidP="002D4421">
      <w:pPr>
        <w:pStyle w:val="Odstavekseznama"/>
        <w:numPr>
          <w:ilvl w:val="0"/>
          <w:numId w:val="95"/>
        </w:numPr>
        <w:spacing w:line="240" w:lineRule="auto"/>
        <w:jc w:val="both"/>
      </w:pPr>
      <w:r w:rsidRPr="003C16F8">
        <w:t>zadošča že izguba dej. obl. nad stvarjo</w:t>
      </w:r>
    </w:p>
    <w:p w:rsidR="00390F35" w:rsidRPr="003C16F8" w:rsidRDefault="00390F35" w:rsidP="002D4421">
      <w:pPr>
        <w:pStyle w:val="Odstavekseznama"/>
        <w:numPr>
          <w:ilvl w:val="0"/>
          <w:numId w:val="95"/>
        </w:numPr>
        <w:spacing w:line="240" w:lineRule="auto"/>
        <w:jc w:val="both"/>
      </w:pPr>
      <w:r w:rsidRPr="003C16F8">
        <w:t>preneha posedovati tisti, ki je stvar izgubil ali mu je bila stvar na silo odvzeta oz. je bil pregnan z zemlj.</w:t>
      </w:r>
    </w:p>
    <w:p w:rsidR="00977D4A" w:rsidRDefault="00390F35" w:rsidP="002D4421">
      <w:pPr>
        <w:pStyle w:val="Odstavekseznama"/>
        <w:numPr>
          <w:ilvl w:val="0"/>
          <w:numId w:val="95"/>
        </w:numPr>
        <w:spacing w:line="240" w:lineRule="auto"/>
        <w:jc w:val="both"/>
      </w:pPr>
      <w:r w:rsidRPr="003C16F8">
        <w:t xml:space="preserve">izjema: posestnik neprem. ohrani svojo posest kljub izgubi posesti </w:t>
      </w:r>
      <w:r w:rsidRPr="003C16F8">
        <w:sym w:font="Wingdings" w:char="F0E0"/>
      </w:r>
      <w:r w:rsidRPr="003C16F8">
        <w:t xml:space="preserve"> zemlj., dostopno le sezonsko (posestnik na </w:t>
      </w:r>
    </w:p>
    <w:p w:rsidR="00390F35" w:rsidRPr="003C16F8" w:rsidRDefault="00977D4A" w:rsidP="002D4421">
      <w:pPr>
        <w:pStyle w:val="Odstavekseznama"/>
        <w:spacing w:line="240" w:lineRule="auto"/>
        <w:ind w:left="360"/>
        <w:jc w:val="both"/>
      </w:pPr>
      <w:r>
        <w:t xml:space="preserve">               </w:t>
      </w:r>
      <w:r w:rsidR="00390F35" w:rsidRPr="003C16F8">
        <w:t>takem zemlj. ohranja posest le z voljo)</w:t>
      </w:r>
    </w:p>
    <w:p w:rsidR="00390F35" w:rsidRPr="003C16F8" w:rsidRDefault="00390F35" w:rsidP="002D4421">
      <w:pPr>
        <w:pStyle w:val="Odstavekseznama"/>
        <w:numPr>
          <w:ilvl w:val="0"/>
          <w:numId w:val="95"/>
        </w:numPr>
        <w:spacing w:line="240" w:lineRule="auto"/>
        <w:jc w:val="both"/>
      </w:pPr>
      <w:r w:rsidRPr="003C16F8">
        <w:t xml:space="preserve">posest preneha, ko vsiljivec dotedanjemu posestniku prepreči dostop na zemlj.; ko 3. na zemlj. pridobi dej. obl. </w:t>
      </w:r>
      <w:r w:rsidRPr="003C16F8">
        <w:sym w:font="Wingdings" w:char="F0E0"/>
      </w:r>
      <w:r w:rsidRPr="003C16F8">
        <w:t xml:space="preserve"> neprem.</w:t>
      </w:r>
    </w:p>
    <w:p w:rsidR="00390F35" w:rsidRPr="003C16F8" w:rsidRDefault="00390F35" w:rsidP="002D4421">
      <w:pPr>
        <w:pStyle w:val="Odstavekseznama"/>
        <w:numPr>
          <w:ilvl w:val="0"/>
          <w:numId w:val="95"/>
        </w:numPr>
        <w:spacing w:line="240" w:lineRule="auto"/>
        <w:jc w:val="both"/>
      </w:pPr>
      <w:r w:rsidRPr="003C16F8">
        <w:t xml:space="preserve">posedujemo tisto prem. stvar, ki jo lahko, kadarkoli hočemo, vzamemo v dej. obl. </w:t>
      </w:r>
      <w:r w:rsidRPr="003C16F8">
        <w:sym w:font="Wingdings" w:char="F0E0"/>
      </w:r>
      <w:r w:rsidRPr="003C16F8">
        <w:t xml:space="preserve"> prem.</w:t>
      </w:r>
    </w:p>
    <w:p w:rsidR="00390F35" w:rsidRPr="003C16F8" w:rsidRDefault="00390F35" w:rsidP="002D4421">
      <w:pPr>
        <w:pStyle w:val="Odstavekseznama"/>
        <w:numPr>
          <w:ilvl w:val="0"/>
          <w:numId w:val="95"/>
        </w:numPr>
        <w:spacing w:line="240" w:lineRule="auto"/>
        <w:jc w:val="both"/>
      </w:pPr>
      <w:r w:rsidRPr="003C16F8">
        <w:t>naše p.: neposredna posest preneha z izvrševanjem dej. obl. …</w:t>
      </w:r>
    </w:p>
    <w:p w:rsidR="00390F35" w:rsidRDefault="00390F35" w:rsidP="002D4421">
      <w:pPr>
        <w:spacing w:line="240" w:lineRule="auto"/>
        <w:contextualSpacing/>
        <w:jc w:val="both"/>
      </w:pPr>
    </w:p>
    <w:p w:rsidR="00977D4A" w:rsidRPr="003C16F8" w:rsidRDefault="00977D4A" w:rsidP="002D4421">
      <w:pPr>
        <w:spacing w:line="240" w:lineRule="auto"/>
        <w:contextualSpacing/>
        <w:jc w:val="both"/>
      </w:pPr>
    </w:p>
    <w:p w:rsidR="0073621C" w:rsidRPr="00977D4A" w:rsidRDefault="0073621C" w:rsidP="002D4421">
      <w:pPr>
        <w:spacing w:line="240" w:lineRule="auto"/>
        <w:contextualSpacing/>
        <w:jc w:val="both"/>
        <w:rPr>
          <w:b/>
          <w:i/>
          <w:sz w:val="34"/>
          <w:szCs w:val="34"/>
        </w:rPr>
      </w:pPr>
      <w:r w:rsidRPr="00977D4A">
        <w:rPr>
          <w:b/>
          <w:i/>
          <w:sz w:val="34"/>
          <w:szCs w:val="34"/>
        </w:rPr>
        <w:t>POSESTNO VARSTVO</w:t>
      </w:r>
    </w:p>
    <w:p w:rsidR="00390F35" w:rsidRPr="003C16F8" w:rsidRDefault="004F007B" w:rsidP="002D4421">
      <w:pPr>
        <w:pStyle w:val="Odstavekseznama"/>
        <w:numPr>
          <w:ilvl w:val="0"/>
          <w:numId w:val="96"/>
        </w:numPr>
        <w:spacing w:line="240" w:lineRule="auto"/>
        <w:jc w:val="both"/>
      </w:pPr>
      <w:r w:rsidRPr="003C16F8">
        <w:t xml:space="preserve">pretor v ta namen izda posebne zap. in prep. </w:t>
      </w:r>
      <w:r w:rsidRPr="003C16F8">
        <w:sym w:font="Wingdings" w:char="F0E0"/>
      </w:r>
      <w:r w:rsidRPr="003C16F8">
        <w:t xml:space="preserve"> INTERDIKTI </w:t>
      </w:r>
      <w:r w:rsidRPr="003C16F8">
        <w:sym w:font="Wingdings" w:char="F0E0"/>
      </w:r>
      <w:r w:rsidRPr="003C16F8">
        <w:t xml:space="preserve"> poseben pravdni post. </w:t>
      </w:r>
      <w:r w:rsidRPr="003C16F8">
        <w:sym w:font="Wingdings" w:char="F0E0"/>
      </w:r>
      <w:r w:rsidRPr="003C16F8">
        <w:t xml:space="preserve"> kasneje civ. post.</w:t>
      </w:r>
    </w:p>
    <w:p w:rsidR="004F007B" w:rsidRPr="003C16F8" w:rsidRDefault="004F007B" w:rsidP="002D4421">
      <w:pPr>
        <w:pStyle w:val="Odstavekseznama"/>
        <w:numPr>
          <w:ilvl w:val="0"/>
          <w:numId w:val="96"/>
        </w:numPr>
        <w:spacing w:line="240" w:lineRule="auto"/>
        <w:jc w:val="both"/>
      </w:pPr>
      <w:r w:rsidRPr="003C16F8">
        <w:t>pretorjevo posebno varstvo obstaja poleg pravice vsakega posestnika do samopomoči</w:t>
      </w:r>
    </w:p>
    <w:p w:rsidR="004F007B" w:rsidRPr="003C16F8" w:rsidRDefault="004F007B" w:rsidP="002D4421">
      <w:pPr>
        <w:pStyle w:val="Odstavekseznama"/>
        <w:numPr>
          <w:ilvl w:val="0"/>
          <w:numId w:val="96"/>
        </w:numPr>
        <w:spacing w:line="240" w:lineRule="auto"/>
        <w:jc w:val="both"/>
      </w:pPr>
      <w:r w:rsidRPr="003C16F8">
        <w:t>samopomoč: vzpostavi se le dej. posestno stanje; izpodbija nasilje</w:t>
      </w:r>
    </w:p>
    <w:p w:rsidR="004F007B" w:rsidRPr="003C16F8" w:rsidRDefault="004F007B" w:rsidP="002D4421">
      <w:pPr>
        <w:pStyle w:val="Odstavekseznama"/>
        <w:spacing w:line="240" w:lineRule="auto"/>
        <w:ind w:left="360"/>
        <w:jc w:val="both"/>
      </w:pPr>
      <w:r w:rsidRPr="003C16F8">
        <w:t>interdikten post.: ugotavlja katera od strank ima prav oz. čigav zahtevek je bolj utemeljen</w:t>
      </w:r>
    </w:p>
    <w:p w:rsidR="004F007B" w:rsidRPr="003C16F8" w:rsidRDefault="004F007B" w:rsidP="002D4421">
      <w:pPr>
        <w:pStyle w:val="Odstavekseznama"/>
        <w:numPr>
          <w:ilvl w:val="0"/>
          <w:numId w:val="97"/>
        </w:numPr>
        <w:spacing w:line="240" w:lineRule="auto"/>
        <w:jc w:val="both"/>
      </w:pPr>
      <w:r w:rsidRPr="003C16F8">
        <w:t xml:space="preserve">posestno varstvo je bilo namenjeno varovanju posesti </w:t>
      </w:r>
      <w:r w:rsidRPr="003C16F8">
        <w:sym w:font="Wingdings" w:char="F0E0"/>
      </w:r>
      <w:r w:rsidRPr="003C16F8">
        <w:t xml:space="preserve"> v večini primerov je posestnik tudi lastnik, posredno varuje tudi last. p.</w:t>
      </w:r>
    </w:p>
    <w:p w:rsidR="004F007B" w:rsidRPr="003C16F8" w:rsidRDefault="004F007B" w:rsidP="002D4421">
      <w:pPr>
        <w:pStyle w:val="Odstavekseznama"/>
        <w:numPr>
          <w:ilvl w:val="0"/>
          <w:numId w:val="97"/>
        </w:numPr>
        <w:spacing w:line="240" w:lineRule="auto"/>
        <w:jc w:val="both"/>
      </w:pPr>
      <w:r w:rsidRPr="003C16F8">
        <w:t>pretor omejuje dokazni post. le na ugotavljanje dejstev, neposredno povezanih s posestjo; post. ostaja na ravni dejanskega, v ničemer se ne dotakne vpr. ali je posest utemeljena v pravici (hitrost!)</w:t>
      </w:r>
    </w:p>
    <w:p w:rsidR="004F007B" w:rsidRPr="003C16F8" w:rsidRDefault="004F007B" w:rsidP="002D4421">
      <w:pPr>
        <w:pStyle w:val="Odstavekseznama"/>
        <w:numPr>
          <w:ilvl w:val="0"/>
          <w:numId w:val="97"/>
        </w:numPr>
        <w:spacing w:line="240" w:lineRule="auto"/>
        <w:jc w:val="both"/>
      </w:pPr>
      <w:r w:rsidRPr="003C16F8">
        <w:t>izid posestnega spora v ničemer ni vplival na obstoj pravice</w:t>
      </w:r>
    </w:p>
    <w:p w:rsidR="004F007B" w:rsidRPr="003C16F8" w:rsidRDefault="004F007B" w:rsidP="002D4421">
      <w:pPr>
        <w:pStyle w:val="Odstavekseznama"/>
        <w:numPr>
          <w:ilvl w:val="0"/>
          <w:numId w:val="97"/>
        </w:numPr>
        <w:spacing w:line="240" w:lineRule="auto"/>
        <w:jc w:val="both"/>
      </w:pPr>
      <w:r w:rsidRPr="003C16F8">
        <w:t>če je lastnik izgubil posestni spor, je lahko zahteval prepustitev stvari v posest kot lastnik z lastninsko T (+ dedni zakupnik, zast. U)</w:t>
      </w:r>
    </w:p>
    <w:p w:rsidR="004F007B" w:rsidRPr="003C16F8" w:rsidRDefault="004F007B" w:rsidP="002D4421">
      <w:pPr>
        <w:pStyle w:val="Odstavekseznama"/>
        <w:numPr>
          <w:ilvl w:val="0"/>
          <w:numId w:val="97"/>
        </w:numPr>
        <w:spacing w:line="240" w:lineRule="auto"/>
        <w:jc w:val="both"/>
      </w:pPr>
      <w:r w:rsidRPr="003C16F8">
        <w:t>posestnega varstva deležen tudi nedobroverni</w:t>
      </w:r>
    </w:p>
    <w:p w:rsidR="004F007B" w:rsidRPr="003C16F8" w:rsidRDefault="004F007B" w:rsidP="002D4421">
      <w:pPr>
        <w:pStyle w:val="Odstavekseznama"/>
        <w:numPr>
          <w:ilvl w:val="0"/>
          <w:numId w:val="97"/>
        </w:numPr>
        <w:spacing w:line="240" w:lineRule="auto"/>
        <w:jc w:val="both"/>
      </w:pPr>
      <w:r w:rsidRPr="003C16F8">
        <w:t>pretor skušal preprečiti uporabo sile</w:t>
      </w:r>
    </w:p>
    <w:p w:rsidR="004F007B" w:rsidRPr="003C16F8" w:rsidRDefault="004F007B" w:rsidP="002D4421">
      <w:pPr>
        <w:pStyle w:val="Odstavekseznama"/>
        <w:numPr>
          <w:ilvl w:val="0"/>
          <w:numId w:val="97"/>
        </w:numPr>
        <w:spacing w:line="240" w:lineRule="auto"/>
        <w:jc w:val="both"/>
      </w:pPr>
      <w:r w:rsidRPr="003C16F8">
        <w:t xml:space="preserve">pretor skuša izkoreniniti nedovoljeno samopomoč s tem, da je a priori zavrnil posestno varstvo tistemu, ki mu je nasprotna stranka v posest. sporu lahko očitala, da je od nje pridobil posest s silo, na skrivaj ali na prošnjo do preklica </w:t>
      </w:r>
      <w:r w:rsidRPr="003C16F8">
        <w:sym w:font="Wingdings" w:char="F0E0"/>
      </w:r>
      <w:r w:rsidRPr="003C16F8">
        <w:t xml:space="preserve"> pretor zavrača le relat. vicioznega posestnika</w:t>
      </w:r>
    </w:p>
    <w:p w:rsidR="00BB17F5" w:rsidRPr="003C16F8" w:rsidRDefault="004F007B" w:rsidP="002D4421">
      <w:pPr>
        <w:pStyle w:val="Odstavekseznama"/>
        <w:numPr>
          <w:ilvl w:val="0"/>
          <w:numId w:val="97"/>
        </w:numPr>
        <w:spacing w:line="240" w:lineRule="auto"/>
        <w:jc w:val="both"/>
      </w:pPr>
      <w:r w:rsidRPr="003C16F8">
        <w:t xml:space="preserve">posestni interdikti so služili kot uvod v last. p.: vloga toženca v last. pravdi je bistveno ugodnejša od vloge tožnika, to vlogo so si skušali zagotoviti s tem, da so sprožili posestni spor; v interdiktnem post. se vloga posestnika opredeli ali na novo vzpostavi </w:t>
      </w:r>
      <w:r w:rsidRPr="003C16F8">
        <w:sym w:font="Wingdings" w:char="F0E0"/>
      </w:r>
      <w:r w:rsidRPr="003C16F8">
        <w:t xml:space="preserve"> tisti, ki je uspešen v posestnem sporu ima boljše izhodišče v kasnejši last. pravdi</w:t>
      </w:r>
    </w:p>
    <w:p w:rsidR="00BB17F5" w:rsidRDefault="00BB17F5" w:rsidP="002D4421">
      <w:pPr>
        <w:spacing w:line="240" w:lineRule="auto"/>
        <w:contextualSpacing/>
        <w:jc w:val="both"/>
      </w:pPr>
    </w:p>
    <w:p w:rsidR="00977D4A" w:rsidRPr="00977D4A" w:rsidRDefault="00977D4A" w:rsidP="002D4421">
      <w:pPr>
        <w:spacing w:line="240" w:lineRule="auto"/>
        <w:contextualSpacing/>
        <w:jc w:val="both"/>
        <w:rPr>
          <w:b/>
          <w:i/>
          <w:sz w:val="26"/>
          <w:szCs w:val="26"/>
        </w:rPr>
      </w:pPr>
      <w:r w:rsidRPr="00977D4A">
        <w:rPr>
          <w:b/>
          <w:i/>
          <w:sz w:val="26"/>
          <w:szCs w:val="26"/>
        </w:rPr>
        <w:t>a) INTERDIKTA ZA OHRANITEV POSESTI - PROHIBITORNA</w:t>
      </w:r>
    </w:p>
    <w:p w:rsidR="00BB17F5" w:rsidRPr="003C16F8" w:rsidRDefault="00BB17F5" w:rsidP="002D4421">
      <w:pPr>
        <w:pStyle w:val="Odstavekseznama"/>
        <w:numPr>
          <w:ilvl w:val="0"/>
          <w:numId w:val="98"/>
        </w:numPr>
        <w:spacing w:line="240" w:lineRule="auto"/>
        <w:jc w:val="both"/>
      </w:pPr>
      <w:r w:rsidRPr="003C16F8">
        <w:t>retimendae possessionis</w:t>
      </w:r>
    </w:p>
    <w:p w:rsidR="00BB17F5" w:rsidRPr="003C16F8" w:rsidRDefault="00BB17F5" w:rsidP="002D4421">
      <w:pPr>
        <w:pStyle w:val="Odstavekseznama"/>
        <w:numPr>
          <w:ilvl w:val="0"/>
          <w:numId w:val="98"/>
        </w:numPr>
        <w:spacing w:line="240" w:lineRule="auto"/>
        <w:jc w:val="both"/>
      </w:pPr>
      <w:r w:rsidRPr="003C16F8">
        <w:t>varstvo posesti v primeru motenja (moteče poseganje po predmetu posesti)</w:t>
      </w:r>
    </w:p>
    <w:p w:rsidR="00977D4A" w:rsidRDefault="00BB17F5" w:rsidP="002D4421">
      <w:pPr>
        <w:pStyle w:val="Odstavekseznama"/>
        <w:numPr>
          <w:ilvl w:val="0"/>
          <w:numId w:val="98"/>
        </w:numPr>
        <w:spacing w:line="240" w:lineRule="auto"/>
        <w:jc w:val="both"/>
      </w:pPr>
      <w:r w:rsidRPr="003C16F8">
        <w:t xml:space="preserve">pretor: zapove ohranitev obstoječega posestnega stanja; prenehanje motečega poseganja; prepove, da bi se </w:t>
      </w:r>
    </w:p>
    <w:p w:rsidR="00BB17F5" w:rsidRPr="003C16F8" w:rsidRDefault="00977D4A" w:rsidP="002D4421">
      <w:pPr>
        <w:pStyle w:val="Odstavekseznama"/>
        <w:spacing w:line="240" w:lineRule="auto"/>
        <w:ind w:left="360"/>
        <w:jc w:val="both"/>
      </w:pPr>
      <w:r>
        <w:t xml:space="preserve">              </w:t>
      </w:r>
      <w:r w:rsidR="00BB17F5" w:rsidRPr="003C16F8">
        <w:t>obstoječe posestno stanje nasilno spremenilo</w:t>
      </w:r>
    </w:p>
    <w:p w:rsidR="00BB17F5" w:rsidRPr="003C16F8" w:rsidRDefault="00BB17F5" w:rsidP="002D4421">
      <w:pPr>
        <w:pStyle w:val="Odstavekseznama"/>
        <w:numPr>
          <w:ilvl w:val="0"/>
          <w:numId w:val="98"/>
        </w:numPr>
        <w:spacing w:line="240" w:lineRule="auto"/>
        <w:jc w:val="both"/>
      </w:pPr>
      <w:r w:rsidRPr="003C16F8">
        <w:lastRenderedPageBreak/>
        <w:t>da se motnja ne bi ponovila, mora stranka, ki je spor izgubila, dati posebno varščino: CAUTIO DE AMPLIUS NON TURBANDO</w:t>
      </w:r>
    </w:p>
    <w:p w:rsidR="00BB17F5" w:rsidRPr="00977D4A" w:rsidRDefault="00BB17F5" w:rsidP="002D4421">
      <w:pPr>
        <w:pStyle w:val="Odstavekseznama"/>
        <w:numPr>
          <w:ilvl w:val="0"/>
          <w:numId w:val="99"/>
        </w:numPr>
        <w:spacing w:line="240" w:lineRule="auto"/>
        <w:jc w:val="both"/>
        <w:rPr>
          <w:b/>
        </w:rPr>
      </w:pPr>
      <w:r w:rsidRPr="00977D4A">
        <w:rPr>
          <w:b/>
        </w:rPr>
        <w:t>Interdikt UTI POSSIDETIS</w:t>
      </w:r>
    </w:p>
    <w:p w:rsidR="00BB17F5" w:rsidRPr="003C16F8" w:rsidRDefault="00BB17F5" w:rsidP="002D4421">
      <w:pPr>
        <w:pStyle w:val="Odstavekseznama"/>
        <w:numPr>
          <w:ilvl w:val="0"/>
          <w:numId w:val="100"/>
        </w:numPr>
        <w:spacing w:line="240" w:lineRule="auto"/>
        <w:jc w:val="both"/>
      </w:pPr>
      <w:r w:rsidRPr="003C16F8">
        <w:t>razen v primeru relat. vicioznosti skuša ohraniti obstoječe posestno stanje</w:t>
      </w:r>
    </w:p>
    <w:p w:rsidR="00BB17F5" w:rsidRPr="003C16F8" w:rsidRDefault="00BB17F5" w:rsidP="002D4421">
      <w:pPr>
        <w:pStyle w:val="Odstavekseznama"/>
        <w:numPr>
          <w:ilvl w:val="0"/>
          <w:numId w:val="100"/>
        </w:numPr>
        <w:spacing w:line="240" w:lineRule="auto"/>
        <w:jc w:val="both"/>
      </w:pPr>
      <w:r w:rsidRPr="003C16F8">
        <w:t xml:space="preserve">če je zaradi motenj nejasno, kdo je posestnik, ga je opredelil v teku post. </w:t>
      </w:r>
    </w:p>
    <w:p w:rsidR="00BB17F5" w:rsidRPr="003C16F8" w:rsidRDefault="00BB17F5" w:rsidP="002D4421">
      <w:pPr>
        <w:pStyle w:val="Odstavekseznama"/>
        <w:numPr>
          <w:ilvl w:val="0"/>
          <w:numId w:val="100"/>
        </w:numPr>
        <w:spacing w:line="240" w:lineRule="auto"/>
        <w:jc w:val="both"/>
      </w:pPr>
      <w:r w:rsidRPr="003C16F8">
        <w:t>dvojni interdikt – interdikt duplicia: inter. naslovljen enako na obe stranki (če se v post. izkaže, da je tožnik relat. vic. je bila posest priznana nasprotni stranki)</w:t>
      </w:r>
    </w:p>
    <w:p w:rsidR="00BB17F5" w:rsidRPr="003C16F8" w:rsidRDefault="00BB17F5" w:rsidP="002D4421">
      <w:pPr>
        <w:pStyle w:val="Odstavekseznama"/>
        <w:numPr>
          <w:ilvl w:val="0"/>
          <w:numId w:val="100"/>
        </w:numPr>
        <w:spacing w:line="240" w:lineRule="auto"/>
        <w:jc w:val="both"/>
      </w:pPr>
      <w:r w:rsidRPr="003C16F8">
        <w:t>neuspeh v posestnem sporu (razen glede vloge tožnika) ni imel nobenega vpliva na izid last. pravde</w:t>
      </w:r>
    </w:p>
    <w:p w:rsidR="00BB17F5" w:rsidRPr="003C16F8" w:rsidRDefault="00BB17F5" w:rsidP="002D4421">
      <w:pPr>
        <w:pStyle w:val="Odstavekseznama"/>
        <w:numPr>
          <w:ilvl w:val="0"/>
          <w:numId w:val="100"/>
        </w:numPr>
        <w:spacing w:line="240" w:lineRule="auto"/>
        <w:jc w:val="both"/>
      </w:pPr>
      <w:r w:rsidRPr="003C16F8">
        <w:t>če je bila ena od strank viciozna nasproti 3., pretor tega ne upošteva</w:t>
      </w:r>
    </w:p>
    <w:p w:rsidR="00BB17F5" w:rsidRPr="00977D4A" w:rsidRDefault="00BB17F5" w:rsidP="002D4421">
      <w:pPr>
        <w:pStyle w:val="Odstavekseznama"/>
        <w:numPr>
          <w:ilvl w:val="0"/>
          <w:numId w:val="99"/>
        </w:numPr>
        <w:spacing w:line="240" w:lineRule="auto"/>
        <w:jc w:val="both"/>
        <w:rPr>
          <w:b/>
        </w:rPr>
      </w:pPr>
      <w:r w:rsidRPr="00977D4A">
        <w:rPr>
          <w:b/>
        </w:rPr>
        <w:t>Interdikt UTRUBI</w:t>
      </w:r>
    </w:p>
    <w:p w:rsidR="00BB17F5" w:rsidRPr="003C16F8" w:rsidRDefault="00BB17F5" w:rsidP="002D4421">
      <w:pPr>
        <w:pStyle w:val="Odstavekseznama"/>
        <w:numPr>
          <w:ilvl w:val="0"/>
          <w:numId w:val="101"/>
        </w:numPr>
        <w:spacing w:line="240" w:lineRule="auto"/>
        <w:jc w:val="both"/>
      </w:pPr>
      <w:r w:rsidRPr="003C16F8">
        <w:t>pretor v posestnem varstu glede prem. ni nudil varstva trenutnemu posestniku (posestvo se spremeni, lahko pride do spora)</w:t>
      </w:r>
    </w:p>
    <w:p w:rsidR="00BB17F5" w:rsidRPr="003C16F8" w:rsidRDefault="00BB17F5" w:rsidP="002D4421">
      <w:pPr>
        <w:pStyle w:val="Odstavekseznama"/>
        <w:numPr>
          <w:ilvl w:val="0"/>
          <w:numId w:val="101"/>
        </w:numPr>
        <w:spacing w:line="240" w:lineRule="auto"/>
        <w:jc w:val="both"/>
      </w:pPr>
      <w:r w:rsidRPr="003C16F8">
        <w:t>pretor nudi varstvo stranki, ki je dokazala, da je sporno stvar posedovala večji del preteklega leta, računanega od dne izdaje interdikta + vštet čas, ko je stvar posedoval p. prednik (pridobi stvar na p. neoporečen način)</w:t>
      </w:r>
    </w:p>
    <w:p w:rsidR="00BB17F5" w:rsidRPr="003C16F8" w:rsidRDefault="00BB17F5" w:rsidP="002D4421">
      <w:pPr>
        <w:pStyle w:val="Odstavekseznama"/>
        <w:numPr>
          <w:ilvl w:val="0"/>
          <w:numId w:val="101"/>
        </w:numPr>
        <w:spacing w:line="240" w:lineRule="auto"/>
        <w:jc w:val="both"/>
      </w:pPr>
      <w:r w:rsidRPr="003C16F8">
        <w:t xml:space="preserve">prištetje mogoče v primeru, da je bila posest stranke neoporečna + </w:t>
      </w:r>
      <w:r w:rsidR="004C3AD6" w:rsidRPr="003C16F8">
        <w:t>nevic.</w:t>
      </w:r>
    </w:p>
    <w:p w:rsidR="00BB17F5" w:rsidRPr="003C16F8" w:rsidRDefault="00BB17F5" w:rsidP="002D4421">
      <w:pPr>
        <w:pStyle w:val="Odstavekseznama"/>
        <w:numPr>
          <w:ilvl w:val="0"/>
          <w:numId w:val="101"/>
        </w:numPr>
        <w:spacing w:line="240" w:lineRule="auto"/>
        <w:jc w:val="both"/>
      </w:pPr>
      <w:r w:rsidRPr="003C16F8">
        <w:t>Just.: odločilno, kdo je bil posestnik, ko se je post. začel</w:t>
      </w:r>
    </w:p>
    <w:p w:rsidR="00BB17F5" w:rsidRPr="003C16F8" w:rsidRDefault="00BB17F5" w:rsidP="002D4421">
      <w:pPr>
        <w:spacing w:line="240" w:lineRule="auto"/>
        <w:contextualSpacing/>
        <w:jc w:val="both"/>
      </w:pPr>
    </w:p>
    <w:p w:rsidR="004C3AD6" w:rsidRPr="003C16F8" w:rsidRDefault="004C3AD6" w:rsidP="002D4421">
      <w:pPr>
        <w:spacing w:line="240" w:lineRule="auto"/>
        <w:contextualSpacing/>
        <w:jc w:val="both"/>
      </w:pPr>
    </w:p>
    <w:p w:rsidR="004C3AD6" w:rsidRPr="00977D4A" w:rsidRDefault="00977D4A" w:rsidP="002D4421">
      <w:pPr>
        <w:spacing w:line="240" w:lineRule="auto"/>
        <w:contextualSpacing/>
        <w:jc w:val="both"/>
        <w:rPr>
          <w:b/>
          <w:i/>
          <w:sz w:val="26"/>
          <w:szCs w:val="26"/>
        </w:rPr>
      </w:pPr>
      <w:r w:rsidRPr="00977D4A">
        <w:rPr>
          <w:b/>
          <w:i/>
          <w:sz w:val="26"/>
          <w:szCs w:val="26"/>
        </w:rPr>
        <w:t>a) INTERDIKTA ZA OHRANITEV POSESTI - PROHIBITORNA</w:t>
      </w:r>
    </w:p>
    <w:p w:rsidR="00BB17F5" w:rsidRPr="003C16F8" w:rsidRDefault="00BB17F5" w:rsidP="002D4421">
      <w:pPr>
        <w:pStyle w:val="Odstavekseznama"/>
        <w:numPr>
          <w:ilvl w:val="0"/>
          <w:numId w:val="102"/>
        </w:numPr>
        <w:spacing w:line="240" w:lineRule="auto"/>
        <w:jc w:val="both"/>
      </w:pPr>
      <w:r w:rsidRPr="003C16F8">
        <w:t>vrnitev stvari v posest prvotnega posestnika utemeljena v relat. vicioznostjo tožene stranke, saj je pridobila posest od tožnika bodisi na silo ali na prošnjo do preklica</w:t>
      </w:r>
    </w:p>
    <w:p w:rsidR="00BB17F5" w:rsidRPr="00977D4A" w:rsidRDefault="00BB17F5" w:rsidP="002D4421">
      <w:pPr>
        <w:pStyle w:val="Odstavekseznama"/>
        <w:numPr>
          <w:ilvl w:val="0"/>
          <w:numId w:val="103"/>
        </w:numPr>
        <w:spacing w:line="240" w:lineRule="auto"/>
        <w:jc w:val="both"/>
        <w:rPr>
          <w:b/>
        </w:rPr>
      </w:pPr>
      <w:r w:rsidRPr="00977D4A">
        <w:rPr>
          <w:b/>
        </w:rPr>
        <w:t>Interdikt DE VI</w:t>
      </w:r>
    </w:p>
    <w:p w:rsidR="00916C9F" w:rsidRPr="003C16F8" w:rsidRDefault="00916C9F" w:rsidP="002D4421">
      <w:pPr>
        <w:pStyle w:val="Odstavekseznama"/>
        <w:numPr>
          <w:ilvl w:val="0"/>
          <w:numId w:val="104"/>
        </w:numPr>
        <w:spacing w:line="240" w:lineRule="auto"/>
        <w:jc w:val="both"/>
      </w:pPr>
      <w:r w:rsidRPr="003C16F8">
        <w:t>namenjen povrnitvi posesti tistega, ki je bil z zemlj. nasilno pregnan</w:t>
      </w:r>
    </w:p>
    <w:p w:rsidR="00916C9F" w:rsidRPr="003C16F8" w:rsidRDefault="00916C9F" w:rsidP="002D4421">
      <w:pPr>
        <w:pStyle w:val="Odstavekseznama"/>
        <w:numPr>
          <w:ilvl w:val="0"/>
          <w:numId w:val="104"/>
        </w:numPr>
        <w:spacing w:line="240" w:lineRule="auto"/>
        <w:jc w:val="both"/>
      </w:pPr>
      <w:r w:rsidRPr="003C16F8">
        <w:t>varstvo posesti neprem.</w:t>
      </w:r>
    </w:p>
    <w:p w:rsidR="00916C9F" w:rsidRPr="003C16F8" w:rsidRDefault="00916C9F" w:rsidP="002D4421">
      <w:pPr>
        <w:pStyle w:val="Odstavekseznama"/>
        <w:numPr>
          <w:ilvl w:val="0"/>
          <w:numId w:val="104"/>
        </w:numPr>
        <w:spacing w:line="240" w:lineRule="auto"/>
        <w:jc w:val="both"/>
      </w:pPr>
      <w:r w:rsidRPr="003C16F8">
        <w:t>ne more uporabiti interdikta tisti, ki je nasilno prevzel prem.</w:t>
      </w:r>
    </w:p>
    <w:p w:rsidR="00916C9F" w:rsidRPr="003C16F8" w:rsidRDefault="00916C9F" w:rsidP="002D4421">
      <w:pPr>
        <w:pStyle w:val="Odstavekseznama"/>
        <w:numPr>
          <w:ilvl w:val="0"/>
          <w:numId w:val="104"/>
        </w:numPr>
        <w:spacing w:line="240" w:lineRule="auto"/>
        <w:jc w:val="both"/>
      </w:pPr>
      <w:r w:rsidRPr="003C16F8">
        <w:t>nasilni prevzem prem. = delikt (ni motnje posesti)</w:t>
      </w:r>
    </w:p>
    <w:p w:rsidR="00916C9F" w:rsidRPr="003C16F8" w:rsidRDefault="00916C9F" w:rsidP="002D4421">
      <w:pPr>
        <w:pStyle w:val="Odstavekseznama"/>
        <w:numPr>
          <w:ilvl w:val="0"/>
          <w:numId w:val="104"/>
        </w:numPr>
        <w:spacing w:line="240" w:lineRule="auto"/>
        <w:jc w:val="both"/>
      </w:pPr>
      <w:r w:rsidRPr="003C16F8">
        <w:t>tudi lastnik ni smel komu odvzeti svoje stvari – nedovoljena samopomoč</w:t>
      </w:r>
    </w:p>
    <w:p w:rsidR="00916C9F" w:rsidRPr="00977D4A" w:rsidRDefault="00916C9F" w:rsidP="002D4421">
      <w:pPr>
        <w:pStyle w:val="Odstavekseznama"/>
        <w:numPr>
          <w:ilvl w:val="0"/>
          <w:numId w:val="105"/>
        </w:numPr>
        <w:spacing w:line="240" w:lineRule="auto"/>
        <w:jc w:val="both"/>
        <w:rPr>
          <w:i/>
        </w:rPr>
      </w:pPr>
      <w:r w:rsidRPr="00977D4A">
        <w:rPr>
          <w:i/>
        </w:rPr>
        <w:t>Interdikt DE VI COTTIDIANA</w:t>
      </w:r>
    </w:p>
    <w:p w:rsidR="00916C9F" w:rsidRPr="003C16F8" w:rsidRDefault="00916C9F" w:rsidP="002D4421">
      <w:pPr>
        <w:pStyle w:val="Odstavekseznama"/>
        <w:numPr>
          <w:ilvl w:val="0"/>
          <w:numId w:val="106"/>
        </w:numPr>
        <w:spacing w:line="240" w:lineRule="auto"/>
        <w:jc w:val="both"/>
      </w:pPr>
      <w:r w:rsidRPr="003C16F8">
        <w:t>primer navadne sile, ni uporabe orožja</w:t>
      </w:r>
    </w:p>
    <w:p w:rsidR="00916C9F" w:rsidRPr="003C16F8" w:rsidRDefault="00916C9F" w:rsidP="002D4421">
      <w:pPr>
        <w:pStyle w:val="Odstavekseznama"/>
        <w:numPr>
          <w:ilvl w:val="0"/>
          <w:numId w:val="106"/>
        </w:numPr>
        <w:spacing w:line="240" w:lineRule="auto"/>
        <w:jc w:val="both"/>
      </w:pPr>
      <w:r w:rsidRPr="003C16F8">
        <w:t>2 pogoja: od trenutka nasilnega pregona ni smelo miniti več kot 1 leto; pregnani ni smel biti nasproti tistemu, ki ga je pregnal relat. vic.</w:t>
      </w:r>
    </w:p>
    <w:p w:rsidR="00916C9F" w:rsidRPr="003C16F8" w:rsidRDefault="00916C9F" w:rsidP="002D4421">
      <w:pPr>
        <w:pStyle w:val="Odstavekseznama"/>
        <w:numPr>
          <w:ilvl w:val="0"/>
          <w:numId w:val="106"/>
        </w:numPr>
        <w:spacing w:line="240" w:lineRule="auto"/>
        <w:jc w:val="both"/>
      </w:pPr>
      <w:r w:rsidRPr="003C16F8">
        <w:t>toženec se obravnava kot deicient, ko dejansko z zemlj. prežene tožnika + kadar to stori os. pod njegovo oblastjo</w:t>
      </w:r>
    </w:p>
    <w:p w:rsidR="00916C9F" w:rsidRPr="003C16F8" w:rsidRDefault="00916C9F" w:rsidP="002D4421">
      <w:pPr>
        <w:pStyle w:val="Odstavekseznama"/>
        <w:numPr>
          <w:ilvl w:val="0"/>
          <w:numId w:val="106"/>
        </w:numPr>
        <w:spacing w:line="240" w:lineRule="auto"/>
        <w:jc w:val="both"/>
      </w:pPr>
      <w:r w:rsidRPr="003C16F8">
        <w:t xml:space="preserve">lahko zahtevamo odšk. (nasilna sprememba nasilnega stanja </w:t>
      </w:r>
      <w:r w:rsidRPr="003C16F8">
        <w:sym w:font="Wingdings" w:char="F0E0"/>
      </w:r>
      <w:r w:rsidRPr="003C16F8">
        <w:t xml:space="preserve"> škoda)</w:t>
      </w:r>
    </w:p>
    <w:p w:rsidR="00916C9F" w:rsidRPr="00977D4A" w:rsidRDefault="00916C9F" w:rsidP="002D4421">
      <w:pPr>
        <w:pStyle w:val="Odstavekseznama"/>
        <w:numPr>
          <w:ilvl w:val="0"/>
          <w:numId w:val="105"/>
        </w:numPr>
        <w:spacing w:line="240" w:lineRule="auto"/>
        <w:jc w:val="both"/>
        <w:rPr>
          <w:i/>
        </w:rPr>
      </w:pPr>
      <w:r w:rsidRPr="00977D4A">
        <w:rPr>
          <w:i/>
        </w:rPr>
        <w:t>Interdikt DE VI ARMATA</w:t>
      </w:r>
    </w:p>
    <w:p w:rsidR="00916C9F" w:rsidRPr="003C16F8" w:rsidRDefault="00916C9F" w:rsidP="002D4421">
      <w:pPr>
        <w:pStyle w:val="Odstavekseznama"/>
        <w:numPr>
          <w:ilvl w:val="0"/>
          <w:numId w:val="107"/>
        </w:numPr>
        <w:spacing w:line="240" w:lineRule="auto"/>
        <w:jc w:val="both"/>
      </w:pPr>
      <w:r w:rsidRPr="003C16F8">
        <w:t>posestnik pregnan z orožjem</w:t>
      </w:r>
    </w:p>
    <w:p w:rsidR="00916C9F" w:rsidRPr="003C16F8" w:rsidRDefault="00916C9F" w:rsidP="002D4421">
      <w:pPr>
        <w:pStyle w:val="Odstavekseznama"/>
        <w:numPr>
          <w:ilvl w:val="0"/>
          <w:numId w:val="107"/>
        </w:numPr>
        <w:spacing w:line="240" w:lineRule="auto"/>
        <w:jc w:val="both"/>
      </w:pPr>
      <w:r w:rsidRPr="003C16F8">
        <w:t>brezpogojno zahteva vzpostavitev posestnega stanja, ki je obstajalo preden je toženec tožnika z oboroženo silo pregnal z njegovega zemlj.</w:t>
      </w:r>
    </w:p>
    <w:p w:rsidR="00916C9F" w:rsidRPr="003C16F8" w:rsidRDefault="00916C9F" w:rsidP="002D4421">
      <w:pPr>
        <w:pStyle w:val="Odstavekseznama"/>
        <w:numPr>
          <w:ilvl w:val="0"/>
          <w:numId w:val="107"/>
        </w:numPr>
        <w:spacing w:line="240" w:lineRule="auto"/>
        <w:jc w:val="both"/>
      </w:pPr>
      <w:r w:rsidRPr="003C16F8">
        <w:t>pretor ne dopušla nobenega ugovora + nobene čas. omejitve</w:t>
      </w:r>
    </w:p>
    <w:p w:rsidR="00916C9F" w:rsidRPr="003C16F8" w:rsidRDefault="00916C9F" w:rsidP="002D4421">
      <w:pPr>
        <w:spacing w:line="240" w:lineRule="auto"/>
        <w:contextualSpacing/>
        <w:jc w:val="both"/>
      </w:pPr>
    </w:p>
    <w:p w:rsidR="00916C9F" w:rsidRPr="00977D4A" w:rsidRDefault="00916C9F" w:rsidP="002D4421">
      <w:pPr>
        <w:pStyle w:val="Odstavekseznama"/>
        <w:numPr>
          <w:ilvl w:val="0"/>
          <w:numId w:val="103"/>
        </w:numPr>
        <w:spacing w:line="240" w:lineRule="auto"/>
        <w:jc w:val="both"/>
        <w:rPr>
          <w:b/>
        </w:rPr>
      </w:pPr>
      <w:r w:rsidRPr="00977D4A">
        <w:rPr>
          <w:b/>
        </w:rPr>
        <w:t>Interdikt DE PRECARIO</w:t>
      </w:r>
    </w:p>
    <w:p w:rsidR="00BB17F5" w:rsidRPr="003C16F8" w:rsidRDefault="00916C9F" w:rsidP="002D4421">
      <w:pPr>
        <w:pStyle w:val="Odstavekseznama"/>
        <w:numPr>
          <w:ilvl w:val="0"/>
          <w:numId w:val="108"/>
        </w:numPr>
        <w:spacing w:line="240" w:lineRule="auto"/>
        <w:jc w:val="both"/>
      </w:pPr>
      <w:r w:rsidRPr="003C16F8">
        <w:t>ni namenjen varovanju posesti</w:t>
      </w:r>
    </w:p>
    <w:p w:rsidR="00916C9F" w:rsidRPr="003C16F8" w:rsidRDefault="00916C9F" w:rsidP="002D4421">
      <w:pPr>
        <w:pStyle w:val="Odstavekseznama"/>
        <w:numPr>
          <w:ilvl w:val="0"/>
          <w:numId w:val="108"/>
        </w:numPr>
        <w:spacing w:line="240" w:lineRule="auto"/>
        <w:jc w:val="both"/>
      </w:pPr>
      <w:r w:rsidRPr="003C16F8">
        <w:t>z njim lahko tisti, ki je dal stvar v uporabo na prošnjo do preklica zahteva stvar nazaj</w:t>
      </w:r>
    </w:p>
    <w:p w:rsidR="00916C9F" w:rsidRPr="003C16F8" w:rsidRDefault="00916C9F" w:rsidP="002D4421">
      <w:pPr>
        <w:pStyle w:val="Odstavekseznama"/>
        <w:numPr>
          <w:ilvl w:val="0"/>
          <w:numId w:val="108"/>
        </w:numPr>
        <w:spacing w:line="240" w:lineRule="auto"/>
        <w:jc w:val="both"/>
      </w:pPr>
      <w:r w:rsidRPr="003C16F8">
        <w:t xml:space="preserve">s prepustitvijo stvari med njim in prekaristom ne nastane nobeno pog. r. </w:t>
      </w:r>
      <w:r w:rsidRPr="003C16F8">
        <w:sym w:font="Wingdings" w:char="F0E0"/>
      </w:r>
      <w:r w:rsidRPr="003C16F8">
        <w:t xml:space="preserve"> ni na voljo nobenega p. sredstva</w:t>
      </w:r>
    </w:p>
    <w:p w:rsidR="00916C9F" w:rsidRPr="003C16F8" w:rsidRDefault="00916C9F" w:rsidP="002D4421">
      <w:pPr>
        <w:pStyle w:val="Odstavekseznama"/>
        <w:numPr>
          <w:ilvl w:val="0"/>
          <w:numId w:val="108"/>
        </w:numPr>
        <w:spacing w:line="240" w:lineRule="auto"/>
        <w:jc w:val="both"/>
      </w:pPr>
      <w:r w:rsidRPr="003C16F8">
        <w:t>pretor ga zavaruje, prekarist nasproti njemu je relat. vic.</w:t>
      </w:r>
    </w:p>
    <w:p w:rsidR="00916C9F" w:rsidRPr="003C16F8" w:rsidRDefault="00916C9F" w:rsidP="002D4421">
      <w:pPr>
        <w:pStyle w:val="Odstavekseznama"/>
        <w:numPr>
          <w:ilvl w:val="0"/>
          <w:numId w:val="108"/>
        </w:numPr>
        <w:spacing w:line="240" w:lineRule="auto"/>
        <w:jc w:val="both"/>
      </w:pPr>
      <w:r w:rsidRPr="003C16F8">
        <w:t>pretor omogoča zasledovanje stvari tudi nasproti prekaristu, ki se je nalašč znebil stvari, da mu je ne bi bilo treba vrniti; plačati mora njeno vrednost</w:t>
      </w:r>
    </w:p>
    <w:p w:rsidR="00916C9F" w:rsidRPr="003C16F8" w:rsidRDefault="00916C9F" w:rsidP="002D4421">
      <w:pPr>
        <w:pStyle w:val="Odstavekseznama"/>
        <w:numPr>
          <w:ilvl w:val="0"/>
          <w:numId w:val="108"/>
        </w:numPr>
        <w:spacing w:line="240" w:lineRule="auto"/>
        <w:jc w:val="both"/>
      </w:pPr>
      <w:r w:rsidRPr="003C16F8">
        <w:t>A° PRAESCRIPTIS VERBIS: mogoče ga je iztožiti</w:t>
      </w:r>
    </w:p>
    <w:p w:rsidR="00916C9F" w:rsidRPr="003C16F8" w:rsidRDefault="00916C9F" w:rsidP="002D4421">
      <w:pPr>
        <w:spacing w:line="240" w:lineRule="auto"/>
        <w:contextualSpacing/>
        <w:jc w:val="both"/>
      </w:pPr>
    </w:p>
    <w:p w:rsidR="00916C9F" w:rsidRDefault="00916C9F" w:rsidP="002D4421">
      <w:pPr>
        <w:spacing w:line="240" w:lineRule="auto"/>
        <w:contextualSpacing/>
        <w:jc w:val="both"/>
      </w:pPr>
    </w:p>
    <w:p w:rsidR="00977D4A" w:rsidRDefault="00977D4A" w:rsidP="002D4421">
      <w:pPr>
        <w:spacing w:line="240" w:lineRule="auto"/>
        <w:contextualSpacing/>
        <w:jc w:val="both"/>
      </w:pPr>
    </w:p>
    <w:p w:rsidR="003E02E8" w:rsidRPr="003C16F8" w:rsidRDefault="003E02E8" w:rsidP="002D4421">
      <w:pPr>
        <w:spacing w:line="240" w:lineRule="auto"/>
        <w:contextualSpacing/>
        <w:jc w:val="both"/>
      </w:pPr>
    </w:p>
    <w:p w:rsidR="004F7E07" w:rsidRPr="003E02E8" w:rsidRDefault="003E02E8" w:rsidP="003E02E8">
      <w:pPr>
        <w:spacing w:line="240" w:lineRule="auto"/>
        <w:contextualSpacing/>
        <w:jc w:val="center"/>
        <w:rPr>
          <w:b/>
          <w:sz w:val="40"/>
          <w:szCs w:val="40"/>
        </w:rPr>
      </w:pPr>
      <w:r>
        <w:rPr>
          <w:b/>
          <w:sz w:val="40"/>
          <w:szCs w:val="40"/>
        </w:rPr>
        <w:lastRenderedPageBreak/>
        <w:t>LASTNINSKA PRAVICA</w:t>
      </w:r>
    </w:p>
    <w:p w:rsidR="00916C9F" w:rsidRPr="003C16F8" w:rsidRDefault="00916C9F" w:rsidP="002D4421">
      <w:pPr>
        <w:spacing w:line="240" w:lineRule="auto"/>
        <w:contextualSpacing/>
        <w:jc w:val="center"/>
      </w:pPr>
      <w:r w:rsidRPr="003C16F8">
        <w:t>= temeljna stvarnop. pravica;</w:t>
      </w:r>
    </w:p>
    <w:p w:rsidR="00916C9F" w:rsidRPr="003C16F8" w:rsidRDefault="00916C9F" w:rsidP="002D4421">
      <w:pPr>
        <w:spacing w:line="240" w:lineRule="auto"/>
        <w:contextualSpacing/>
        <w:jc w:val="center"/>
      </w:pPr>
      <w:r w:rsidRPr="003C16F8">
        <w:t>označuje celokupnost stvarnop. upr. na določeni stvari</w:t>
      </w:r>
    </w:p>
    <w:p w:rsidR="00916C9F" w:rsidRPr="003C16F8" w:rsidRDefault="00916C9F" w:rsidP="002D4421">
      <w:pPr>
        <w:pStyle w:val="Odstavekseznama"/>
        <w:numPr>
          <w:ilvl w:val="0"/>
          <w:numId w:val="109"/>
        </w:numPr>
        <w:spacing w:line="240" w:lineRule="auto"/>
        <w:jc w:val="both"/>
      </w:pPr>
      <w:r w:rsidRPr="003C16F8">
        <w:t>lastnik je smel stvar posedovati, jo uporabljati in uživati njene donose ter z nje dejansko in p. razpolagati (zavreči ali uničiti oz. odsvojiti)</w:t>
      </w:r>
    </w:p>
    <w:p w:rsidR="00916C9F" w:rsidRPr="003C16F8" w:rsidRDefault="00916C9F" w:rsidP="002D4421">
      <w:pPr>
        <w:spacing w:line="240" w:lineRule="auto"/>
        <w:contextualSpacing/>
        <w:jc w:val="both"/>
      </w:pPr>
    </w:p>
    <w:p w:rsidR="00916C9F" w:rsidRPr="003C16F8" w:rsidRDefault="00916C9F" w:rsidP="002D4421">
      <w:pPr>
        <w:spacing w:line="240" w:lineRule="auto"/>
        <w:contextualSpacing/>
        <w:jc w:val="both"/>
      </w:pPr>
      <w:r w:rsidRPr="003C16F8">
        <w:t>RIM. P.: last. p. je p. stvar uporabljati in jo porabiti, kolikor to dopušla smisel p.</w:t>
      </w:r>
    </w:p>
    <w:p w:rsidR="00916C9F" w:rsidRDefault="00916C9F" w:rsidP="002D4421">
      <w:pPr>
        <w:spacing w:line="240" w:lineRule="auto"/>
        <w:contextualSpacing/>
        <w:jc w:val="both"/>
      </w:pPr>
    </w:p>
    <w:p w:rsidR="004F7E07" w:rsidRPr="003C16F8" w:rsidRDefault="004F7E07" w:rsidP="002D4421">
      <w:pPr>
        <w:spacing w:line="240" w:lineRule="auto"/>
        <w:contextualSpacing/>
        <w:jc w:val="both"/>
      </w:pPr>
    </w:p>
    <w:p w:rsidR="00916C9F" w:rsidRPr="004F7E07" w:rsidRDefault="00916C9F" w:rsidP="002D4421">
      <w:pPr>
        <w:spacing w:line="240" w:lineRule="auto"/>
        <w:contextualSpacing/>
        <w:jc w:val="both"/>
        <w:rPr>
          <w:b/>
          <w:i/>
          <w:sz w:val="34"/>
          <w:szCs w:val="34"/>
        </w:rPr>
      </w:pPr>
      <w:r w:rsidRPr="004F7E07">
        <w:rPr>
          <w:b/>
          <w:i/>
          <w:sz w:val="34"/>
          <w:szCs w:val="34"/>
        </w:rPr>
        <w:t>ZGODOVINSKI RAZVOJ</w:t>
      </w:r>
    </w:p>
    <w:p w:rsidR="00916C9F" w:rsidRDefault="00916C9F" w:rsidP="002D4421">
      <w:pPr>
        <w:spacing w:line="240" w:lineRule="auto"/>
        <w:contextualSpacing/>
        <w:jc w:val="both"/>
        <w:rPr>
          <w:sz w:val="24"/>
          <w:szCs w:val="24"/>
        </w:rPr>
      </w:pPr>
    </w:p>
    <w:p w:rsidR="004F7E07" w:rsidRPr="003C16F8" w:rsidRDefault="004F7E07" w:rsidP="002D4421">
      <w:pPr>
        <w:spacing w:line="240" w:lineRule="auto"/>
        <w:contextualSpacing/>
        <w:jc w:val="both"/>
        <w:rPr>
          <w:sz w:val="24"/>
          <w:szCs w:val="24"/>
        </w:rPr>
      </w:pPr>
    </w:p>
    <w:p w:rsidR="00916C9F" w:rsidRPr="004F7E07" w:rsidRDefault="00916C9F" w:rsidP="002D4421">
      <w:pPr>
        <w:spacing w:line="240" w:lineRule="auto"/>
        <w:contextualSpacing/>
        <w:jc w:val="both"/>
        <w:rPr>
          <w:b/>
          <w:i/>
          <w:sz w:val="34"/>
          <w:szCs w:val="34"/>
        </w:rPr>
      </w:pPr>
      <w:r w:rsidRPr="004F7E07">
        <w:rPr>
          <w:b/>
          <w:i/>
          <w:sz w:val="34"/>
          <w:szCs w:val="34"/>
        </w:rPr>
        <w:t>VRSTE LASTNINSKE PRAVICE</w:t>
      </w:r>
    </w:p>
    <w:p w:rsidR="00916C9F" w:rsidRPr="003C16F8" w:rsidRDefault="00916C9F" w:rsidP="002D4421">
      <w:pPr>
        <w:pStyle w:val="Odstavekseznama"/>
        <w:numPr>
          <w:ilvl w:val="0"/>
          <w:numId w:val="109"/>
        </w:numPr>
        <w:spacing w:line="240" w:lineRule="auto"/>
        <w:jc w:val="both"/>
      </w:pPr>
      <w:r w:rsidRPr="003C16F8">
        <w:t>resnična last. p.: civ. last. p.</w:t>
      </w:r>
    </w:p>
    <w:p w:rsidR="00916C9F" w:rsidRPr="003C16F8" w:rsidRDefault="00916C9F" w:rsidP="002D4421">
      <w:pPr>
        <w:pStyle w:val="Odstavekseznama"/>
        <w:numPr>
          <w:ilvl w:val="0"/>
          <w:numId w:val="109"/>
        </w:numPr>
        <w:spacing w:line="240" w:lineRule="auto"/>
        <w:jc w:val="both"/>
      </w:pPr>
      <w:r w:rsidRPr="003C16F8">
        <w:t xml:space="preserve">dej. stanje, ki je bilo varovano kot last. p. imenovali in bonis habere </w:t>
      </w:r>
      <w:r w:rsidRPr="003C16F8">
        <w:sym w:font="Wingdings" w:char="F0E0"/>
      </w:r>
      <w:r w:rsidRPr="003C16F8">
        <w:t xml:space="preserve"> bonitarna last. (premo.)</w:t>
      </w:r>
    </w:p>
    <w:p w:rsidR="00916C9F" w:rsidRPr="003C16F8" w:rsidRDefault="00916C9F" w:rsidP="002D4421">
      <w:pPr>
        <w:pStyle w:val="Odstavekseznama"/>
        <w:numPr>
          <w:ilvl w:val="0"/>
          <w:numId w:val="109"/>
        </w:numPr>
        <w:spacing w:line="240" w:lineRule="auto"/>
        <w:jc w:val="both"/>
      </w:pPr>
      <w:r w:rsidRPr="003C16F8">
        <w:t>provincialna zemlj. ni bila mogoča zasebna last., izoblikuje se p. do uporabe in posesti (spominja na last. p.)</w:t>
      </w:r>
    </w:p>
    <w:p w:rsidR="00916C9F" w:rsidRDefault="00916C9F" w:rsidP="002D4421">
      <w:pPr>
        <w:spacing w:line="240" w:lineRule="auto"/>
        <w:contextualSpacing/>
        <w:jc w:val="both"/>
      </w:pPr>
    </w:p>
    <w:p w:rsidR="004F7E07" w:rsidRPr="003C16F8" w:rsidRDefault="004F7E07" w:rsidP="002D4421">
      <w:pPr>
        <w:spacing w:line="240" w:lineRule="auto"/>
        <w:contextualSpacing/>
        <w:jc w:val="both"/>
      </w:pPr>
    </w:p>
    <w:p w:rsidR="00916C9F" w:rsidRPr="004F7E07" w:rsidRDefault="00916C9F" w:rsidP="002D4421">
      <w:pPr>
        <w:spacing w:line="240" w:lineRule="auto"/>
        <w:contextualSpacing/>
        <w:jc w:val="both"/>
        <w:rPr>
          <w:b/>
          <w:i/>
          <w:sz w:val="34"/>
          <w:szCs w:val="34"/>
        </w:rPr>
      </w:pPr>
      <w:r w:rsidRPr="004F7E07">
        <w:rPr>
          <w:b/>
          <w:i/>
          <w:sz w:val="34"/>
          <w:szCs w:val="34"/>
        </w:rPr>
        <w:t>CIVILNA LASTNINSKA PRAVICA</w:t>
      </w:r>
    </w:p>
    <w:p w:rsidR="00916C9F" w:rsidRPr="003C16F8" w:rsidRDefault="00916C9F" w:rsidP="002D4421">
      <w:pPr>
        <w:pStyle w:val="Odstavekseznama"/>
        <w:numPr>
          <w:ilvl w:val="0"/>
          <w:numId w:val="110"/>
        </w:numPr>
        <w:spacing w:line="240" w:lineRule="auto"/>
        <w:jc w:val="both"/>
      </w:pPr>
      <w:r w:rsidRPr="003C16F8">
        <w:t>kl. p.: p. rim. državljanost, pridržana le državljanom; predmet le prem. stvari in italska zemlj.</w:t>
      </w:r>
    </w:p>
    <w:p w:rsidR="004F7E07" w:rsidRDefault="00916C9F" w:rsidP="002D4421">
      <w:pPr>
        <w:pStyle w:val="Odstavekseznama"/>
        <w:numPr>
          <w:ilvl w:val="0"/>
          <w:numId w:val="110"/>
        </w:numPr>
        <w:spacing w:line="240" w:lineRule="auto"/>
        <w:jc w:val="both"/>
      </w:pPr>
      <w:r w:rsidRPr="003C16F8">
        <w:t>res mancipi: pridob. last. p. med živimi le z odličnim PP (in i</w:t>
      </w:r>
      <w:r w:rsidR="001266C9" w:rsidRPr="003C16F8">
        <w:t>ure cesia &amp; mancipacija</w:t>
      </w:r>
      <w:r w:rsidRPr="003C16F8">
        <w:t>)</w:t>
      </w:r>
      <w:r w:rsidR="001266C9" w:rsidRPr="003C16F8">
        <w:t xml:space="preserve">; le izročitev res mancipi je na </w:t>
      </w:r>
    </w:p>
    <w:p w:rsidR="004F7E07" w:rsidRDefault="004F7E07" w:rsidP="002D4421">
      <w:pPr>
        <w:pStyle w:val="Odstavekseznama"/>
        <w:spacing w:line="240" w:lineRule="auto"/>
        <w:ind w:left="360"/>
        <w:jc w:val="both"/>
      </w:pPr>
      <w:r>
        <w:t xml:space="preserve">                       </w:t>
      </w:r>
      <w:r w:rsidR="001266C9" w:rsidRPr="003C16F8">
        <w:t xml:space="preserve">pridobitelja prenesla le posest, ne samo pravice (odsvojitelj še ostane lastnik, stvari ne more </w:t>
      </w:r>
    </w:p>
    <w:p w:rsidR="004F7E07" w:rsidRDefault="004F7E07" w:rsidP="002D4421">
      <w:pPr>
        <w:pStyle w:val="Odstavekseznama"/>
        <w:spacing w:line="240" w:lineRule="auto"/>
        <w:ind w:left="360"/>
        <w:jc w:val="both"/>
      </w:pPr>
      <w:r>
        <w:t xml:space="preserve">                       </w:t>
      </w:r>
      <w:r w:rsidR="001266C9" w:rsidRPr="003C16F8">
        <w:t xml:space="preserve">zahtevati nazaj </w:t>
      </w:r>
      <w:r w:rsidR="001266C9" w:rsidRPr="003C16F8">
        <w:sym w:font="Wingdings" w:char="F0E0"/>
      </w:r>
      <w:r w:rsidR="001266C9" w:rsidRPr="003C16F8">
        <w:t xml:space="preserve"> zoper njehov last. zaht. je pridob. lahko uveljavljal ugovor prodane in izročene </w:t>
      </w:r>
    </w:p>
    <w:p w:rsidR="004F7E07" w:rsidRDefault="004F7E07" w:rsidP="002D4421">
      <w:pPr>
        <w:pStyle w:val="Odstavekseznama"/>
        <w:spacing w:line="240" w:lineRule="auto"/>
        <w:ind w:left="360"/>
        <w:jc w:val="both"/>
      </w:pPr>
      <w:r>
        <w:t xml:space="preserve">                       </w:t>
      </w:r>
      <w:r w:rsidR="001266C9" w:rsidRPr="003C16F8">
        <w:t xml:space="preserve">stvari - EXC° REI VENDITAE ET TRADITAE </w:t>
      </w:r>
      <w:r w:rsidR="001266C9" w:rsidRPr="003C16F8">
        <w:sym w:font="Wingdings" w:char="F0E0"/>
      </w:r>
      <w:r w:rsidR="001266C9" w:rsidRPr="003C16F8">
        <w:t xml:space="preserve"> civ. last. je zavrnjen; pridobitelj na stvari pridobil civ. </w:t>
      </w:r>
    </w:p>
    <w:p w:rsidR="00916C9F" w:rsidRDefault="004F7E07" w:rsidP="002D4421">
      <w:pPr>
        <w:pStyle w:val="Odstavekseznama"/>
        <w:spacing w:line="240" w:lineRule="auto"/>
        <w:ind w:left="360"/>
        <w:jc w:val="both"/>
      </w:pPr>
      <w:r>
        <w:t xml:space="preserve">                       </w:t>
      </w:r>
      <w:r w:rsidR="001266C9" w:rsidRPr="003C16F8">
        <w:t>last. p., ko stvar priposestvuje)</w:t>
      </w:r>
    </w:p>
    <w:p w:rsidR="004F7E07" w:rsidRDefault="004F7E07" w:rsidP="002D4421">
      <w:pPr>
        <w:pStyle w:val="Odstavekseznama"/>
        <w:spacing w:line="240" w:lineRule="auto"/>
        <w:ind w:left="360"/>
        <w:jc w:val="both"/>
      </w:pPr>
    </w:p>
    <w:p w:rsidR="004F7E07" w:rsidRPr="003C16F8" w:rsidRDefault="004F7E07" w:rsidP="002D4421">
      <w:pPr>
        <w:pStyle w:val="Odstavekseznama"/>
        <w:spacing w:line="240" w:lineRule="auto"/>
        <w:ind w:left="360"/>
        <w:jc w:val="both"/>
      </w:pPr>
    </w:p>
    <w:p w:rsidR="00916C9F" w:rsidRPr="004F7E07" w:rsidRDefault="00916C9F" w:rsidP="002D4421">
      <w:pPr>
        <w:spacing w:line="240" w:lineRule="auto"/>
        <w:contextualSpacing/>
        <w:jc w:val="both"/>
        <w:rPr>
          <w:b/>
          <w:i/>
          <w:sz w:val="34"/>
          <w:szCs w:val="34"/>
        </w:rPr>
      </w:pPr>
      <w:r w:rsidRPr="004F7E07">
        <w:rPr>
          <w:b/>
          <w:i/>
          <w:sz w:val="34"/>
          <w:szCs w:val="34"/>
        </w:rPr>
        <w:t>BONITARNA LASTNINA IN PRAVICA NA PROVINCIALNIH ZEMLJIŠČIH</w:t>
      </w:r>
    </w:p>
    <w:p w:rsidR="00916C9F" w:rsidRPr="003C16F8" w:rsidRDefault="001266C9" w:rsidP="002D4421">
      <w:pPr>
        <w:pStyle w:val="Odstavekseznama"/>
        <w:numPr>
          <w:ilvl w:val="0"/>
          <w:numId w:val="111"/>
        </w:numPr>
        <w:spacing w:line="240" w:lineRule="auto"/>
        <w:jc w:val="both"/>
      </w:pPr>
      <w:r w:rsidRPr="003C16F8">
        <w:t>pridobitev res mancipi – povzroča p. negotovost: lastnik, ki stvari nima v posesti in posestnik, ki na stvari nima last. p.</w:t>
      </w:r>
    </w:p>
    <w:p w:rsidR="001266C9" w:rsidRPr="003C16F8" w:rsidRDefault="001266C9" w:rsidP="002D4421">
      <w:pPr>
        <w:pStyle w:val="Odstavekseznama"/>
        <w:numPr>
          <w:ilvl w:val="0"/>
          <w:numId w:val="111"/>
        </w:numPr>
        <w:spacing w:line="240" w:lineRule="auto"/>
        <w:jc w:val="both"/>
      </w:pPr>
      <w:r w:rsidRPr="003C16F8">
        <w:t>dokler pridobitelj stvari ni priposestvoval nima pravice na katero bi se uprl, če se stvari polasti nekdo 3.; last. p. ima še vedno odsvojitelj</w:t>
      </w:r>
    </w:p>
    <w:p w:rsidR="001266C9" w:rsidRPr="003C16F8" w:rsidRDefault="001266C9" w:rsidP="002D4421">
      <w:pPr>
        <w:pStyle w:val="Odstavekseznama"/>
        <w:numPr>
          <w:ilvl w:val="0"/>
          <w:numId w:val="111"/>
        </w:numPr>
        <w:spacing w:line="240" w:lineRule="auto"/>
        <w:jc w:val="both"/>
      </w:pPr>
      <w:r w:rsidRPr="003C16F8">
        <w:t xml:space="preserve">da bi preprečil morebitne posege 3., je pretor za varstvo na neustrezen način, izoblikoval posebno T </w:t>
      </w:r>
      <w:r w:rsidRPr="003C16F8">
        <w:sym w:font="Wingdings" w:char="F0E0"/>
      </w:r>
      <w:r w:rsidRPr="003C16F8">
        <w:t xml:space="preserve"> razlog je pomanjkljivost: neizpolnjena obličnost (da bi pridobitelj že s pridobitvijo postal lastnik)</w:t>
      </w:r>
    </w:p>
    <w:p w:rsidR="001266C9" w:rsidRPr="003C16F8" w:rsidRDefault="001266C9" w:rsidP="002D4421">
      <w:pPr>
        <w:pStyle w:val="Odstavekseznama"/>
        <w:numPr>
          <w:ilvl w:val="0"/>
          <w:numId w:val="111"/>
        </w:numPr>
        <w:spacing w:line="240" w:lineRule="auto"/>
        <w:jc w:val="both"/>
      </w:pPr>
      <w:r w:rsidRPr="003C16F8">
        <w:t xml:space="preserve">pretor samo na temelju posesti ni mogel dati T </w:t>
      </w:r>
      <w:r w:rsidRPr="003C16F8">
        <w:sym w:font="Wingdings" w:char="F0E0"/>
      </w:r>
      <w:r w:rsidRPr="003C16F8">
        <w:t xml:space="preserve"> fikcija: priposestvovalni čas je že potekel in pridobitelj je že postal lastnik </w:t>
      </w:r>
      <w:r w:rsidRPr="003C16F8">
        <w:sym w:font="Wingdings" w:char="F0E0"/>
      </w:r>
      <w:r w:rsidRPr="003C16F8">
        <w:t xml:space="preserve"> na fikcijo opre TZ in oblikoval PUBLICIJANSKO TOŽNO:</w:t>
      </w:r>
    </w:p>
    <w:p w:rsidR="004F7E07" w:rsidRDefault="001266C9" w:rsidP="002D4421">
      <w:pPr>
        <w:pStyle w:val="Odstavekseznama"/>
        <w:numPr>
          <w:ilvl w:val="0"/>
          <w:numId w:val="111"/>
        </w:numPr>
        <w:spacing w:line="240" w:lineRule="auto"/>
        <w:jc w:val="both"/>
      </w:pPr>
      <w:r w:rsidRPr="003C16F8">
        <w:t xml:space="preserve">PUBLICIANA IN REM ACTIO: pridobitelj je bil nasproti 3. varovan, kot da bi bil v resnici lastnik, kar for. gledano </w:t>
      </w:r>
    </w:p>
    <w:p w:rsidR="001266C9" w:rsidRPr="003C16F8" w:rsidRDefault="004F7E07" w:rsidP="002D4421">
      <w:pPr>
        <w:pStyle w:val="Odstavekseznama"/>
        <w:spacing w:line="240" w:lineRule="auto"/>
        <w:ind w:left="360"/>
        <w:jc w:val="both"/>
      </w:pPr>
      <w:r>
        <w:t xml:space="preserve">                                                    </w:t>
      </w:r>
      <w:r w:rsidR="001266C9" w:rsidRPr="003C16F8">
        <w:t>seveda ni bil</w:t>
      </w:r>
    </w:p>
    <w:p w:rsidR="001266C9" w:rsidRPr="003C16F8" w:rsidRDefault="001266C9" w:rsidP="002D4421">
      <w:pPr>
        <w:pStyle w:val="Odstavekseznama"/>
        <w:numPr>
          <w:ilvl w:val="0"/>
          <w:numId w:val="111"/>
        </w:numPr>
        <w:spacing w:line="240" w:lineRule="auto"/>
        <w:jc w:val="both"/>
      </w:pPr>
      <w:r w:rsidRPr="003C16F8">
        <w:t>kljub fikciji je lastnik še vedno odsvojitelj, pridobitelj, ki je pridobil res mancipi s tradicijo, je imel proti njemu le ugovor prodane in izročene stvari ali ugovor neupoštevanega ravnanja oz. zvijačne prevare - EXC° DOLI; ne bi mogel uveljavljati svoje močnejše pravice</w:t>
      </w:r>
    </w:p>
    <w:p w:rsidR="001266C9" w:rsidRPr="003C16F8" w:rsidRDefault="001266C9" w:rsidP="002D4421">
      <w:pPr>
        <w:pStyle w:val="Odstavekseznama"/>
        <w:numPr>
          <w:ilvl w:val="0"/>
          <w:numId w:val="111"/>
        </w:numPr>
        <w:spacing w:line="240" w:lineRule="auto"/>
        <w:jc w:val="both"/>
      </w:pPr>
      <w:r w:rsidRPr="003C16F8">
        <w:t>če bi mu lastnik odvzel stvar, jo lahko nazaj s publ. T</w:t>
      </w:r>
    </w:p>
    <w:p w:rsidR="001266C9" w:rsidRPr="003C16F8" w:rsidRDefault="001266C9" w:rsidP="002D4421">
      <w:pPr>
        <w:pStyle w:val="Odstavekseznama"/>
        <w:numPr>
          <w:ilvl w:val="0"/>
          <w:numId w:val="111"/>
        </w:numPr>
        <w:spacing w:line="240" w:lineRule="auto"/>
        <w:jc w:val="both"/>
      </w:pPr>
      <w:r w:rsidRPr="003C16F8">
        <w:t>proti toženčevemu ugovoru last. - EXC° DOMINII; bi repliciral, da mu je toženec stvar prodal in izročil – REPLICATIO RES VENDITAE ET TRADITAE; oz., da ga je sicer prevaral – REPLICATIO DOLI</w:t>
      </w:r>
    </w:p>
    <w:p w:rsidR="001266C9" w:rsidRPr="003C16F8" w:rsidRDefault="001266C9" w:rsidP="002D4421">
      <w:pPr>
        <w:pStyle w:val="Odstavekseznama"/>
        <w:numPr>
          <w:ilvl w:val="0"/>
          <w:numId w:val="111"/>
        </w:numPr>
        <w:spacing w:line="240" w:lineRule="auto"/>
        <w:jc w:val="both"/>
      </w:pPr>
      <w:r w:rsidRPr="003C16F8">
        <w:t>provincialna zemlj.: last. p. pos. ni mogoča, lastnica je rim. drž.</w:t>
      </w:r>
    </w:p>
    <w:p w:rsidR="001266C9" w:rsidRPr="003C16F8" w:rsidRDefault="001266C9" w:rsidP="002D4421">
      <w:pPr>
        <w:pStyle w:val="Odstavekseznama"/>
        <w:numPr>
          <w:ilvl w:val="0"/>
          <w:numId w:val="89"/>
        </w:numPr>
        <w:spacing w:line="240" w:lineRule="auto"/>
        <w:jc w:val="both"/>
      </w:pPr>
      <w:r w:rsidRPr="003C16F8">
        <w:t>pos. je lahko pridobil p. uporabe in uživanja</w:t>
      </w:r>
    </w:p>
    <w:p w:rsidR="001266C9" w:rsidRPr="003C16F8" w:rsidRDefault="001266C9" w:rsidP="002D4421">
      <w:pPr>
        <w:pStyle w:val="Odstavekseznama"/>
        <w:numPr>
          <w:ilvl w:val="0"/>
          <w:numId w:val="89"/>
        </w:numPr>
        <w:spacing w:line="240" w:lineRule="auto"/>
        <w:jc w:val="both"/>
      </w:pPr>
      <w:r w:rsidRPr="003C16F8">
        <w:t xml:space="preserve">to stanje: uti frui habere possidere </w:t>
      </w:r>
      <w:r w:rsidRPr="003C16F8">
        <w:sym w:font="Wingdings" w:char="F0E0"/>
      </w:r>
      <w:r w:rsidRPr="003C16F8">
        <w:t xml:space="preserve"> last. tujcev = uporabljati, uživati, imeti in posedovati</w:t>
      </w:r>
    </w:p>
    <w:p w:rsidR="007D6473" w:rsidRPr="003C16F8" w:rsidRDefault="007D6473" w:rsidP="002D4421">
      <w:pPr>
        <w:pStyle w:val="Odstavekseznama"/>
        <w:numPr>
          <w:ilvl w:val="0"/>
          <w:numId w:val="89"/>
        </w:numPr>
        <w:spacing w:line="240" w:lineRule="auto"/>
        <w:jc w:val="both"/>
      </w:pPr>
      <w:r w:rsidRPr="003C16F8">
        <w:t>omejeno upr. posedovanja in uživanja predstavlja pravico, ki jo je bilo mogoče nasproti 3. uveljavljati s T, prenesti s tradicijo in priposestvovati po načelih LONGI TEMPORIS PRAESCRIPTIO = priposest. pri provinc. zemlj. v obliki ugovora dolgotrajne posesti oz. časa</w:t>
      </w:r>
    </w:p>
    <w:p w:rsidR="007D6473" w:rsidRPr="003C16F8" w:rsidRDefault="007D6473" w:rsidP="002D4421">
      <w:pPr>
        <w:pStyle w:val="Odstavekseznama"/>
        <w:numPr>
          <w:ilvl w:val="0"/>
          <w:numId w:val="112"/>
        </w:numPr>
        <w:spacing w:line="240" w:lineRule="auto"/>
        <w:jc w:val="both"/>
      </w:pPr>
      <w:r w:rsidRPr="003C16F8">
        <w:t>Just. p. pozna samo enotno last. p.</w:t>
      </w:r>
    </w:p>
    <w:p w:rsidR="00916C9F" w:rsidRPr="004F7E07" w:rsidRDefault="00916C9F" w:rsidP="002D4421">
      <w:pPr>
        <w:spacing w:line="240" w:lineRule="auto"/>
        <w:contextualSpacing/>
        <w:jc w:val="both"/>
        <w:rPr>
          <w:b/>
          <w:i/>
          <w:sz w:val="34"/>
          <w:szCs w:val="34"/>
        </w:rPr>
      </w:pPr>
      <w:r w:rsidRPr="004F7E07">
        <w:rPr>
          <w:b/>
          <w:i/>
          <w:sz w:val="34"/>
          <w:szCs w:val="34"/>
        </w:rPr>
        <w:lastRenderedPageBreak/>
        <w:t>SOLASTNINA</w:t>
      </w:r>
    </w:p>
    <w:p w:rsidR="00916C9F" w:rsidRPr="003C16F8" w:rsidRDefault="007774A9" w:rsidP="002D4421">
      <w:pPr>
        <w:pStyle w:val="Odstavekseznama"/>
        <w:numPr>
          <w:ilvl w:val="0"/>
          <w:numId w:val="112"/>
        </w:numPr>
        <w:spacing w:line="240" w:lineRule="auto"/>
        <w:jc w:val="both"/>
      </w:pPr>
      <w:r w:rsidRPr="003C16F8">
        <w:t>več. upr. last. p.</w:t>
      </w:r>
    </w:p>
    <w:p w:rsidR="007774A9" w:rsidRPr="003C16F8" w:rsidRDefault="007774A9" w:rsidP="002D4421">
      <w:pPr>
        <w:pStyle w:val="Odstavekseznama"/>
        <w:numPr>
          <w:ilvl w:val="0"/>
          <w:numId w:val="112"/>
        </w:numPr>
        <w:spacing w:line="240" w:lineRule="auto"/>
        <w:jc w:val="both"/>
      </w:pPr>
      <w:r w:rsidRPr="003C16F8">
        <w:t>pos. solast. imajo miselne deleže na nerazdeljeni stvari; nastane lahko s pog. ali naključno</w:t>
      </w:r>
    </w:p>
    <w:p w:rsidR="007774A9" w:rsidRPr="003C16F8" w:rsidRDefault="007774A9" w:rsidP="002D4421">
      <w:pPr>
        <w:pStyle w:val="Odstavekseznama"/>
        <w:numPr>
          <w:ilvl w:val="0"/>
          <w:numId w:val="112"/>
        </w:numPr>
        <w:spacing w:line="240" w:lineRule="auto"/>
        <w:jc w:val="both"/>
      </w:pPr>
      <w:r w:rsidRPr="003C16F8">
        <w:t>redno nastane pri dru. pog. – SOCIETAS</w:t>
      </w:r>
    </w:p>
    <w:p w:rsidR="007774A9" w:rsidRPr="003C16F8" w:rsidRDefault="007774A9" w:rsidP="002D4421">
      <w:pPr>
        <w:pStyle w:val="Odstavekseznama"/>
        <w:numPr>
          <w:ilvl w:val="0"/>
          <w:numId w:val="112"/>
        </w:numPr>
        <w:spacing w:line="240" w:lineRule="auto"/>
        <w:jc w:val="both"/>
      </w:pPr>
      <w:r w:rsidRPr="003C16F8">
        <w:t xml:space="preserve">po naključju nastane, ko je ista stvar voljena več osebam ali ko jim je podarjena … </w:t>
      </w:r>
      <w:r w:rsidRPr="003C16F8">
        <w:sym w:font="Wingdings" w:char="F0E0"/>
      </w:r>
      <w:r w:rsidRPr="003C16F8">
        <w:t xml:space="preserve"> naključna premo. skupnost</w:t>
      </w:r>
    </w:p>
    <w:p w:rsidR="007774A9" w:rsidRPr="003C16F8" w:rsidRDefault="007774A9" w:rsidP="002D4421">
      <w:pPr>
        <w:pStyle w:val="Odstavekseznama"/>
        <w:numPr>
          <w:ilvl w:val="0"/>
          <w:numId w:val="112"/>
        </w:numPr>
        <w:spacing w:line="240" w:lineRule="auto"/>
        <w:jc w:val="both"/>
      </w:pPr>
      <w:r w:rsidRPr="003C16F8">
        <w:t xml:space="preserve">več subjektov deli last. upr., to se ne odraža na sami stvari, ki ostaja nerazdeljena </w:t>
      </w:r>
      <w:r w:rsidRPr="003C16F8">
        <w:sym w:font="Wingdings" w:char="F0E0"/>
      </w:r>
      <w:r w:rsidRPr="003C16F8">
        <w:t xml:space="preserve"> solastniki nimajo v lasti fiz. delov stvari, vsak od njih je lastnik računskega deleža celote – miselni delež (PARS PRO DIVICIO), lahko so enaki ali različni</w:t>
      </w:r>
    </w:p>
    <w:p w:rsidR="007774A9" w:rsidRPr="003C16F8" w:rsidRDefault="007774A9" w:rsidP="002D4421">
      <w:pPr>
        <w:pStyle w:val="Odstavekseznama"/>
        <w:numPr>
          <w:ilvl w:val="0"/>
          <w:numId w:val="112"/>
        </w:numPr>
        <w:spacing w:line="240" w:lineRule="auto"/>
        <w:jc w:val="both"/>
      </w:pPr>
      <w:r w:rsidRPr="003C16F8">
        <w:t xml:space="preserve">last. p. je ena! </w:t>
      </w:r>
      <w:r w:rsidRPr="003C16F8">
        <w:sym w:font="Wingdings" w:char="F0E0"/>
      </w:r>
      <w:r w:rsidRPr="003C16F8">
        <w:t xml:space="preserve"> več bi jih nastalo s fiz. delitvijo stvari</w:t>
      </w:r>
    </w:p>
    <w:p w:rsidR="007774A9" w:rsidRPr="003C16F8" w:rsidRDefault="007774A9" w:rsidP="002D4421">
      <w:pPr>
        <w:pStyle w:val="Odstavekseznama"/>
        <w:numPr>
          <w:ilvl w:val="0"/>
          <w:numId w:val="112"/>
        </w:numPr>
        <w:spacing w:line="240" w:lineRule="auto"/>
        <w:jc w:val="both"/>
      </w:pPr>
      <w:r w:rsidRPr="003C16F8">
        <w:t>če eden od solast. opusti last. p., njegov delež prirase k deležem ostalih, sorazmerno se povečajo</w:t>
      </w:r>
    </w:p>
    <w:p w:rsidR="007774A9" w:rsidRPr="003C16F8" w:rsidRDefault="007774A9" w:rsidP="002D4421">
      <w:pPr>
        <w:pStyle w:val="Odstavekseznama"/>
        <w:numPr>
          <w:ilvl w:val="0"/>
          <w:numId w:val="112"/>
        </w:numPr>
        <w:spacing w:line="240" w:lineRule="auto"/>
        <w:jc w:val="both"/>
      </w:pPr>
      <w:r w:rsidRPr="003C16F8">
        <w:t>pos. solastnik sme prosto razpolagati s svojim deležem, ga osnovi ali obremeni; kadar razpolaganje posega v deleže preostalih je potrebno soglasje vseh (tudi za odsvojitev ali obremenitev)</w:t>
      </w:r>
    </w:p>
    <w:p w:rsidR="007774A9" w:rsidRPr="003C16F8" w:rsidRDefault="007774A9" w:rsidP="002D4421">
      <w:pPr>
        <w:pStyle w:val="Odstavekseznama"/>
        <w:numPr>
          <w:ilvl w:val="0"/>
          <w:numId w:val="112"/>
        </w:numPr>
        <w:spacing w:line="240" w:lineRule="auto"/>
        <w:jc w:val="both"/>
      </w:pPr>
      <w:r w:rsidRPr="003C16F8">
        <w:t>če je solast. brez soglasja drugih osvobodil skupnega sužnja:</w:t>
      </w:r>
    </w:p>
    <w:p w:rsidR="007774A9" w:rsidRPr="003C16F8" w:rsidRDefault="007774A9" w:rsidP="002D4421">
      <w:pPr>
        <w:pStyle w:val="Odstavekseznama"/>
        <w:numPr>
          <w:ilvl w:val="1"/>
          <w:numId w:val="112"/>
        </w:numPr>
        <w:spacing w:line="240" w:lineRule="auto"/>
        <w:jc w:val="both"/>
      </w:pPr>
      <w:r w:rsidRPr="003C16F8">
        <w:t>kl. p.: odpove se svojemu deležu, prirase k deležem solast.</w:t>
      </w:r>
    </w:p>
    <w:p w:rsidR="004F7E07" w:rsidRDefault="007774A9" w:rsidP="002D4421">
      <w:pPr>
        <w:pStyle w:val="Odstavekseznama"/>
        <w:numPr>
          <w:ilvl w:val="1"/>
          <w:numId w:val="112"/>
        </w:numPr>
        <w:spacing w:line="240" w:lineRule="auto"/>
        <w:jc w:val="both"/>
      </w:pPr>
      <w:r w:rsidRPr="003C16F8">
        <w:t xml:space="preserve">Just.: suženj ostane svoboden, solast., ki ga je brez soglasja osvobodil je moral drugim plačati vrednost </w:t>
      </w:r>
    </w:p>
    <w:p w:rsidR="007774A9" w:rsidRPr="003C16F8" w:rsidRDefault="004F7E07" w:rsidP="002D4421">
      <w:pPr>
        <w:pStyle w:val="Odstavekseznama"/>
        <w:spacing w:line="240" w:lineRule="auto"/>
        <w:ind w:left="786"/>
        <w:jc w:val="both"/>
      </w:pPr>
      <w:r>
        <w:t xml:space="preserve">           </w:t>
      </w:r>
      <w:r w:rsidR="007774A9" w:rsidRPr="003C16F8">
        <w:t>njihovih deležev</w:t>
      </w:r>
    </w:p>
    <w:p w:rsidR="007774A9" w:rsidRPr="003C16F8" w:rsidRDefault="007774A9" w:rsidP="002D4421">
      <w:pPr>
        <w:pStyle w:val="Odstavekseznama"/>
        <w:numPr>
          <w:ilvl w:val="0"/>
          <w:numId w:val="112"/>
        </w:numPr>
        <w:spacing w:line="240" w:lineRule="auto"/>
        <w:jc w:val="both"/>
      </w:pPr>
      <w:r w:rsidRPr="003C16F8">
        <w:t>za dejanske posege po stvari je potrebno soglasje (tiho ali izrecno)</w:t>
      </w:r>
    </w:p>
    <w:p w:rsidR="007774A9" w:rsidRPr="003C16F8" w:rsidRDefault="007774A9" w:rsidP="002D4421">
      <w:pPr>
        <w:pStyle w:val="Odstavekseznama"/>
        <w:numPr>
          <w:ilvl w:val="1"/>
          <w:numId w:val="112"/>
        </w:numPr>
        <w:spacing w:line="240" w:lineRule="auto"/>
        <w:jc w:val="both"/>
      </w:pPr>
      <w:r w:rsidRPr="003C16F8">
        <w:t>vsak solast. ima p. prep. dej. posege po skupni stvari preprečiti posege s katerimi ne soglaša</w:t>
      </w:r>
    </w:p>
    <w:p w:rsidR="004F7E07" w:rsidRDefault="007774A9" w:rsidP="002D4421">
      <w:pPr>
        <w:pStyle w:val="Odstavekseznama"/>
        <w:numPr>
          <w:ilvl w:val="0"/>
          <w:numId w:val="112"/>
        </w:numPr>
        <w:spacing w:line="240" w:lineRule="auto"/>
        <w:jc w:val="both"/>
      </w:pPr>
      <w:r w:rsidRPr="003C16F8">
        <w:t xml:space="preserve">kl. p.: potrebno soglasje večine; soglasje ni potrebno, če je konkretno dej. v interesu oz. v korist skupne stvari; </w:t>
      </w:r>
    </w:p>
    <w:p w:rsidR="007774A9" w:rsidRPr="003C16F8" w:rsidRDefault="004F7E07" w:rsidP="002D4421">
      <w:pPr>
        <w:pStyle w:val="Odstavekseznama"/>
        <w:spacing w:line="240" w:lineRule="auto"/>
        <w:ind w:left="360"/>
        <w:jc w:val="both"/>
      </w:pPr>
      <w:r>
        <w:t xml:space="preserve">           </w:t>
      </w:r>
      <w:r w:rsidR="007774A9" w:rsidRPr="003C16F8">
        <w:t>morebitni zaht. ki bi nastali so se preračunali v okviru analogne delitve T</w:t>
      </w:r>
    </w:p>
    <w:p w:rsidR="007774A9" w:rsidRPr="003C16F8" w:rsidRDefault="007774A9" w:rsidP="002D4421">
      <w:pPr>
        <w:pStyle w:val="Odstavekseznama"/>
        <w:numPr>
          <w:ilvl w:val="0"/>
          <w:numId w:val="112"/>
        </w:numPr>
        <w:spacing w:line="240" w:lineRule="auto"/>
        <w:jc w:val="both"/>
      </w:pPr>
      <w:r w:rsidRPr="003C16F8">
        <w:t xml:space="preserve">kljub </w:t>
      </w:r>
      <w:r w:rsidR="00D950F7" w:rsidRPr="003C16F8">
        <w:t>vsemu je bilo za posege po stvari potrebno soglasje vseh solast.</w:t>
      </w:r>
    </w:p>
    <w:p w:rsidR="00D950F7" w:rsidRPr="003C16F8" w:rsidRDefault="00D950F7" w:rsidP="002D4421">
      <w:pPr>
        <w:pStyle w:val="Odstavekseznama"/>
        <w:numPr>
          <w:ilvl w:val="0"/>
          <w:numId w:val="112"/>
        </w:numPr>
        <w:spacing w:line="240" w:lineRule="auto"/>
        <w:jc w:val="both"/>
      </w:pPr>
      <w:r w:rsidRPr="003C16F8">
        <w:t xml:space="preserve">solast. lahko kadarkoli zahteva preneganje solast. </w:t>
      </w:r>
      <w:r w:rsidRPr="003C16F8">
        <w:sym w:font="Wingdings" w:char="F0E0"/>
      </w:r>
      <w:r w:rsidRPr="003C16F8">
        <w:t xml:space="preserve"> DELITVENA T.</w:t>
      </w:r>
    </w:p>
    <w:p w:rsidR="00D950F7" w:rsidRPr="003C16F8" w:rsidRDefault="00D950F7" w:rsidP="002D4421">
      <w:pPr>
        <w:pStyle w:val="Odstavekseznama"/>
        <w:numPr>
          <w:ilvl w:val="0"/>
          <w:numId w:val="112"/>
        </w:numPr>
        <w:spacing w:line="240" w:lineRule="auto"/>
        <w:jc w:val="both"/>
      </w:pPr>
      <w:r w:rsidRPr="003C16F8">
        <w:t>delitev podedovanega premo. (dediči imajo solast.): A° COMMUNI DIVIDUNDO</w:t>
      </w:r>
    </w:p>
    <w:p w:rsidR="00D950F7" w:rsidRPr="003C16F8" w:rsidRDefault="00D950F7" w:rsidP="002D4421">
      <w:pPr>
        <w:pStyle w:val="Odstavekseznama"/>
        <w:numPr>
          <w:ilvl w:val="0"/>
          <w:numId w:val="112"/>
        </w:numPr>
        <w:spacing w:line="240" w:lineRule="auto"/>
        <w:jc w:val="both"/>
      </w:pPr>
      <w:r w:rsidRPr="003C16F8">
        <w:t>več os. pripada stvarna p. na tuji stvari: -II- (analogna T)</w:t>
      </w:r>
    </w:p>
    <w:p w:rsidR="00D950F7" w:rsidRPr="003C16F8" w:rsidRDefault="00D950F7" w:rsidP="002D4421">
      <w:pPr>
        <w:pStyle w:val="Odstavekseznama"/>
        <w:numPr>
          <w:ilvl w:val="0"/>
          <w:numId w:val="112"/>
        </w:numPr>
        <w:spacing w:line="240" w:lineRule="auto"/>
        <w:jc w:val="both"/>
      </w:pPr>
      <w:r w:rsidRPr="003C16F8">
        <w:t>razmejitev oz. ugotovitev poteka meje med zemlj. : A° FINIUM REGUNDORUM</w:t>
      </w:r>
    </w:p>
    <w:p w:rsidR="00D950F7" w:rsidRPr="003C16F8" w:rsidRDefault="00D950F7" w:rsidP="002D4421">
      <w:pPr>
        <w:spacing w:line="240" w:lineRule="auto"/>
        <w:contextualSpacing/>
        <w:jc w:val="both"/>
      </w:pPr>
    </w:p>
    <w:p w:rsidR="00D950F7" w:rsidRPr="004F7E07" w:rsidRDefault="00D950F7" w:rsidP="002D4421">
      <w:pPr>
        <w:spacing w:line="240" w:lineRule="auto"/>
        <w:contextualSpacing/>
        <w:jc w:val="both"/>
        <w:rPr>
          <w:b/>
        </w:rPr>
      </w:pPr>
      <w:r w:rsidRPr="004F7E07">
        <w:rPr>
          <w:b/>
        </w:rPr>
        <w:t>DELITVENA TOŽBA:</w:t>
      </w:r>
    </w:p>
    <w:p w:rsidR="00D950F7" w:rsidRPr="003C16F8" w:rsidRDefault="00D950F7" w:rsidP="002D4421">
      <w:pPr>
        <w:pStyle w:val="Odstavekseznama"/>
        <w:numPr>
          <w:ilvl w:val="0"/>
          <w:numId w:val="113"/>
        </w:numPr>
        <w:spacing w:line="240" w:lineRule="auto"/>
        <w:jc w:val="both"/>
      </w:pPr>
      <w:r w:rsidRPr="004F7E07">
        <w:rPr>
          <w:i/>
        </w:rPr>
        <w:t>Stvarnop. raven:</w:t>
      </w:r>
      <w:r w:rsidRPr="003C16F8">
        <w:t xml:space="preserve"> prenehanje solast.; delitev stvari ali prisoditev enemu od solast., ostalim mora izplačati sorazmerno vrednost</w:t>
      </w:r>
    </w:p>
    <w:p w:rsidR="00D950F7" w:rsidRPr="003C16F8" w:rsidRDefault="00D950F7" w:rsidP="002D4421">
      <w:pPr>
        <w:pStyle w:val="Odstavekseznama"/>
        <w:numPr>
          <w:ilvl w:val="0"/>
          <w:numId w:val="113"/>
        </w:numPr>
        <w:spacing w:line="240" w:lineRule="auto"/>
        <w:jc w:val="both"/>
      </w:pPr>
      <w:r w:rsidRPr="004F7E07">
        <w:rPr>
          <w:i/>
        </w:rPr>
        <w:t>Obligacijskop. r.:</w:t>
      </w:r>
      <w:r w:rsidRPr="003C16F8">
        <w:t xml:space="preserve"> uveljavljajo se morebitni zaht. med solast.</w:t>
      </w:r>
    </w:p>
    <w:p w:rsidR="00D950F7" w:rsidRPr="003C16F8" w:rsidRDefault="00D950F7" w:rsidP="002D4421">
      <w:pPr>
        <w:pStyle w:val="Odstavekseznama"/>
        <w:numPr>
          <w:ilvl w:val="0"/>
          <w:numId w:val="114"/>
        </w:numPr>
        <w:spacing w:line="240" w:lineRule="auto"/>
        <w:jc w:val="both"/>
      </w:pPr>
      <w:r w:rsidRPr="003C16F8">
        <w:t>vsebujejo prisoditveno (adjudikacijsko) klavzulo: na podlagi nje sodnik z oblikovalno sodbo ustvari nov olast. p. na stvari ali njenem delu, ki ga je prisodil nekdanjemu solast.</w:t>
      </w:r>
    </w:p>
    <w:p w:rsidR="00D950F7" w:rsidRPr="003C16F8" w:rsidRDefault="00D950F7" w:rsidP="002D4421">
      <w:pPr>
        <w:spacing w:line="240" w:lineRule="auto"/>
        <w:contextualSpacing/>
        <w:jc w:val="both"/>
      </w:pPr>
    </w:p>
    <w:p w:rsidR="00D950F7" w:rsidRPr="003C16F8" w:rsidRDefault="004F7E07" w:rsidP="002D4421">
      <w:pPr>
        <w:pStyle w:val="Odstavekseznama"/>
        <w:numPr>
          <w:ilvl w:val="0"/>
          <w:numId w:val="115"/>
        </w:numPr>
        <w:spacing w:line="240" w:lineRule="auto"/>
        <w:jc w:val="both"/>
      </w:pPr>
      <w:r>
        <w:t>solas</w:t>
      </w:r>
      <w:r w:rsidR="00D950F7" w:rsidRPr="003C16F8">
        <w:t>t. imajo skupno stvar v soposesti; sorazmerno z deleži jo smejo uporabljati in pridobivati donose</w:t>
      </w:r>
    </w:p>
    <w:p w:rsidR="00D950F7" w:rsidRPr="003C16F8" w:rsidRDefault="00D950F7" w:rsidP="002D4421">
      <w:pPr>
        <w:pStyle w:val="Odstavekseznama"/>
        <w:numPr>
          <w:ilvl w:val="0"/>
          <w:numId w:val="115"/>
        </w:numPr>
        <w:spacing w:line="240" w:lineRule="auto"/>
        <w:jc w:val="both"/>
      </w:pPr>
      <w:r w:rsidRPr="003C16F8">
        <w:t>skupna lastnina ≠ solast.</w:t>
      </w:r>
    </w:p>
    <w:p w:rsidR="00D950F7" w:rsidRPr="003C16F8" w:rsidRDefault="000C680A" w:rsidP="002D4421">
      <w:pPr>
        <w:pStyle w:val="Odstavekseznama"/>
        <w:spacing w:line="240" w:lineRule="auto"/>
        <w:ind w:left="2124"/>
        <w:jc w:val="both"/>
      </w:pPr>
      <w:r>
        <w:rPr>
          <w:noProof/>
          <w:lang w:eastAsia="sl-SI"/>
        </w:rPr>
        <mc:AlternateContent>
          <mc:Choice Requires="wps">
            <w:drawing>
              <wp:anchor distT="0" distB="0" distL="114300" distR="114300" simplePos="0" relativeHeight="251686912" behindDoc="0" locked="0" layoutInCell="1" allowOverlap="1">
                <wp:simplePos x="0" y="0"/>
                <wp:positionH relativeFrom="column">
                  <wp:posOffset>381000</wp:posOffset>
                </wp:positionH>
                <wp:positionV relativeFrom="paragraph">
                  <wp:posOffset>0</wp:posOffset>
                </wp:positionV>
                <wp:extent cx="866775" cy="85725"/>
                <wp:effectExtent l="9525" t="13970" r="19050" b="5270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8572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A325B" id="AutoShape 29" o:spid="_x0000_s1026" type="#_x0000_t34" style="position:absolute;margin-left:30pt;margin-top:0;width:68.2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" adj="10792">
                <v:stroke endarrow="block"/>
              </v:shape>
            </w:pict>
          </mc:Fallback>
        </mc:AlternateContent>
      </w:r>
      <w:r w:rsidR="00D950F7" w:rsidRPr="003C16F8">
        <w:t>last. p. več os. na nerazdeljivi stvari, deleži niso vnaprej določeni</w:t>
      </w:r>
    </w:p>
    <w:p w:rsidR="00D950F7" w:rsidRDefault="00D950F7" w:rsidP="002D4421">
      <w:pPr>
        <w:pStyle w:val="Odstavekseznama"/>
        <w:spacing w:line="240" w:lineRule="auto"/>
        <w:ind w:left="2124"/>
        <w:jc w:val="both"/>
      </w:pPr>
    </w:p>
    <w:p w:rsidR="004F7E07" w:rsidRPr="003C16F8" w:rsidRDefault="004F7E07" w:rsidP="002D4421">
      <w:pPr>
        <w:pStyle w:val="Odstavekseznama"/>
        <w:spacing w:line="240" w:lineRule="auto"/>
        <w:ind w:left="2124"/>
        <w:jc w:val="both"/>
      </w:pPr>
    </w:p>
    <w:p w:rsidR="00916C9F" w:rsidRPr="004F7E07" w:rsidRDefault="00916C9F" w:rsidP="002D4421">
      <w:pPr>
        <w:spacing w:line="240" w:lineRule="auto"/>
        <w:contextualSpacing/>
        <w:jc w:val="both"/>
        <w:rPr>
          <w:b/>
          <w:i/>
          <w:sz w:val="34"/>
          <w:szCs w:val="34"/>
        </w:rPr>
      </w:pPr>
      <w:r w:rsidRPr="004F7E07">
        <w:rPr>
          <w:b/>
          <w:i/>
          <w:sz w:val="34"/>
          <w:szCs w:val="34"/>
        </w:rPr>
        <w:t>OMEJITEV LASTNINSKE PRAVICE</w:t>
      </w:r>
    </w:p>
    <w:p w:rsidR="00916C9F" w:rsidRPr="003C16F8" w:rsidRDefault="00D950F7" w:rsidP="002D4421">
      <w:pPr>
        <w:pStyle w:val="Odstavekseznama"/>
        <w:numPr>
          <w:ilvl w:val="0"/>
          <w:numId w:val="116"/>
        </w:numPr>
        <w:spacing w:line="240" w:lineRule="auto"/>
        <w:jc w:val="both"/>
      </w:pPr>
      <w:r w:rsidRPr="003C16F8">
        <w:t>dejanska raven: izv. last. p.</w:t>
      </w:r>
    </w:p>
    <w:p w:rsidR="00D950F7" w:rsidRPr="003C16F8" w:rsidRDefault="00D950F7" w:rsidP="002D4421">
      <w:pPr>
        <w:pStyle w:val="Odstavekseznama"/>
        <w:spacing w:line="240" w:lineRule="auto"/>
        <w:ind w:left="360"/>
        <w:jc w:val="both"/>
      </w:pPr>
      <w:r w:rsidRPr="003C16F8">
        <w:t>p. raven: zmanjšanje obsega lastnikovih upr.</w:t>
      </w:r>
    </w:p>
    <w:p w:rsidR="00D950F7" w:rsidRPr="003C16F8" w:rsidRDefault="00D950F7" w:rsidP="002D4421">
      <w:pPr>
        <w:pStyle w:val="Odstavekseznama"/>
        <w:numPr>
          <w:ilvl w:val="0"/>
          <w:numId w:val="116"/>
        </w:numPr>
        <w:spacing w:line="240" w:lineRule="auto"/>
        <w:jc w:val="both"/>
      </w:pPr>
      <w:r w:rsidRPr="003C16F8">
        <w:t>lastnik je bil pri izv. last. p. omejen z naravo same p., s p. drugih, pa tudi s širšim interesom skupnosti</w:t>
      </w:r>
    </w:p>
    <w:p w:rsidR="00D950F7" w:rsidRPr="003C16F8" w:rsidRDefault="00D950F7" w:rsidP="002D4421">
      <w:pPr>
        <w:pStyle w:val="Odstavekseznama"/>
        <w:numPr>
          <w:ilvl w:val="0"/>
          <w:numId w:val="116"/>
        </w:numPr>
        <w:spacing w:line="240" w:lineRule="auto"/>
        <w:jc w:val="both"/>
      </w:pPr>
      <w:r w:rsidRPr="003C16F8">
        <w:t>lastnik lahko zmanjša obseg svojih stvarnop. upr. po svoji volji, njegova upr. se s tem zmanjšajo</w:t>
      </w:r>
    </w:p>
    <w:p w:rsidR="00D950F7" w:rsidRPr="003C16F8" w:rsidRDefault="00D950F7" w:rsidP="002D4421">
      <w:pPr>
        <w:pStyle w:val="Odstavekseznama"/>
        <w:numPr>
          <w:ilvl w:val="1"/>
          <w:numId w:val="116"/>
        </w:numPr>
        <w:spacing w:line="240" w:lineRule="auto"/>
        <w:jc w:val="both"/>
      </w:pPr>
      <w:r w:rsidRPr="003C16F8">
        <w:t>lastnik na svojem zemlj. ustanovi služnost užitka, zemlj. ni mogel več uporabljati …</w:t>
      </w:r>
    </w:p>
    <w:p w:rsidR="00D950F7" w:rsidRPr="003C16F8" w:rsidRDefault="00D950F7" w:rsidP="002D4421">
      <w:pPr>
        <w:pStyle w:val="Odstavekseznama"/>
        <w:numPr>
          <w:ilvl w:val="1"/>
          <w:numId w:val="116"/>
        </w:numPr>
        <w:spacing w:line="240" w:lineRule="auto"/>
        <w:jc w:val="both"/>
      </w:pPr>
      <w:r w:rsidRPr="003C16F8">
        <w:t>če stvarna p. na tudi stvari ugasne, se znova vzpostavi last. p. v prvotnem obsegu</w:t>
      </w:r>
    </w:p>
    <w:p w:rsidR="00D950F7" w:rsidRPr="003C16F8" w:rsidRDefault="00D950F7" w:rsidP="002D4421">
      <w:pPr>
        <w:pStyle w:val="Odstavekseznama"/>
        <w:numPr>
          <w:ilvl w:val="0"/>
          <w:numId w:val="116"/>
        </w:numPr>
        <w:spacing w:line="240" w:lineRule="auto"/>
        <w:jc w:val="both"/>
      </w:pPr>
      <w:r w:rsidRPr="003C16F8">
        <w:t>vsebina konkretne last. p.: obremenitve in omejitve v obliki stvarnih p.</w:t>
      </w:r>
    </w:p>
    <w:p w:rsidR="00D950F7" w:rsidRPr="003C16F8" w:rsidRDefault="00D950F7" w:rsidP="002D4421">
      <w:pPr>
        <w:pStyle w:val="Odstavekseznama"/>
        <w:numPr>
          <w:ilvl w:val="0"/>
          <w:numId w:val="116"/>
        </w:numPr>
        <w:spacing w:line="240" w:lineRule="auto"/>
        <w:jc w:val="both"/>
      </w:pPr>
      <w:r w:rsidRPr="003C16F8">
        <w:t>če na stvari ni obremenitev ima lstnik lastninskop. upr.; če ima le nekatere od upr. je še vedno lastnik</w:t>
      </w:r>
    </w:p>
    <w:p w:rsidR="00D950F7" w:rsidRPr="003C16F8" w:rsidRDefault="00D950F7" w:rsidP="002D4421">
      <w:pPr>
        <w:pStyle w:val="Odstavekseznama"/>
        <w:numPr>
          <w:ilvl w:val="0"/>
          <w:numId w:val="116"/>
        </w:numPr>
        <w:spacing w:line="240" w:lineRule="auto"/>
        <w:jc w:val="both"/>
      </w:pPr>
      <w:r w:rsidRPr="003C16F8">
        <w:t xml:space="preserve">lastnik lahko zmanjša možnost neomejenega dej. poseganja po stvari tudi brez for. omejitve svoje p. </w:t>
      </w:r>
      <w:r w:rsidRPr="003C16F8">
        <w:sym w:font="Wingdings" w:char="F0E0"/>
      </w:r>
      <w:r w:rsidRPr="003C16F8">
        <w:t xml:space="preserve"> pog.; sopog. dovoli, da v določenem obsegu uporablja njegovo stvar, lastnikova stvarnop. upr. se ne zmanjšajo</w:t>
      </w:r>
    </w:p>
    <w:p w:rsidR="00D950F7" w:rsidRPr="003C16F8" w:rsidRDefault="00D950F7" w:rsidP="002D4421">
      <w:pPr>
        <w:pStyle w:val="Odstavekseznama"/>
        <w:numPr>
          <w:ilvl w:val="1"/>
          <w:numId w:val="116"/>
        </w:numPr>
        <w:spacing w:line="240" w:lineRule="auto"/>
        <w:jc w:val="both"/>
      </w:pPr>
      <w:r w:rsidRPr="003C16F8">
        <w:t>lastnik da zemlj. v zakup, zakupnik ne dobi nobene p. na zemlj., po njem lahko posega na temelju pog.</w:t>
      </w:r>
    </w:p>
    <w:p w:rsidR="00B149AA" w:rsidRDefault="00B149AA" w:rsidP="002D4421">
      <w:pPr>
        <w:spacing w:line="240" w:lineRule="auto"/>
        <w:contextualSpacing/>
        <w:jc w:val="both"/>
      </w:pPr>
    </w:p>
    <w:p w:rsidR="00B149AA" w:rsidRDefault="00B149AA" w:rsidP="002D4421">
      <w:pPr>
        <w:spacing w:line="240" w:lineRule="auto"/>
        <w:contextualSpacing/>
        <w:jc w:val="both"/>
      </w:pPr>
    </w:p>
    <w:p w:rsidR="00B149AA" w:rsidRDefault="00B149AA" w:rsidP="002D4421">
      <w:pPr>
        <w:spacing w:line="240" w:lineRule="auto"/>
        <w:contextualSpacing/>
        <w:jc w:val="both"/>
      </w:pPr>
    </w:p>
    <w:p w:rsidR="00B149AA" w:rsidRDefault="00B149AA" w:rsidP="002D4421">
      <w:pPr>
        <w:spacing w:line="240" w:lineRule="auto"/>
        <w:contextualSpacing/>
        <w:jc w:val="both"/>
      </w:pPr>
    </w:p>
    <w:p w:rsidR="004F7E07" w:rsidRPr="00B149AA" w:rsidRDefault="004F7E07" w:rsidP="002D4421">
      <w:pPr>
        <w:spacing w:line="240" w:lineRule="auto"/>
        <w:contextualSpacing/>
        <w:jc w:val="both"/>
        <w:rPr>
          <w:b/>
          <w:i/>
          <w:sz w:val="26"/>
          <w:szCs w:val="26"/>
        </w:rPr>
      </w:pPr>
      <w:r w:rsidRPr="00B149AA">
        <w:rPr>
          <w:b/>
          <w:i/>
          <w:sz w:val="26"/>
          <w:szCs w:val="26"/>
        </w:rPr>
        <w:lastRenderedPageBreak/>
        <w:t>a) OMEJITEV LASTNINSKE PRAVICE V JAVNEM INTERESU</w:t>
      </w:r>
    </w:p>
    <w:p w:rsidR="00381C6D" w:rsidRPr="003C16F8" w:rsidRDefault="00381C6D" w:rsidP="002D4421">
      <w:pPr>
        <w:pStyle w:val="Odstavekseznama"/>
        <w:numPr>
          <w:ilvl w:val="0"/>
          <w:numId w:val="118"/>
        </w:numPr>
        <w:spacing w:line="240" w:lineRule="auto"/>
        <w:jc w:val="both"/>
      </w:pPr>
      <w:r w:rsidRPr="003C16F8">
        <w:t>normativi za lastnika</w:t>
      </w:r>
    </w:p>
    <w:p w:rsidR="00381C6D" w:rsidRPr="003C16F8" w:rsidRDefault="00381C6D" w:rsidP="002D4421">
      <w:pPr>
        <w:pStyle w:val="Odstavekseznama"/>
        <w:numPr>
          <w:ilvl w:val="0"/>
          <w:numId w:val="118"/>
        </w:numPr>
        <w:spacing w:line="240" w:lineRule="auto"/>
        <w:jc w:val="both"/>
      </w:pPr>
      <w:r w:rsidRPr="003C16F8">
        <w:t>vrsta omejitev izvira iz običajev, nas njimi bdijo cenzorji</w:t>
      </w:r>
    </w:p>
    <w:p w:rsidR="00381C6D" w:rsidRPr="003C16F8" w:rsidRDefault="00381C6D" w:rsidP="002D4421">
      <w:pPr>
        <w:pStyle w:val="Odstavekseznama"/>
        <w:numPr>
          <w:ilvl w:val="0"/>
          <w:numId w:val="118"/>
        </w:numPr>
        <w:spacing w:line="240" w:lineRule="auto"/>
        <w:jc w:val="both"/>
      </w:pPr>
      <w:r w:rsidRPr="003C16F8">
        <w:t>omejitve narekuje soc. interes</w:t>
      </w:r>
    </w:p>
    <w:p w:rsidR="00381C6D" w:rsidRPr="003C16F8" w:rsidRDefault="00381C6D" w:rsidP="002D4421">
      <w:pPr>
        <w:pStyle w:val="Odstavekseznama"/>
        <w:numPr>
          <w:ilvl w:val="0"/>
          <w:numId w:val="118"/>
        </w:numPr>
        <w:spacing w:line="240" w:lineRule="auto"/>
        <w:jc w:val="both"/>
      </w:pPr>
      <w:r w:rsidRPr="003C16F8">
        <w:t>javni interes ima prednost pred zasebnim</w:t>
      </w:r>
    </w:p>
    <w:p w:rsidR="00381C6D" w:rsidRPr="003C16F8" w:rsidRDefault="00381C6D" w:rsidP="002D4421">
      <w:pPr>
        <w:pStyle w:val="Odstavekseznama"/>
        <w:numPr>
          <w:ilvl w:val="0"/>
          <w:numId w:val="118"/>
        </w:numPr>
        <w:spacing w:line="240" w:lineRule="auto"/>
        <w:jc w:val="both"/>
      </w:pPr>
      <w:r w:rsidRPr="003C16F8">
        <w:t>razlastitev: skrajni poseg v last. p.</w:t>
      </w:r>
    </w:p>
    <w:p w:rsidR="00381C6D" w:rsidRPr="003C16F8" w:rsidRDefault="00381C6D" w:rsidP="002D4421">
      <w:pPr>
        <w:pStyle w:val="Odstavekseznama"/>
        <w:numPr>
          <w:ilvl w:val="0"/>
          <w:numId w:val="118"/>
        </w:numPr>
        <w:spacing w:line="240" w:lineRule="auto"/>
        <w:jc w:val="both"/>
      </w:pPr>
      <w:r w:rsidRPr="003C16F8">
        <w:t>cesarska doba: številni gradbeni predpisi, kazen za kršitelje</w:t>
      </w:r>
    </w:p>
    <w:p w:rsidR="00381C6D" w:rsidRDefault="00381C6D" w:rsidP="002D4421">
      <w:pPr>
        <w:spacing w:line="240" w:lineRule="auto"/>
        <w:contextualSpacing/>
        <w:jc w:val="both"/>
      </w:pPr>
    </w:p>
    <w:p w:rsidR="00B149AA" w:rsidRPr="00B149AA" w:rsidRDefault="00B149AA" w:rsidP="002D4421">
      <w:pPr>
        <w:spacing w:line="240" w:lineRule="auto"/>
        <w:contextualSpacing/>
        <w:jc w:val="both"/>
        <w:rPr>
          <w:b/>
          <w:i/>
          <w:sz w:val="26"/>
          <w:szCs w:val="26"/>
        </w:rPr>
      </w:pPr>
      <w:r w:rsidRPr="00B149AA">
        <w:rPr>
          <w:b/>
          <w:i/>
          <w:sz w:val="26"/>
          <w:szCs w:val="26"/>
        </w:rPr>
        <w:t>b) OMEJITVE LAST. P. V INTERESU SOSEDOV</w:t>
      </w:r>
    </w:p>
    <w:p w:rsidR="00381C6D" w:rsidRPr="003C16F8" w:rsidRDefault="00381C6D" w:rsidP="002D4421">
      <w:pPr>
        <w:pStyle w:val="Odstavekseznama"/>
        <w:numPr>
          <w:ilvl w:val="0"/>
          <w:numId w:val="117"/>
        </w:numPr>
        <w:spacing w:line="240" w:lineRule="auto"/>
        <w:jc w:val="both"/>
      </w:pPr>
      <w:r w:rsidRPr="003C16F8">
        <w:t>odnosi med sosedi, namen zagotovitve mirnega sožitja</w:t>
      </w:r>
    </w:p>
    <w:p w:rsidR="00381C6D" w:rsidRPr="003C16F8" w:rsidRDefault="00381C6D" w:rsidP="002D4421">
      <w:pPr>
        <w:pStyle w:val="Odstavekseznama"/>
        <w:numPr>
          <w:ilvl w:val="0"/>
          <w:numId w:val="117"/>
        </w:numPr>
        <w:spacing w:line="240" w:lineRule="auto"/>
        <w:jc w:val="both"/>
      </w:pPr>
      <w:r w:rsidRPr="003C16F8">
        <w:t xml:space="preserve">večina takih posegov je mogoče iztožiti </w:t>
      </w:r>
      <w:r w:rsidRPr="003C16F8">
        <w:sym w:font="Wingdings" w:char="F0E0"/>
      </w:r>
      <w:r w:rsidRPr="003C16F8">
        <w:t xml:space="preserve"> postkl. p. zakonske služnosti</w:t>
      </w:r>
    </w:p>
    <w:p w:rsidR="00381C6D" w:rsidRPr="003C16F8" w:rsidRDefault="00381C6D" w:rsidP="002D4421">
      <w:pPr>
        <w:pStyle w:val="Odstavekseznama"/>
        <w:numPr>
          <w:ilvl w:val="0"/>
          <w:numId w:val="117"/>
        </w:numPr>
        <w:spacing w:line="240" w:lineRule="auto"/>
        <w:jc w:val="both"/>
      </w:pPr>
      <w:r w:rsidRPr="003C16F8">
        <w:t>kazuistično; kjer so problemi</w:t>
      </w:r>
    </w:p>
    <w:p w:rsidR="00381C6D" w:rsidRPr="003C16F8" w:rsidRDefault="00381C6D" w:rsidP="002D4421">
      <w:pPr>
        <w:spacing w:line="240" w:lineRule="auto"/>
        <w:contextualSpacing/>
        <w:jc w:val="both"/>
      </w:pPr>
    </w:p>
    <w:p w:rsidR="00381C6D" w:rsidRPr="00B149AA" w:rsidRDefault="00381C6D" w:rsidP="002D4421">
      <w:pPr>
        <w:pStyle w:val="Odstavekseznama"/>
        <w:numPr>
          <w:ilvl w:val="0"/>
          <w:numId w:val="119"/>
        </w:numPr>
        <w:spacing w:line="240" w:lineRule="auto"/>
        <w:jc w:val="both"/>
        <w:rPr>
          <w:i/>
        </w:rPr>
      </w:pPr>
      <w:r w:rsidRPr="00B149AA">
        <w:rPr>
          <w:i/>
        </w:rPr>
        <w:t>Veje drevesa:</w:t>
      </w:r>
    </w:p>
    <w:p w:rsidR="00381C6D" w:rsidRPr="003C16F8" w:rsidRDefault="00381C6D" w:rsidP="002D4421">
      <w:pPr>
        <w:pStyle w:val="Odstavekseznama"/>
        <w:numPr>
          <w:ilvl w:val="0"/>
          <w:numId w:val="120"/>
        </w:numPr>
        <w:spacing w:line="240" w:lineRule="auto"/>
        <w:jc w:val="both"/>
      </w:pPr>
      <w:r w:rsidRPr="003C16F8">
        <w:t>segajo v sosedov zračni prostor, lastnik jih je moral posekati, če tega ne stori, lahko to stori sosed</w:t>
      </w:r>
    </w:p>
    <w:p w:rsidR="00381C6D" w:rsidRPr="003C16F8" w:rsidRDefault="00381C6D" w:rsidP="002D4421">
      <w:pPr>
        <w:pStyle w:val="Odstavekseznama"/>
        <w:numPr>
          <w:ilvl w:val="0"/>
          <w:numId w:val="120"/>
        </w:numPr>
        <w:spacing w:line="240" w:lineRule="auto"/>
        <w:jc w:val="both"/>
      </w:pPr>
      <w:r w:rsidRPr="003C16F8">
        <w:t>kasneje inter. DE ARBORIIBUS CAEDENDIS (sosed)</w:t>
      </w:r>
    </w:p>
    <w:p w:rsidR="00381C6D" w:rsidRPr="00B149AA" w:rsidRDefault="00381C6D" w:rsidP="002D4421">
      <w:pPr>
        <w:pStyle w:val="Odstavekseznama"/>
        <w:numPr>
          <w:ilvl w:val="0"/>
          <w:numId w:val="119"/>
        </w:numPr>
        <w:spacing w:line="240" w:lineRule="auto"/>
        <w:jc w:val="both"/>
        <w:rPr>
          <w:i/>
        </w:rPr>
      </w:pPr>
      <w:r w:rsidRPr="00B149AA">
        <w:rPr>
          <w:i/>
        </w:rPr>
        <w:t>Sadeži:</w:t>
      </w:r>
    </w:p>
    <w:p w:rsidR="00381C6D" w:rsidRPr="003C16F8" w:rsidRDefault="00381C6D" w:rsidP="002D4421">
      <w:pPr>
        <w:pStyle w:val="Odstavekseznama"/>
        <w:numPr>
          <w:ilvl w:val="0"/>
          <w:numId w:val="121"/>
        </w:numPr>
        <w:spacing w:line="240" w:lineRule="auto"/>
        <w:jc w:val="both"/>
      </w:pPr>
      <w:r w:rsidRPr="003C16F8">
        <w:t>padli so na sosednje zemlj.: lastnik jih lahko pobere vsak drugi dan</w:t>
      </w:r>
    </w:p>
    <w:p w:rsidR="00381C6D" w:rsidRPr="003C16F8" w:rsidRDefault="00381C6D" w:rsidP="002D4421">
      <w:pPr>
        <w:pStyle w:val="Odstavekseznama"/>
        <w:numPr>
          <w:ilvl w:val="0"/>
          <w:numId w:val="121"/>
        </w:numPr>
        <w:spacing w:line="240" w:lineRule="auto"/>
        <w:jc w:val="both"/>
      </w:pPr>
      <w:r w:rsidRPr="003C16F8">
        <w:t>inter. DE GLANDE LEGENDA</w:t>
      </w:r>
    </w:p>
    <w:p w:rsidR="00381C6D" w:rsidRPr="003C16F8" w:rsidRDefault="00381C6D" w:rsidP="002D4421">
      <w:pPr>
        <w:pStyle w:val="Odstavekseznama"/>
        <w:numPr>
          <w:ilvl w:val="0"/>
          <w:numId w:val="121"/>
        </w:numPr>
        <w:spacing w:line="240" w:lineRule="auto"/>
        <w:jc w:val="both"/>
      </w:pPr>
      <w:r w:rsidRPr="003C16F8">
        <w:t>ni služnostni poti</w:t>
      </w:r>
    </w:p>
    <w:p w:rsidR="00381C6D" w:rsidRPr="00B149AA" w:rsidRDefault="00381C6D" w:rsidP="002D4421">
      <w:pPr>
        <w:pStyle w:val="Odstavekseznama"/>
        <w:numPr>
          <w:ilvl w:val="0"/>
          <w:numId w:val="119"/>
        </w:numPr>
        <w:spacing w:line="240" w:lineRule="auto"/>
        <w:jc w:val="both"/>
        <w:rPr>
          <w:i/>
        </w:rPr>
      </w:pPr>
      <w:r w:rsidRPr="00B149AA">
        <w:rPr>
          <w:i/>
        </w:rPr>
        <w:t>P. do nujne poti:</w:t>
      </w:r>
    </w:p>
    <w:p w:rsidR="00381C6D" w:rsidRPr="003C16F8" w:rsidRDefault="00381C6D" w:rsidP="002D4421">
      <w:pPr>
        <w:pStyle w:val="Odstavekseznama"/>
        <w:numPr>
          <w:ilvl w:val="0"/>
          <w:numId w:val="122"/>
        </w:numPr>
        <w:spacing w:line="240" w:lineRule="auto"/>
        <w:jc w:val="both"/>
      </w:pPr>
      <w:r w:rsidRPr="003C16F8">
        <w:t>upr. lastnik zemlj., ki nima neposrednega dostopa do javne poti ali ceste</w:t>
      </w:r>
    </w:p>
    <w:p w:rsidR="00381C6D" w:rsidRPr="003C16F8" w:rsidRDefault="00381C6D" w:rsidP="002D4421">
      <w:pPr>
        <w:pStyle w:val="Odstavekseznama"/>
        <w:numPr>
          <w:ilvl w:val="0"/>
          <w:numId w:val="122"/>
        </w:numPr>
        <w:spacing w:line="240" w:lineRule="auto"/>
        <w:jc w:val="both"/>
      </w:pPr>
      <w:r w:rsidRPr="003C16F8">
        <w:t>upraven post.; razen pot do groba (pripada že po Z)</w:t>
      </w:r>
    </w:p>
    <w:p w:rsidR="00381C6D" w:rsidRPr="00B149AA" w:rsidRDefault="00381C6D" w:rsidP="002D4421">
      <w:pPr>
        <w:pStyle w:val="Odstavekseznama"/>
        <w:numPr>
          <w:ilvl w:val="0"/>
          <w:numId w:val="119"/>
        </w:numPr>
        <w:spacing w:line="240" w:lineRule="auto"/>
        <w:jc w:val="both"/>
        <w:rPr>
          <w:i/>
        </w:rPr>
      </w:pPr>
      <w:r w:rsidRPr="00B149AA">
        <w:rPr>
          <w:i/>
        </w:rPr>
        <w:t xml:space="preserve">Imisije </w:t>
      </w:r>
    </w:p>
    <w:p w:rsidR="00381C6D" w:rsidRPr="003C16F8" w:rsidRDefault="00381C6D" w:rsidP="002D4421">
      <w:pPr>
        <w:pStyle w:val="Odstavekseznama"/>
        <w:numPr>
          <w:ilvl w:val="0"/>
          <w:numId w:val="123"/>
        </w:numPr>
        <w:spacing w:line="240" w:lineRule="auto"/>
        <w:jc w:val="both"/>
      </w:pPr>
      <w:r w:rsidRPr="003C16F8">
        <w:t>moteče posl. izvrševanja last. p. na neprem., posegajo običajno mejo</w:t>
      </w:r>
    </w:p>
    <w:p w:rsidR="00381C6D" w:rsidRPr="003C16F8" w:rsidRDefault="00381C6D" w:rsidP="002D4421">
      <w:pPr>
        <w:pStyle w:val="Odstavekseznama"/>
        <w:numPr>
          <w:ilvl w:val="0"/>
          <w:numId w:val="123"/>
        </w:numPr>
        <w:spacing w:line="240" w:lineRule="auto"/>
        <w:jc w:val="both"/>
      </w:pPr>
      <w:r w:rsidRPr="003C16F8">
        <w:t>sosed jih ni dolžan trepeti</w:t>
      </w:r>
    </w:p>
    <w:p w:rsidR="00381C6D" w:rsidRPr="003C16F8" w:rsidRDefault="00381C6D" w:rsidP="002D4421">
      <w:pPr>
        <w:pStyle w:val="Odstavekseznama"/>
        <w:numPr>
          <w:ilvl w:val="0"/>
          <w:numId w:val="123"/>
        </w:numPr>
        <w:spacing w:line="240" w:lineRule="auto"/>
        <w:jc w:val="both"/>
      </w:pPr>
      <w:r w:rsidRPr="003C16F8">
        <w:t>lastnik zemlj.: inter. UTI POSSIDETIS; sproži negotovo T zoper soseda, ki trdi, da ima služnost</w:t>
      </w:r>
    </w:p>
    <w:p w:rsidR="00381C6D" w:rsidRPr="00B149AA" w:rsidRDefault="00381C6D" w:rsidP="002D4421">
      <w:pPr>
        <w:pStyle w:val="Odstavekseznama"/>
        <w:numPr>
          <w:ilvl w:val="0"/>
          <w:numId w:val="119"/>
        </w:numPr>
        <w:spacing w:line="240" w:lineRule="auto"/>
        <w:jc w:val="both"/>
        <w:rPr>
          <w:i/>
        </w:rPr>
      </w:pPr>
      <w:r w:rsidRPr="00B149AA">
        <w:rPr>
          <w:i/>
        </w:rPr>
        <w:t>Tek vode:</w:t>
      </w:r>
    </w:p>
    <w:p w:rsidR="00381C6D" w:rsidRPr="003C16F8" w:rsidRDefault="00381C6D" w:rsidP="002D4421">
      <w:pPr>
        <w:pStyle w:val="Odstavekseznama"/>
        <w:numPr>
          <w:ilvl w:val="0"/>
          <w:numId w:val="124"/>
        </w:numPr>
        <w:spacing w:line="240" w:lineRule="auto"/>
        <w:jc w:val="both"/>
      </w:pPr>
      <w:r w:rsidRPr="003C16F8">
        <w:t>lastnik zemlj. ne sme spremeniti teka vode</w:t>
      </w:r>
    </w:p>
    <w:p w:rsidR="00381C6D" w:rsidRPr="003C16F8" w:rsidRDefault="00381C6D" w:rsidP="002D4421">
      <w:pPr>
        <w:pStyle w:val="Odstavekseznama"/>
        <w:numPr>
          <w:ilvl w:val="0"/>
          <w:numId w:val="124"/>
        </w:numPr>
        <w:spacing w:line="240" w:lineRule="auto"/>
        <w:jc w:val="both"/>
      </w:pPr>
      <w:r w:rsidRPr="003C16F8">
        <w:t>sosed: A° AQUAE PLUVIAE ARCENDAE (lastnik mora vzpostaviti prejšnje stanje)</w:t>
      </w:r>
    </w:p>
    <w:p w:rsidR="00381C6D" w:rsidRPr="00B149AA" w:rsidRDefault="00381C6D" w:rsidP="002D4421">
      <w:pPr>
        <w:pStyle w:val="Odstavekseznama"/>
        <w:numPr>
          <w:ilvl w:val="0"/>
          <w:numId w:val="119"/>
        </w:numPr>
        <w:spacing w:line="240" w:lineRule="auto"/>
        <w:jc w:val="both"/>
        <w:rPr>
          <w:i/>
        </w:rPr>
      </w:pPr>
      <w:r w:rsidRPr="00B149AA">
        <w:rPr>
          <w:i/>
        </w:rPr>
        <w:t>Rušenje stavbe:</w:t>
      </w:r>
    </w:p>
    <w:p w:rsidR="00381C6D" w:rsidRPr="003C16F8" w:rsidRDefault="00381C6D" w:rsidP="002D4421">
      <w:pPr>
        <w:pStyle w:val="Odstavekseznama"/>
        <w:numPr>
          <w:ilvl w:val="0"/>
          <w:numId w:val="125"/>
        </w:numPr>
        <w:spacing w:line="240" w:lineRule="auto"/>
        <w:jc w:val="both"/>
      </w:pPr>
      <w:r w:rsidRPr="003C16F8">
        <w:t>lastnik, ki mu preti škoda, lahko od soseda zahteva varščino; CAUTI DAMNI INFECTI za povrnitev škode, če bi se stavba porušila</w:t>
      </w:r>
    </w:p>
    <w:p w:rsidR="00381C6D" w:rsidRPr="003C16F8" w:rsidRDefault="00381C6D" w:rsidP="002D4421">
      <w:pPr>
        <w:pStyle w:val="Odstavekseznama"/>
        <w:numPr>
          <w:ilvl w:val="0"/>
          <w:numId w:val="125"/>
        </w:numPr>
        <w:spacing w:line="240" w:lineRule="auto"/>
        <w:jc w:val="both"/>
      </w:pPr>
      <w:r w:rsidRPr="003C16F8">
        <w:t>varščino lahko zahtevajo tudi: dobroverni posestnik, emfitevta, superficiar, zast. U …</w:t>
      </w:r>
    </w:p>
    <w:p w:rsidR="00381C6D" w:rsidRPr="003C16F8" w:rsidRDefault="00381C6D" w:rsidP="002D4421">
      <w:pPr>
        <w:pStyle w:val="Odstavekseznama"/>
        <w:numPr>
          <w:ilvl w:val="0"/>
          <w:numId w:val="125"/>
        </w:numPr>
        <w:spacing w:line="240" w:lineRule="auto"/>
        <w:jc w:val="both"/>
      </w:pPr>
      <w:r w:rsidRPr="003C16F8">
        <w:t>sosed, ki zahteva varščino mora priseči, da tega ne počne zaradi nagajanja</w:t>
      </w:r>
    </w:p>
    <w:p w:rsidR="00381C6D" w:rsidRPr="003C16F8" w:rsidRDefault="00381C6D" w:rsidP="002D4421">
      <w:pPr>
        <w:pStyle w:val="Odstavekseznama"/>
        <w:numPr>
          <w:ilvl w:val="0"/>
          <w:numId w:val="125"/>
        </w:numPr>
        <w:spacing w:line="240" w:lineRule="auto"/>
        <w:jc w:val="both"/>
      </w:pPr>
      <w:r w:rsidRPr="003C16F8">
        <w:t>če sosed noče dati varščine, pretor sosedu dovoli, da vzame zemlj. v svoje varstvo, na sosedovem zemlj. pridobi imetništvo (oskrbi potrebna popravila)</w:t>
      </w:r>
    </w:p>
    <w:p w:rsidR="00381C6D" w:rsidRPr="003C16F8" w:rsidRDefault="00381C6D" w:rsidP="002D4421">
      <w:pPr>
        <w:pStyle w:val="Odstavekseznama"/>
        <w:numPr>
          <w:ilvl w:val="0"/>
          <w:numId w:val="125"/>
        </w:numPr>
        <w:spacing w:line="240" w:lineRule="auto"/>
        <w:jc w:val="both"/>
      </w:pPr>
      <w:r w:rsidRPr="003C16F8">
        <w:t>če sosed noče povrniti v roku stroškov, pretor ogroženemu prizna enako p. na zemlj., kot jo je imel tisti, ki ni hotel dati varščine; kadar je to lastnik, ogroženi sosed na zemlj. pridobi last. p.</w:t>
      </w:r>
    </w:p>
    <w:p w:rsidR="00381C6D" w:rsidRPr="00B149AA" w:rsidRDefault="00381C6D" w:rsidP="002D4421">
      <w:pPr>
        <w:pStyle w:val="Odstavekseznama"/>
        <w:numPr>
          <w:ilvl w:val="0"/>
          <w:numId w:val="119"/>
        </w:numPr>
        <w:spacing w:line="240" w:lineRule="auto"/>
        <w:jc w:val="both"/>
        <w:rPr>
          <w:i/>
        </w:rPr>
      </w:pPr>
      <w:r w:rsidRPr="00B149AA">
        <w:rPr>
          <w:i/>
        </w:rPr>
        <w:t>Moteči gradbeni posegi na sosednjem zemlj.:</w:t>
      </w:r>
    </w:p>
    <w:p w:rsidR="00381C6D" w:rsidRPr="003C16F8" w:rsidRDefault="00381C6D" w:rsidP="002D4421">
      <w:pPr>
        <w:pStyle w:val="Odstavekseznama"/>
        <w:numPr>
          <w:ilvl w:val="0"/>
          <w:numId w:val="126"/>
        </w:numPr>
        <w:spacing w:line="240" w:lineRule="auto"/>
        <w:jc w:val="both"/>
      </w:pPr>
      <w:r w:rsidRPr="003C16F8">
        <w:t>lastnik se lahko brani s prep. nadaljnje gradnje</w:t>
      </w:r>
    </w:p>
    <w:p w:rsidR="00381C6D" w:rsidRPr="003C16F8" w:rsidRDefault="00381C6D" w:rsidP="002D4421">
      <w:pPr>
        <w:pStyle w:val="Odstavekseznama"/>
        <w:numPr>
          <w:ilvl w:val="0"/>
          <w:numId w:val="126"/>
        </w:numPr>
        <w:spacing w:line="240" w:lineRule="auto"/>
        <w:jc w:val="both"/>
      </w:pPr>
      <w:r w:rsidRPr="003C16F8">
        <w:t>sosed kršil gradbene predpise, novogradnja je povzročala nev. na zemlj.</w:t>
      </w:r>
    </w:p>
    <w:p w:rsidR="00381C6D" w:rsidRPr="003C16F8" w:rsidRDefault="00381C6D" w:rsidP="002D4421">
      <w:pPr>
        <w:pStyle w:val="Odstavekseznama"/>
        <w:numPr>
          <w:ilvl w:val="0"/>
          <w:numId w:val="126"/>
        </w:numPr>
        <w:spacing w:line="240" w:lineRule="auto"/>
        <w:jc w:val="both"/>
      </w:pPr>
      <w:r w:rsidRPr="003C16F8">
        <w:t>za zahtevo porušitve: inter. DEMOLITORIUM; sosed, ki je dal prep.</w:t>
      </w:r>
    </w:p>
    <w:p w:rsidR="00381C6D"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87936" behindDoc="0" locked="0" layoutInCell="1" allowOverlap="1">
                <wp:simplePos x="0" y="0"/>
                <wp:positionH relativeFrom="column">
                  <wp:posOffset>1876425</wp:posOffset>
                </wp:positionH>
                <wp:positionV relativeFrom="paragraph">
                  <wp:posOffset>18415</wp:posOffset>
                </wp:positionV>
                <wp:extent cx="247650" cy="142875"/>
                <wp:effectExtent l="38100" t="12700" r="9525" b="5397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50283" id="AutoShape 30" o:spid="_x0000_s1026" type="#_x0000_t32" style="position:absolute;margin-left:147.75pt;margin-top:1.45pt;width:19.5pt;height:11.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">
                <v:stroke endarrow="block"/>
              </v:shape>
            </w:pict>
          </mc:Fallback>
        </mc:AlternateContent>
      </w:r>
    </w:p>
    <w:p w:rsidR="00381C6D" w:rsidRPr="003C16F8" w:rsidRDefault="00381C6D" w:rsidP="002D4421">
      <w:pPr>
        <w:spacing w:line="240" w:lineRule="auto"/>
        <w:ind w:left="1416" w:firstLine="708"/>
        <w:contextualSpacing/>
        <w:jc w:val="both"/>
      </w:pPr>
      <w:r w:rsidRPr="003C16F8">
        <w:t>vpr. ali je kljub prep. prišlo do nadaljnje gradnje</w:t>
      </w:r>
    </w:p>
    <w:p w:rsidR="00A8675B" w:rsidRPr="003C16F8" w:rsidRDefault="00A8675B" w:rsidP="002D4421">
      <w:pPr>
        <w:pStyle w:val="Odstavekseznama"/>
        <w:numPr>
          <w:ilvl w:val="0"/>
          <w:numId w:val="127"/>
        </w:numPr>
        <w:spacing w:line="240" w:lineRule="auto"/>
        <w:jc w:val="both"/>
      </w:pPr>
      <w:r w:rsidRPr="003C16F8">
        <w:t>prep. ni vezana na čas</w:t>
      </w:r>
    </w:p>
    <w:p w:rsidR="00A8675B" w:rsidRPr="003C16F8" w:rsidRDefault="00A8675B" w:rsidP="002D4421">
      <w:pPr>
        <w:pStyle w:val="Odstavekseznama"/>
        <w:numPr>
          <w:ilvl w:val="0"/>
          <w:numId w:val="127"/>
        </w:numPr>
        <w:spacing w:line="240" w:lineRule="auto"/>
        <w:jc w:val="both"/>
      </w:pPr>
      <w:r w:rsidRPr="003C16F8">
        <w:t>kljub prep. graditelj lahko gradi naprej:</w:t>
      </w:r>
    </w:p>
    <w:p w:rsidR="00A8675B" w:rsidRPr="003C16F8" w:rsidRDefault="00A8675B" w:rsidP="002D4421">
      <w:pPr>
        <w:pStyle w:val="Odstavekseznama"/>
        <w:numPr>
          <w:ilvl w:val="1"/>
          <w:numId w:val="127"/>
        </w:numPr>
        <w:spacing w:line="240" w:lineRule="auto"/>
        <w:jc w:val="both"/>
      </w:pPr>
      <w:r w:rsidRPr="003C16F8">
        <w:t>pri pretorju je dosegel preklic prep.</w:t>
      </w:r>
    </w:p>
    <w:p w:rsidR="00A8675B" w:rsidRPr="003C16F8" w:rsidRDefault="00A8675B" w:rsidP="002D4421">
      <w:pPr>
        <w:pStyle w:val="Odstavekseznama"/>
        <w:numPr>
          <w:ilvl w:val="1"/>
          <w:numId w:val="127"/>
        </w:numPr>
        <w:spacing w:line="240" w:lineRule="auto"/>
        <w:jc w:val="both"/>
      </w:pPr>
      <w:r w:rsidRPr="003C16F8">
        <w:t>dal varščino CAUTIO DE DEMOLIENDO, da bo porušil vse, kar bi po prep. neupr. zgradil</w:t>
      </w:r>
    </w:p>
    <w:p w:rsidR="00A8675B" w:rsidRPr="00B149AA" w:rsidRDefault="00A8675B" w:rsidP="002D4421">
      <w:pPr>
        <w:pStyle w:val="Odstavekseznama"/>
        <w:numPr>
          <w:ilvl w:val="0"/>
          <w:numId w:val="119"/>
        </w:numPr>
        <w:spacing w:line="240" w:lineRule="auto"/>
        <w:jc w:val="both"/>
        <w:rPr>
          <w:i/>
        </w:rPr>
      </w:pPr>
      <w:r w:rsidRPr="00B149AA">
        <w:rPr>
          <w:i/>
        </w:rPr>
        <w:t>Škodljive spremembe na zemlj.:</w:t>
      </w:r>
    </w:p>
    <w:p w:rsidR="00A8675B" w:rsidRPr="003C16F8" w:rsidRDefault="00A8675B" w:rsidP="002D4421">
      <w:pPr>
        <w:pStyle w:val="Odstavekseznama"/>
        <w:numPr>
          <w:ilvl w:val="0"/>
          <w:numId w:val="128"/>
        </w:numPr>
        <w:spacing w:line="240" w:lineRule="auto"/>
        <w:jc w:val="both"/>
      </w:pPr>
      <w:r w:rsidRPr="003C16F8">
        <w:t>do njih pride na silo ali na skrivaj</w:t>
      </w:r>
    </w:p>
    <w:p w:rsidR="00A8675B" w:rsidRPr="003C16F8" w:rsidRDefault="00A8675B" w:rsidP="002D4421">
      <w:pPr>
        <w:pStyle w:val="Odstavekseznama"/>
        <w:numPr>
          <w:ilvl w:val="0"/>
          <w:numId w:val="128"/>
        </w:numPr>
        <w:spacing w:line="240" w:lineRule="auto"/>
        <w:jc w:val="both"/>
      </w:pPr>
      <w:r w:rsidRPr="003C16F8">
        <w:t>sosed uveljavlja inter. QUOD VI AUT CLAM; varstvo okolja, vzpostavitev prejšnjega stanja</w:t>
      </w:r>
    </w:p>
    <w:p w:rsidR="00A8675B" w:rsidRPr="00B149AA" w:rsidRDefault="00A8675B" w:rsidP="002D4421">
      <w:pPr>
        <w:pStyle w:val="Odstavekseznama"/>
        <w:numPr>
          <w:ilvl w:val="0"/>
          <w:numId w:val="119"/>
        </w:numPr>
        <w:spacing w:line="240" w:lineRule="auto"/>
        <w:jc w:val="both"/>
        <w:rPr>
          <w:i/>
        </w:rPr>
      </w:pPr>
      <w:r w:rsidRPr="00B149AA">
        <w:rPr>
          <w:i/>
        </w:rPr>
        <w:t>Zabrisala se je 5 čevljev široka meja med zemlj.:</w:t>
      </w:r>
    </w:p>
    <w:p w:rsidR="00A8675B" w:rsidRPr="003C16F8" w:rsidRDefault="00A8675B" w:rsidP="002D4421">
      <w:pPr>
        <w:pStyle w:val="Odstavekseznama"/>
        <w:numPr>
          <w:ilvl w:val="0"/>
          <w:numId w:val="129"/>
        </w:numPr>
        <w:spacing w:line="240" w:lineRule="auto"/>
        <w:jc w:val="both"/>
      </w:pPr>
      <w:r w:rsidRPr="003C16F8">
        <w:t>last obeh mejašev</w:t>
      </w:r>
    </w:p>
    <w:p w:rsidR="00A8675B" w:rsidRPr="003C16F8" w:rsidRDefault="00A8675B" w:rsidP="002D4421">
      <w:pPr>
        <w:pStyle w:val="Odstavekseznama"/>
        <w:numPr>
          <w:ilvl w:val="0"/>
          <w:numId w:val="129"/>
        </w:numPr>
        <w:spacing w:line="240" w:lineRule="auto"/>
        <w:jc w:val="both"/>
      </w:pPr>
      <w:r w:rsidRPr="003C16F8">
        <w:t>razmejitvena pravda: A° FINIUM REGUNDORUM</w:t>
      </w:r>
    </w:p>
    <w:p w:rsidR="00A8675B" w:rsidRPr="003C16F8" w:rsidRDefault="00A8675B" w:rsidP="002D4421">
      <w:pPr>
        <w:pStyle w:val="Odstavekseznama"/>
        <w:numPr>
          <w:ilvl w:val="0"/>
          <w:numId w:val="129"/>
        </w:numPr>
        <w:spacing w:line="240" w:lineRule="auto"/>
        <w:jc w:val="both"/>
      </w:pPr>
      <w:r w:rsidRPr="003C16F8">
        <w:lastRenderedPageBreak/>
        <w:t>če ni mogoče ugotoviti točnega poteka meje: s pomočjo zemljemercev določi sodnik s prisoditvijo ADIUDICATIO; v takem primeru je lahko določil denarno odšk. sosedu, v čigar škodo je bila določena nova meja</w:t>
      </w:r>
    </w:p>
    <w:p w:rsidR="00A8675B" w:rsidRDefault="00A8675B" w:rsidP="002D4421">
      <w:pPr>
        <w:spacing w:line="240" w:lineRule="auto"/>
        <w:contextualSpacing/>
        <w:jc w:val="both"/>
      </w:pPr>
    </w:p>
    <w:p w:rsidR="00B149AA" w:rsidRPr="003C16F8" w:rsidRDefault="00B149AA" w:rsidP="002D4421">
      <w:pPr>
        <w:spacing w:line="240" w:lineRule="auto"/>
        <w:contextualSpacing/>
        <w:jc w:val="both"/>
      </w:pPr>
    </w:p>
    <w:p w:rsidR="00A8675B" w:rsidRPr="00B149AA" w:rsidRDefault="00A8675B" w:rsidP="002D4421">
      <w:pPr>
        <w:spacing w:line="240" w:lineRule="auto"/>
        <w:contextualSpacing/>
        <w:jc w:val="both"/>
        <w:rPr>
          <w:b/>
          <w:i/>
          <w:sz w:val="34"/>
          <w:szCs w:val="34"/>
        </w:rPr>
      </w:pPr>
      <w:r w:rsidRPr="00B149AA">
        <w:rPr>
          <w:b/>
          <w:i/>
          <w:sz w:val="34"/>
          <w:szCs w:val="34"/>
        </w:rPr>
        <w:t>PRIDOBITEV LASTNINSKE PRAVICE</w:t>
      </w:r>
    </w:p>
    <w:p w:rsidR="00A8675B" w:rsidRPr="003C16F8" w:rsidRDefault="00A8675B" w:rsidP="002D4421">
      <w:pPr>
        <w:pStyle w:val="Odstavekseznama"/>
        <w:numPr>
          <w:ilvl w:val="0"/>
          <w:numId w:val="130"/>
        </w:numPr>
        <w:spacing w:line="240" w:lineRule="auto"/>
        <w:jc w:val="both"/>
      </w:pPr>
      <w:r w:rsidRPr="003C16F8">
        <w:t>last. p. vedno obstaja na konkretni stvari, upr. jo mora pridobiti</w:t>
      </w:r>
    </w:p>
    <w:p w:rsidR="00A8675B" w:rsidRPr="003C16F8" w:rsidRDefault="00A8675B" w:rsidP="002D4421">
      <w:pPr>
        <w:pStyle w:val="Odstavekseznama"/>
        <w:numPr>
          <w:ilvl w:val="0"/>
          <w:numId w:val="130"/>
        </w:numPr>
        <w:spacing w:line="240" w:lineRule="auto"/>
        <w:jc w:val="both"/>
      </w:pPr>
      <w:r w:rsidRPr="003C16F8">
        <w:t>2 načina, p. red ju priznava</w:t>
      </w:r>
    </w:p>
    <w:p w:rsidR="00A8675B" w:rsidRPr="003C16F8" w:rsidRDefault="00A8675B" w:rsidP="002D4421">
      <w:pPr>
        <w:pStyle w:val="Odstavekseznama"/>
        <w:numPr>
          <w:ilvl w:val="0"/>
          <w:numId w:val="130"/>
        </w:numPr>
        <w:spacing w:line="240" w:lineRule="auto"/>
        <w:jc w:val="both"/>
      </w:pPr>
      <w:r w:rsidRPr="003C16F8">
        <w:t xml:space="preserve">civ./naravni </w:t>
      </w:r>
      <w:r w:rsidRPr="003C16F8">
        <w:sym w:font="Wingdings" w:char="F0E0"/>
      </w:r>
      <w:r w:rsidRPr="003C16F8">
        <w:t xml:space="preserve"> rim. državlj./p. narodov</w:t>
      </w:r>
    </w:p>
    <w:p w:rsidR="00A8675B" w:rsidRPr="003C16F8" w:rsidRDefault="00A8675B" w:rsidP="002D4421">
      <w:pPr>
        <w:pStyle w:val="Odstavekseznama"/>
        <w:numPr>
          <w:ilvl w:val="0"/>
          <w:numId w:val="130"/>
        </w:numPr>
        <w:spacing w:line="240" w:lineRule="auto"/>
        <w:jc w:val="both"/>
      </w:pPr>
      <w:r w:rsidRPr="003C16F8">
        <w:t xml:space="preserve">neposredni/posredni </w:t>
      </w:r>
      <w:r w:rsidRPr="003C16F8">
        <w:sym w:font="Wingdings" w:char="F0E0"/>
      </w:r>
      <w:r w:rsidRPr="003C16F8">
        <w:t xml:space="preserve"> stvar v trenutku pridob. brez lastnika</w:t>
      </w:r>
    </w:p>
    <w:p w:rsidR="00A8675B" w:rsidRPr="003C16F8" w:rsidRDefault="00A8675B" w:rsidP="002D4421">
      <w:pPr>
        <w:pStyle w:val="Odstavekseznama"/>
        <w:numPr>
          <w:ilvl w:val="0"/>
          <w:numId w:val="130"/>
        </w:numPr>
        <w:spacing w:line="240" w:lineRule="auto"/>
        <w:jc w:val="both"/>
      </w:pPr>
      <w:r w:rsidRPr="003C16F8">
        <w:t xml:space="preserve">eno/dvostranska </w:t>
      </w:r>
      <w:r w:rsidRPr="003C16F8">
        <w:sym w:font="Wingdings" w:char="F0E0"/>
      </w:r>
      <w:r w:rsidRPr="003C16F8">
        <w:t xml:space="preserve"> dejanje pridob./gre za prenos last. p., odsvoj. in pridob.</w:t>
      </w:r>
    </w:p>
    <w:p w:rsidR="00A8675B" w:rsidRDefault="00A8675B" w:rsidP="002D4421">
      <w:pPr>
        <w:spacing w:line="240" w:lineRule="auto"/>
        <w:contextualSpacing/>
        <w:jc w:val="both"/>
      </w:pPr>
    </w:p>
    <w:p w:rsidR="00B149AA" w:rsidRPr="00B149AA" w:rsidRDefault="00B149AA" w:rsidP="002D4421">
      <w:pPr>
        <w:spacing w:line="240" w:lineRule="auto"/>
        <w:contextualSpacing/>
        <w:jc w:val="both"/>
        <w:rPr>
          <w:b/>
          <w:i/>
          <w:sz w:val="26"/>
          <w:szCs w:val="26"/>
        </w:rPr>
      </w:pPr>
      <w:r w:rsidRPr="00B149AA">
        <w:rPr>
          <w:b/>
          <w:i/>
          <w:sz w:val="26"/>
          <w:szCs w:val="26"/>
        </w:rPr>
        <w:t>a) IZVIRNI NAČINI</w:t>
      </w:r>
    </w:p>
    <w:p w:rsidR="00A8675B" w:rsidRPr="003C16F8" w:rsidRDefault="00A8675B" w:rsidP="002D4421">
      <w:pPr>
        <w:pStyle w:val="Odstavekseznama"/>
        <w:numPr>
          <w:ilvl w:val="0"/>
          <w:numId w:val="131"/>
        </w:numPr>
        <w:spacing w:line="240" w:lineRule="auto"/>
        <w:jc w:val="both"/>
      </w:pPr>
      <w:r w:rsidRPr="003C16F8">
        <w:t>originarni, ustvarjajo last. p., nastane nova</w:t>
      </w:r>
    </w:p>
    <w:p w:rsidR="00A8675B" w:rsidRPr="003C16F8" w:rsidRDefault="00A8675B" w:rsidP="002D4421">
      <w:pPr>
        <w:pStyle w:val="Odstavekseznama"/>
        <w:numPr>
          <w:ilvl w:val="0"/>
          <w:numId w:val="131"/>
        </w:numPr>
        <w:spacing w:line="240" w:lineRule="auto"/>
        <w:jc w:val="both"/>
      </w:pPr>
      <w:r w:rsidRPr="003C16F8">
        <w:t>pridob. neodv. od morebitnega p. prednika</w:t>
      </w:r>
    </w:p>
    <w:p w:rsidR="00A8675B" w:rsidRPr="00B149AA" w:rsidRDefault="00B149AA" w:rsidP="002D4421">
      <w:pPr>
        <w:pStyle w:val="Odstavekseznama"/>
        <w:numPr>
          <w:ilvl w:val="0"/>
          <w:numId w:val="132"/>
        </w:numPr>
        <w:spacing w:line="240" w:lineRule="auto"/>
        <w:jc w:val="both"/>
        <w:rPr>
          <w:i/>
        </w:rPr>
      </w:pPr>
      <w:r>
        <w:rPr>
          <w:i/>
        </w:rPr>
        <w:t>P</w:t>
      </w:r>
      <w:r w:rsidR="00A8675B" w:rsidRPr="00B149AA">
        <w:rPr>
          <w:i/>
        </w:rPr>
        <w:t>rilastitev – okupacija</w:t>
      </w:r>
    </w:p>
    <w:p w:rsidR="009D2B08" w:rsidRPr="003C16F8" w:rsidRDefault="009D2B08" w:rsidP="002D4421">
      <w:pPr>
        <w:pStyle w:val="Odstavekseznama"/>
        <w:numPr>
          <w:ilvl w:val="0"/>
          <w:numId w:val="133"/>
        </w:numPr>
        <w:spacing w:line="240" w:lineRule="auto"/>
        <w:jc w:val="both"/>
      </w:pPr>
      <w:r w:rsidRPr="003C16F8">
        <w:t>nekdo vzame stvar brez lastnika v svojo posest z namenom, da postane lastnik</w:t>
      </w:r>
    </w:p>
    <w:p w:rsidR="009D2B08" w:rsidRPr="003C16F8" w:rsidRDefault="009D2B08" w:rsidP="002D4421">
      <w:pPr>
        <w:pStyle w:val="Odstavekseznama"/>
        <w:numPr>
          <w:ilvl w:val="0"/>
          <w:numId w:val="133"/>
        </w:numPr>
        <w:spacing w:line="240" w:lineRule="auto"/>
        <w:jc w:val="both"/>
      </w:pPr>
      <w:r w:rsidRPr="003C16F8">
        <w:t>last. p. nastane s pridobitvijo posesti</w:t>
      </w:r>
    </w:p>
    <w:p w:rsidR="009D2B08" w:rsidRPr="003C16F8" w:rsidRDefault="009D2B08" w:rsidP="002D4421">
      <w:pPr>
        <w:pStyle w:val="Odstavekseznama"/>
        <w:numPr>
          <w:ilvl w:val="0"/>
          <w:numId w:val="133"/>
        </w:numPr>
        <w:spacing w:line="240" w:lineRule="auto"/>
        <w:jc w:val="both"/>
      </w:pPr>
      <w:r w:rsidRPr="003C16F8">
        <w:t>nikogaršnja last: divje živali, zavržene stvari …</w:t>
      </w:r>
    </w:p>
    <w:p w:rsidR="009D2B08" w:rsidRPr="003C16F8" w:rsidRDefault="009D2B08" w:rsidP="002D4421">
      <w:pPr>
        <w:pStyle w:val="Odstavekseznama"/>
        <w:numPr>
          <w:ilvl w:val="0"/>
          <w:numId w:val="133"/>
        </w:numPr>
        <w:spacing w:line="240" w:lineRule="auto"/>
        <w:jc w:val="both"/>
      </w:pPr>
      <w:r w:rsidRPr="003C16F8">
        <w:t xml:space="preserve">ni nikogaršnja last: stvari, ki jih naplavi po brodolomu </w:t>
      </w:r>
      <w:r w:rsidRPr="003C16F8">
        <w:sym w:font="Wingdings" w:char="F0E0"/>
      </w:r>
      <w:r w:rsidRPr="003C16F8">
        <w:t xml:space="preserve"> tatvina</w:t>
      </w:r>
    </w:p>
    <w:p w:rsidR="009D2B08" w:rsidRPr="003C16F8" w:rsidRDefault="009D2B08" w:rsidP="002D4421">
      <w:pPr>
        <w:pStyle w:val="Odstavekseznama"/>
        <w:numPr>
          <w:ilvl w:val="0"/>
          <w:numId w:val="133"/>
        </w:numPr>
        <w:spacing w:line="240" w:lineRule="auto"/>
        <w:jc w:val="both"/>
      </w:pPr>
      <w:r w:rsidRPr="003C16F8">
        <w:t>domača žival, ki se izgubi ali pobegne, ne dobi naravne prostosti …</w:t>
      </w:r>
    </w:p>
    <w:p w:rsidR="009D2B08" w:rsidRPr="003C16F8" w:rsidRDefault="009D2B08" w:rsidP="002D4421">
      <w:pPr>
        <w:pStyle w:val="Odstavekseznama"/>
        <w:numPr>
          <w:ilvl w:val="0"/>
          <w:numId w:val="133"/>
        </w:numPr>
        <w:spacing w:line="240" w:lineRule="auto"/>
        <w:jc w:val="both"/>
      </w:pPr>
      <w:r w:rsidRPr="003C16F8">
        <w:t>divje živali: kdor jo udomači, jo smrtno rani …</w:t>
      </w:r>
    </w:p>
    <w:p w:rsidR="009D2B08" w:rsidRPr="00B149AA" w:rsidRDefault="00B149AA" w:rsidP="002D4421">
      <w:pPr>
        <w:pStyle w:val="Odstavekseznama"/>
        <w:numPr>
          <w:ilvl w:val="0"/>
          <w:numId w:val="132"/>
        </w:numPr>
        <w:spacing w:line="240" w:lineRule="auto"/>
        <w:jc w:val="both"/>
        <w:rPr>
          <w:i/>
        </w:rPr>
      </w:pPr>
      <w:r>
        <w:rPr>
          <w:i/>
        </w:rPr>
        <w:t>N</w:t>
      </w:r>
      <w:r w:rsidR="009D2B08" w:rsidRPr="00B149AA">
        <w:rPr>
          <w:i/>
        </w:rPr>
        <w:t>ajdba zaklada</w:t>
      </w:r>
    </w:p>
    <w:p w:rsidR="009D2B08" w:rsidRPr="003C16F8" w:rsidRDefault="009D2B08" w:rsidP="002D4421">
      <w:pPr>
        <w:pStyle w:val="Odstavekseznama"/>
        <w:numPr>
          <w:ilvl w:val="0"/>
          <w:numId w:val="134"/>
        </w:numPr>
        <w:spacing w:line="240" w:lineRule="auto"/>
        <w:jc w:val="both"/>
      </w:pPr>
      <w:r w:rsidRPr="003C16F8">
        <w:t>stara shranitev denarja na katero se je že pozabilo, nima več lastnika, zakopana v zemlj.</w:t>
      </w:r>
    </w:p>
    <w:p w:rsidR="009D2B08" w:rsidRPr="003C16F8" w:rsidRDefault="009D2B08" w:rsidP="002D4421">
      <w:pPr>
        <w:pStyle w:val="Odstavekseznama"/>
        <w:numPr>
          <w:ilvl w:val="0"/>
          <w:numId w:val="134"/>
        </w:numPr>
        <w:spacing w:line="240" w:lineRule="auto"/>
        <w:jc w:val="both"/>
      </w:pPr>
      <w:r w:rsidRPr="003C16F8">
        <w:t>zakopana dragocenost postane zaklad, ko se ne ve več čigava je</w:t>
      </w:r>
    </w:p>
    <w:p w:rsidR="009D2B08" w:rsidRPr="003C16F8" w:rsidRDefault="009D2B08" w:rsidP="002D4421">
      <w:pPr>
        <w:pStyle w:val="Odstavekseznama"/>
        <w:numPr>
          <w:ilvl w:val="0"/>
          <w:numId w:val="134"/>
        </w:numPr>
        <w:spacing w:line="240" w:lineRule="auto"/>
        <w:jc w:val="both"/>
      </w:pPr>
      <w:r w:rsidRPr="003C16F8">
        <w:t>rešitve:</w:t>
      </w:r>
    </w:p>
    <w:p w:rsidR="009D2B08" w:rsidRPr="003C16F8" w:rsidRDefault="009D2B08" w:rsidP="002D4421">
      <w:pPr>
        <w:pStyle w:val="Odstavekseznama"/>
        <w:numPr>
          <w:ilvl w:val="0"/>
          <w:numId w:val="135"/>
        </w:numPr>
        <w:spacing w:line="240" w:lineRule="auto"/>
        <w:jc w:val="both"/>
      </w:pPr>
      <w:r w:rsidRPr="003C16F8">
        <w:t>zakladi najdeni na svojem zemlj. priznani najditelju + na zemlj. posvečenim bogovom</w:t>
      </w:r>
    </w:p>
    <w:p w:rsidR="009D2B08" w:rsidRPr="003C16F8" w:rsidRDefault="009D2B08" w:rsidP="002D4421">
      <w:pPr>
        <w:pStyle w:val="Odstavekseznama"/>
        <w:numPr>
          <w:ilvl w:val="0"/>
          <w:numId w:val="135"/>
        </w:numPr>
        <w:spacing w:line="240" w:lineRule="auto"/>
        <w:jc w:val="both"/>
      </w:pPr>
      <w:r w:rsidRPr="003C16F8">
        <w:t>tuje zemlj., po naključju; prizna polovico last.; cesarjevo zemlj.; pol najditelju, pol cesarju</w:t>
      </w:r>
    </w:p>
    <w:p w:rsidR="009D2B08" w:rsidRPr="003C16F8" w:rsidRDefault="009D2B08" w:rsidP="002D4421">
      <w:pPr>
        <w:pStyle w:val="Odstavekseznama"/>
        <w:numPr>
          <w:ilvl w:val="0"/>
          <w:numId w:val="136"/>
        </w:numPr>
        <w:spacing w:line="240" w:lineRule="auto"/>
        <w:jc w:val="both"/>
      </w:pPr>
      <w:r w:rsidRPr="003C16F8">
        <w:t>zaklad ni nikogaršnja last</w:t>
      </w:r>
    </w:p>
    <w:p w:rsidR="009D2B08" w:rsidRPr="00B149AA" w:rsidRDefault="00B149AA" w:rsidP="002D4421">
      <w:pPr>
        <w:pStyle w:val="Odstavekseznama"/>
        <w:numPr>
          <w:ilvl w:val="0"/>
          <w:numId w:val="132"/>
        </w:numPr>
        <w:spacing w:line="240" w:lineRule="auto"/>
        <w:jc w:val="both"/>
        <w:rPr>
          <w:i/>
        </w:rPr>
      </w:pPr>
      <w:r w:rsidRPr="00B149AA">
        <w:rPr>
          <w:i/>
        </w:rPr>
        <w:t>P</w:t>
      </w:r>
      <w:r w:rsidR="009D2B08" w:rsidRPr="00B149AA">
        <w:rPr>
          <w:i/>
        </w:rPr>
        <w:t>ridobitev last. p. na plodovih</w:t>
      </w:r>
    </w:p>
    <w:p w:rsidR="009D2B08" w:rsidRPr="003C16F8" w:rsidRDefault="009D2B08" w:rsidP="002D4421">
      <w:pPr>
        <w:pStyle w:val="Odstavekseznama"/>
        <w:numPr>
          <w:ilvl w:val="0"/>
          <w:numId w:val="136"/>
        </w:numPr>
        <w:spacing w:line="240" w:lineRule="auto"/>
        <w:jc w:val="both"/>
      </w:pPr>
      <w:r w:rsidRPr="003C16F8">
        <w:t>naravni: neposreden proizvod plodonosne stvari, ki nastanejo v teku naravnega obstoja</w:t>
      </w:r>
    </w:p>
    <w:p w:rsidR="009D2B08" w:rsidRPr="003C16F8" w:rsidRDefault="009D2B08" w:rsidP="002D4421">
      <w:pPr>
        <w:pStyle w:val="Odstavekseznama"/>
        <w:numPr>
          <w:ilvl w:val="0"/>
          <w:numId w:val="136"/>
        </w:numPr>
        <w:spacing w:line="240" w:lineRule="auto"/>
        <w:jc w:val="both"/>
      </w:pPr>
      <w:r w:rsidRPr="003C16F8">
        <w:t xml:space="preserve">plodovi: ločijo se od matične stvari, postanejo samostojne stvari </w:t>
      </w:r>
      <w:r w:rsidRPr="003C16F8">
        <w:sym w:font="Wingdings" w:char="F0E0"/>
      </w:r>
      <w:r w:rsidRPr="003C16F8">
        <w:t xml:space="preserve"> plod postane predmet last. p.</w:t>
      </w:r>
    </w:p>
    <w:p w:rsidR="009D2B08" w:rsidRPr="003C16F8" w:rsidRDefault="009D2B08" w:rsidP="002D4421">
      <w:pPr>
        <w:pStyle w:val="Odstavekseznama"/>
        <w:numPr>
          <w:ilvl w:val="0"/>
          <w:numId w:val="136"/>
        </w:numPr>
        <w:spacing w:line="240" w:lineRule="auto"/>
        <w:jc w:val="both"/>
      </w:pPr>
      <w:r w:rsidRPr="003C16F8">
        <w:t>ločitev (separacija) + vzetje v posest (percepcija)</w:t>
      </w:r>
    </w:p>
    <w:p w:rsidR="009D2B08" w:rsidRPr="003C16F8" w:rsidRDefault="009D2B08" w:rsidP="002D4421">
      <w:pPr>
        <w:pStyle w:val="Odstavekseznama"/>
        <w:numPr>
          <w:ilvl w:val="0"/>
          <w:numId w:val="136"/>
        </w:numPr>
        <w:spacing w:line="240" w:lineRule="auto"/>
        <w:jc w:val="both"/>
      </w:pPr>
      <w:r w:rsidRPr="003C16F8">
        <w:t xml:space="preserve">lastnik matične stvari = lastnik njenih plodov </w:t>
      </w:r>
      <w:r w:rsidRPr="003C16F8">
        <w:sym w:font="Wingdings" w:char="F0E0"/>
      </w:r>
      <w:r w:rsidRPr="003C16F8">
        <w:t xml:space="preserve"> izvirno</w:t>
      </w:r>
    </w:p>
    <w:p w:rsidR="009D2B08" w:rsidRPr="003C16F8" w:rsidRDefault="009D2B08" w:rsidP="002D4421">
      <w:pPr>
        <w:pStyle w:val="Odstavekseznama"/>
        <w:numPr>
          <w:ilvl w:val="0"/>
          <w:numId w:val="136"/>
        </w:numPr>
        <w:spacing w:line="240" w:lineRule="auto"/>
        <w:jc w:val="both"/>
      </w:pPr>
      <w:r w:rsidRPr="003C16F8">
        <w:t>izvirna pridob. last. p. na plodovih s separacijo: dedni zakup. (emfi…), dobroverni posestnik</w:t>
      </w:r>
    </w:p>
    <w:p w:rsidR="009D2B08" w:rsidRPr="003C16F8" w:rsidRDefault="009D2B08" w:rsidP="002D4421">
      <w:pPr>
        <w:pStyle w:val="Odstavekseznama"/>
        <w:numPr>
          <w:ilvl w:val="1"/>
          <w:numId w:val="136"/>
        </w:numPr>
        <w:spacing w:line="240" w:lineRule="auto"/>
        <w:jc w:val="both"/>
      </w:pPr>
      <w:r w:rsidRPr="003C16F8">
        <w:t xml:space="preserve">če last. od dobrovernega posestnika zahteva vrnitev matične stvari, po kl. p. ne more zahtevati vrnitve plodov, ki jih pridobi pred LITIS KONTESTACIJO (pred koncem post. pred pretorjem) </w:t>
      </w:r>
      <w:r w:rsidRPr="003C16F8">
        <w:sym w:font="Wingdings" w:char="F0E0"/>
      </w:r>
      <w:r w:rsidRPr="003C16F8">
        <w:t xml:space="preserve"> posestnik je dobroveren od trenutka, ko spozna svojo zmoto</w:t>
      </w:r>
    </w:p>
    <w:p w:rsidR="009D2B08" w:rsidRPr="003C16F8" w:rsidRDefault="009D2B08" w:rsidP="002D4421">
      <w:pPr>
        <w:pStyle w:val="Odstavekseznama"/>
        <w:numPr>
          <w:ilvl w:val="1"/>
          <w:numId w:val="136"/>
        </w:numPr>
        <w:spacing w:line="240" w:lineRule="auto"/>
        <w:jc w:val="both"/>
      </w:pPr>
      <w:r w:rsidRPr="003C16F8">
        <w:t>Just. p.: last. lahko zahteva vrnitev plodov, ki jih je dobro. posest. ob litis. kan. že imel – FRUCTUS EXTANTES</w:t>
      </w:r>
    </w:p>
    <w:p w:rsidR="009D2B08" w:rsidRPr="003C16F8" w:rsidRDefault="009D2B08" w:rsidP="002D4421">
      <w:pPr>
        <w:pStyle w:val="Odstavekseznama"/>
        <w:numPr>
          <w:ilvl w:val="1"/>
          <w:numId w:val="136"/>
        </w:numPr>
        <w:spacing w:line="240" w:lineRule="auto"/>
        <w:jc w:val="both"/>
      </w:pPr>
      <w:r w:rsidRPr="003C16F8">
        <w:t>dobro. posest. je skrbel za zemlj. zato lahko pridobiva plodove</w:t>
      </w:r>
    </w:p>
    <w:p w:rsidR="009D2B08" w:rsidRPr="003C16F8" w:rsidRDefault="009D2B08" w:rsidP="002D4421">
      <w:pPr>
        <w:pStyle w:val="Odstavekseznama"/>
        <w:numPr>
          <w:ilvl w:val="0"/>
          <w:numId w:val="136"/>
        </w:numPr>
        <w:spacing w:line="240" w:lineRule="auto"/>
        <w:jc w:val="both"/>
      </w:pPr>
      <w:r w:rsidRPr="003C16F8">
        <w:t>z vzetjem v posest je pridobil plodove izvirno užitkar</w:t>
      </w:r>
    </w:p>
    <w:p w:rsidR="009D2B08" w:rsidRPr="003C16F8" w:rsidRDefault="009D2B08" w:rsidP="002D4421">
      <w:pPr>
        <w:pStyle w:val="Odstavekseznama"/>
        <w:numPr>
          <w:ilvl w:val="0"/>
          <w:numId w:val="136"/>
        </w:numPr>
        <w:spacing w:line="240" w:lineRule="auto"/>
        <w:jc w:val="both"/>
      </w:pPr>
      <w:r w:rsidRPr="003C16F8">
        <w:t>z vzetjem v posest je pridobil last. p. na plodovih zakupnik, na plodonosni stvari ni imel stvarne p.; nasproti zakupodajalcu, ki mu prepričuje pridob. plodov, ima obligacijsko p. A° CONDUCTI na povračilo interesa</w:t>
      </w:r>
    </w:p>
    <w:p w:rsidR="009D2B08" w:rsidRPr="003C16F8" w:rsidRDefault="009D2B08" w:rsidP="002D4421">
      <w:pPr>
        <w:spacing w:line="240" w:lineRule="auto"/>
        <w:contextualSpacing/>
        <w:jc w:val="both"/>
      </w:pPr>
    </w:p>
    <w:tbl>
      <w:tblPr>
        <w:tblStyle w:val="Tabelamrea"/>
        <w:tblW w:w="0" w:type="auto"/>
        <w:tblInd w:w="1951" w:type="dxa"/>
        <w:tblLook w:val="04A0" w:firstRow="1" w:lastRow="0" w:firstColumn="1" w:lastColumn="0" w:noHBand="0" w:noVBand="1"/>
      </w:tblPr>
      <w:tblGrid>
        <w:gridCol w:w="3352"/>
        <w:gridCol w:w="3027"/>
      </w:tblGrid>
      <w:tr w:rsidR="009D2B08" w:rsidRPr="003C16F8" w:rsidTr="00732B34">
        <w:tc>
          <w:tcPr>
            <w:tcW w:w="3352" w:type="dxa"/>
          </w:tcPr>
          <w:p w:rsidR="009D2B08" w:rsidRPr="003C16F8" w:rsidRDefault="009D2B08" w:rsidP="002D4421">
            <w:pPr>
              <w:contextualSpacing/>
              <w:jc w:val="center"/>
            </w:pPr>
            <w:r w:rsidRPr="003C16F8">
              <w:t>PERCEPCIJA</w:t>
            </w:r>
          </w:p>
        </w:tc>
        <w:tc>
          <w:tcPr>
            <w:tcW w:w="3027" w:type="dxa"/>
          </w:tcPr>
          <w:p w:rsidR="009D2B08" w:rsidRPr="003C16F8" w:rsidRDefault="009D2B08" w:rsidP="002D4421">
            <w:pPr>
              <w:contextualSpacing/>
              <w:jc w:val="center"/>
            </w:pPr>
            <w:r w:rsidRPr="003C16F8">
              <w:t>SEPARACIJA</w:t>
            </w:r>
          </w:p>
        </w:tc>
      </w:tr>
      <w:tr w:rsidR="009D2B08" w:rsidRPr="003C16F8" w:rsidTr="00732B34">
        <w:tc>
          <w:tcPr>
            <w:tcW w:w="3352" w:type="dxa"/>
          </w:tcPr>
          <w:p w:rsidR="009D2B08" w:rsidRPr="003C16F8" w:rsidRDefault="009D2B08" w:rsidP="002D4421">
            <w:pPr>
              <w:contextualSpacing/>
              <w:jc w:val="center"/>
            </w:pPr>
            <w:r w:rsidRPr="003C16F8">
              <w:t xml:space="preserve">lastnik, dobro. posest. </w:t>
            </w:r>
          </w:p>
          <w:p w:rsidR="009D2B08" w:rsidRPr="003C16F8" w:rsidRDefault="009D2B08" w:rsidP="002D4421">
            <w:pPr>
              <w:contextualSpacing/>
              <w:jc w:val="center"/>
            </w:pPr>
            <w:r w:rsidRPr="003C16F8">
              <w:t xml:space="preserve">izjemoma dedni zakup. </w:t>
            </w:r>
          </w:p>
          <w:p w:rsidR="009D2B08" w:rsidRPr="003C16F8" w:rsidRDefault="009D2B08" w:rsidP="002D4421">
            <w:pPr>
              <w:contextualSpacing/>
              <w:jc w:val="center"/>
            </w:pPr>
            <w:r w:rsidRPr="003C16F8">
              <w:t>(emfitevta) in užitkar</w:t>
            </w:r>
          </w:p>
          <w:p w:rsidR="009D2B08" w:rsidRPr="003C16F8" w:rsidRDefault="009D2B08" w:rsidP="002D4421">
            <w:pPr>
              <w:contextualSpacing/>
              <w:jc w:val="center"/>
            </w:pPr>
            <w:r w:rsidRPr="003C16F8">
              <w:t>(živalski mladiči)</w:t>
            </w:r>
          </w:p>
        </w:tc>
        <w:tc>
          <w:tcPr>
            <w:tcW w:w="3027" w:type="dxa"/>
          </w:tcPr>
          <w:p w:rsidR="009D2B08" w:rsidRPr="003C16F8" w:rsidRDefault="009D2B08" w:rsidP="002D4421">
            <w:pPr>
              <w:contextualSpacing/>
              <w:jc w:val="center"/>
            </w:pPr>
            <w:r w:rsidRPr="003C16F8">
              <w:t>užitkar, zakupnik</w:t>
            </w:r>
          </w:p>
        </w:tc>
      </w:tr>
    </w:tbl>
    <w:p w:rsidR="009D2B08" w:rsidRDefault="009D2B08" w:rsidP="002D4421">
      <w:pPr>
        <w:spacing w:line="240" w:lineRule="auto"/>
        <w:contextualSpacing/>
        <w:jc w:val="center"/>
      </w:pPr>
    </w:p>
    <w:p w:rsidR="00B149AA" w:rsidRDefault="00B149AA" w:rsidP="002D4421">
      <w:pPr>
        <w:spacing w:line="240" w:lineRule="auto"/>
        <w:contextualSpacing/>
        <w:jc w:val="center"/>
      </w:pPr>
    </w:p>
    <w:p w:rsidR="00B149AA" w:rsidRPr="003C16F8" w:rsidRDefault="00B149AA" w:rsidP="002D4421">
      <w:pPr>
        <w:spacing w:line="240" w:lineRule="auto"/>
        <w:contextualSpacing/>
        <w:jc w:val="center"/>
      </w:pPr>
    </w:p>
    <w:p w:rsidR="009D2B08" w:rsidRPr="00B149AA" w:rsidRDefault="00B149AA" w:rsidP="002D4421">
      <w:pPr>
        <w:pStyle w:val="Odstavekseznama"/>
        <w:numPr>
          <w:ilvl w:val="0"/>
          <w:numId w:val="132"/>
        </w:numPr>
        <w:spacing w:line="240" w:lineRule="auto"/>
        <w:jc w:val="both"/>
        <w:rPr>
          <w:i/>
        </w:rPr>
      </w:pPr>
      <w:r w:rsidRPr="00B149AA">
        <w:rPr>
          <w:i/>
        </w:rPr>
        <w:lastRenderedPageBreak/>
        <w:t>S</w:t>
      </w:r>
      <w:r w:rsidR="009D2B08" w:rsidRPr="00B149AA">
        <w:rPr>
          <w:i/>
        </w:rPr>
        <w:t>pojitev</w:t>
      </w:r>
    </w:p>
    <w:p w:rsidR="00732B34" w:rsidRPr="003C16F8" w:rsidRDefault="00145773" w:rsidP="002D4421">
      <w:pPr>
        <w:pStyle w:val="Odstavekseznama"/>
        <w:numPr>
          <w:ilvl w:val="0"/>
          <w:numId w:val="137"/>
        </w:numPr>
        <w:spacing w:line="240" w:lineRule="auto"/>
        <w:jc w:val="both"/>
      </w:pPr>
      <w:r w:rsidRPr="003C16F8">
        <w:t xml:space="preserve">fiz. povezava dveh spojin </w:t>
      </w:r>
      <w:r w:rsidRPr="003C16F8">
        <w:sym w:font="Wingdings" w:char="F0E0"/>
      </w:r>
      <w:r w:rsidRPr="003C16F8">
        <w:t xml:space="preserve"> enotna stvar, narava se ne spremeni</w:t>
      </w:r>
    </w:p>
    <w:p w:rsidR="00145773" w:rsidRPr="003C16F8" w:rsidRDefault="00145773" w:rsidP="002D4421">
      <w:pPr>
        <w:pStyle w:val="Odstavekseznama"/>
        <w:numPr>
          <w:ilvl w:val="0"/>
          <w:numId w:val="137"/>
        </w:numPr>
        <w:spacing w:line="240" w:lineRule="auto"/>
        <w:jc w:val="both"/>
      </w:pPr>
      <w:r w:rsidRPr="003C16F8">
        <w:t>spojeni stvari ne pripadata istemu lastniku:</w:t>
      </w:r>
    </w:p>
    <w:p w:rsidR="00145773" w:rsidRPr="003C16F8" w:rsidRDefault="00145773" w:rsidP="002D4421">
      <w:pPr>
        <w:pStyle w:val="Odstavekseznama"/>
        <w:spacing w:line="240" w:lineRule="auto"/>
        <w:ind w:left="1211"/>
        <w:jc w:val="both"/>
      </w:pPr>
      <w:r w:rsidRPr="003C16F8">
        <w:t>ACCESSIO CEDIT PRINCIPALI = stranska stvar priraste h glavni</w:t>
      </w:r>
    </w:p>
    <w:p w:rsidR="00145773" w:rsidRPr="003C16F8" w:rsidRDefault="00145773" w:rsidP="002D4421">
      <w:pPr>
        <w:pStyle w:val="Odstavekseznama"/>
        <w:numPr>
          <w:ilvl w:val="0"/>
          <w:numId w:val="138"/>
        </w:numPr>
        <w:spacing w:line="240" w:lineRule="auto"/>
        <w:jc w:val="both"/>
      </w:pPr>
      <w:r w:rsidRPr="003C16F8">
        <w:t>Spojitev prem. z neprem.</w:t>
      </w:r>
    </w:p>
    <w:p w:rsidR="00145773" w:rsidRPr="003C16F8" w:rsidRDefault="00145773" w:rsidP="002D4421">
      <w:pPr>
        <w:pStyle w:val="Odstavekseznama"/>
        <w:numPr>
          <w:ilvl w:val="0"/>
          <w:numId w:val="139"/>
        </w:numPr>
        <w:spacing w:line="240" w:lineRule="auto"/>
        <w:jc w:val="both"/>
      </w:pPr>
      <w:r w:rsidRPr="003C16F8">
        <w:t>posejanje semena: seme postane del zemlj., ko je posejano; lastnik semena je last zemlj.; obligacijskop. zaht. na povrnitev vrednosti semena ima bivši last. semena</w:t>
      </w:r>
    </w:p>
    <w:p w:rsidR="00145773" w:rsidRPr="003C16F8" w:rsidRDefault="00145773" w:rsidP="002D4421">
      <w:pPr>
        <w:pStyle w:val="Odstavekseznama"/>
        <w:numPr>
          <w:ilvl w:val="0"/>
          <w:numId w:val="139"/>
        </w:numPr>
        <w:spacing w:line="240" w:lineRule="auto"/>
        <w:jc w:val="both"/>
      </w:pPr>
      <w:r w:rsidRPr="003C16F8">
        <w:t>sadika: postane delj zemlj., ko se vkorenini v zemlj.; last. jo prej lahko zahteva nazaj oz. odstrani iz zemlj.</w:t>
      </w:r>
    </w:p>
    <w:p w:rsidR="00145773" w:rsidRPr="003C16F8" w:rsidRDefault="00145773" w:rsidP="002D4421">
      <w:pPr>
        <w:pStyle w:val="Odstavekseznama"/>
        <w:numPr>
          <w:ilvl w:val="0"/>
          <w:numId w:val="139"/>
        </w:numPr>
        <w:spacing w:line="240" w:lineRule="auto"/>
        <w:jc w:val="both"/>
      </w:pPr>
      <w:r w:rsidRPr="003C16F8">
        <w:t>vgraditev v stavno: last. zemlj. postane last. stavbe</w:t>
      </w:r>
    </w:p>
    <w:p w:rsidR="00145773" w:rsidRPr="003C16F8" w:rsidRDefault="00145773" w:rsidP="002D4421">
      <w:pPr>
        <w:pStyle w:val="Odstavekseznama"/>
        <w:numPr>
          <w:ilvl w:val="1"/>
          <w:numId w:val="139"/>
        </w:numPr>
        <w:spacing w:line="240" w:lineRule="auto"/>
        <w:jc w:val="both"/>
      </w:pPr>
      <w:r w:rsidRPr="003C16F8">
        <w:t>dobroverni graditelj, ki v svojo stavbo vgradi tud tram postane last., ko plača last. dvojno vrednost</w:t>
      </w:r>
    </w:p>
    <w:p w:rsidR="00145773" w:rsidRPr="003C16F8" w:rsidRDefault="00145773" w:rsidP="002D4421">
      <w:pPr>
        <w:pStyle w:val="Odstavekseznama"/>
        <w:numPr>
          <w:ilvl w:val="1"/>
          <w:numId w:val="139"/>
        </w:numPr>
        <w:spacing w:line="240" w:lineRule="auto"/>
        <w:jc w:val="both"/>
      </w:pPr>
      <w:r w:rsidRPr="003C16F8">
        <w:t>nedobroverni grad. ne postane last. kljub plačilu, last. ga ni mogel zahtevati od njega dokler je zgradba stala</w:t>
      </w:r>
    </w:p>
    <w:p w:rsidR="00145773" w:rsidRPr="003C16F8" w:rsidRDefault="00145773" w:rsidP="002D4421">
      <w:pPr>
        <w:spacing w:line="240" w:lineRule="auto"/>
        <w:ind w:left="708"/>
        <w:contextualSpacing/>
        <w:jc w:val="both"/>
      </w:pPr>
    </w:p>
    <w:p w:rsidR="00145773" w:rsidRPr="003C16F8" w:rsidRDefault="00145773" w:rsidP="002D4421">
      <w:pPr>
        <w:spacing w:line="240" w:lineRule="auto"/>
        <w:ind w:left="1637"/>
        <w:contextualSpacing/>
        <w:jc w:val="both"/>
      </w:pPr>
      <w:r w:rsidRPr="003C16F8">
        <w:t>NAPLAVINA: zemlja, ki jo reka postopoma nanaša; last obrežnega last.</w:t>
      </w:r>
    </w:p>
    <w:p w:rsidR="00145773" w:rsidRPr="003C16F8" w:rsidRDefault="00145773" w:rsidP="002D4421">
      <w:pPr>
        <w:spacing w:line="240" w:lineRule="auto"/>
        <w:ind w:left="1637"/>
        <w:contextualSpacing/>
        <w:jc w:val="both"/>
      </w:pPr>
      <w:r w:rsidRPr="003C16F8">
        <w:t>ODTRGNINA: kos obale odtrgan; ostane v lasti dosedanjega last., dokler ne vrese v novo okolje</w:t>
      </w:r>
    </w:p>
    <w:p w:rsidR="00145773" w:rsidRPr="003C16F8" w:rsidRDefault="00145773" w:rsidP="002D4421">
      <w:pPr>
        <w:spacing w:line="240" w:lineRule="auto"/>
        <w:ind w:left="1637"/>
        <w:contextualSpacing/>
        <w:jc w:val="both"/>
      </w:pPr>
      <w:r w:rsidRPr="003C16F8">
        <w:t>OTOK, ki nastane v reku: last obrežnih lastnikov, odločilna je mela</w:t>
      </w:r>
    </w:p>
    <w:p w:rsidR="00145773" w:rsidRPr="003C16F8" w:rsidRDefault="00145773" w:rsidP="002D4421">
      <w:pPr>
        <w:spacing w:line="240" w:lineRule="auto"/>
        <w:ind w:left="1637"/>
        <w:contextualSpacing/>
        <w:jc w:val="both"/>
      </w:pPr>
      <w:r w:rsidRPr="003C16F8">
        <w:t>OTOK v morju: nikogaršnja last</w:t>
      </w:r>
    </w:p>
    <w:p w:rsidR="00145773" w:rsidRPr="003C16F8" w:rsidRDefault="00145773" w:rsidP="002D4421">
      <w:pPr>
        <w:pStyle w:val="Odstavekseznama"/>
        <w:numPr>
          <w:ilvl w:val="0"/>
          <w:numId w:val="138"/>
        </w:numPr>
        <w:spacing w:line="240" w:lineRule="auto"/>
        <w:jc w:val="both"/>
      </w:pPr>
      <w:r w:rsidRPr="003C16F8">
        <w:t>Spojitev dveh prem.</w:t>
      </w:r>
    </w:p>
    <w:p w:rsidR="00145773" w:rsidRPr="003C16F8" w:rsidRDefault="00CA13A5" w:rsidP="002D4421">
      <w:pPr>
        <w:pStyle w:val="Odstavekseznama"/>
        <w:numPr>
          <w:ilvl w:val="0"/>
          <w:numId w:val="140"/>
        </w:numPr>
        <w:spacing w:line="240" w:lineRule="auto"/>
        <w:jc w:val="both"/>
      </w:pPr>
      <w:r w:rsidRPr="003C16F8">
        <w:t>nastane ena sama last. p.</w:t>
      </w:r>
    </w:p>
    <w:p w:rsidR="00CA13A5" w:rsidRPr="003C16F8" w:rsidRDefault="00CA13A5" w:rsidP="002D4421">
      <w:pPr>
        <w:pStyle w:val="Odstavekseznama"/>
        <w:numPr>
          <w:ilvl w:val="0"/>
          <w:numId w:val="140"/>
        </w:numPr>
        <w:spacing w:line="240" w:lineRule="auto"/>
        <w:jc w:val="both"/>
      </w:pPr>
      <w:r w:rsidRPr="003C16F8">
        <w:t>last. postane tisti, čigar stvar več prispeva k novi</w:t>
      </w:r>
    </w:p>
    <w:p w:rsidR="00CA13A5" w:rsidRPr="003C16F8" w:rsidRDefault="00CA13A5" w:rsidP="002D4421">
      <w:pPr>
        <w:pStyle w:val="Odstavekseznama"/>
        <w:numPr>
          <w:ilvl w:val="0"/>
          <w:numId w:val="141"/>
        </w:numPr>
        <w:spacing w:line="240" w:lineRule="auto"/>
        <w:jc w:val="both"/>
      </w:pPr>
      <w:r w:rsidRPr="003C16F8">
        <w:t>ena stvar je podlaga = gl. oz. odločilna</w:t>
      </w:r>
    </w:p>
    <w:p w:rsidR="00CA13A5" w:rsidRPr="003C16F8" w:rsidRDefault="00CA13A5" w:rsidP="002D4421">
      <w:pPr>
        <w:pStyle w:val="Odstavekseznama"/>
        <w:spacing w:line="240" w:lineRule="auto"/>
        <w:ind w:left="2487"/>
        <w:jc w:val="both"/>
      </w:pPr>
      <w:r w:rsidRPr="003C16F8">
        <w:t>SLIKA: last. podlage je last. slike, slikar ima obligacijskop. zaht. za povrnitev vrednosti slike</w:t>
      </w:r>
    </w:p>
    <w:p w:rsidR="00CA13A5" w:rsidRPr="003C16F8" w:rsidRDefault="00CA13A5" w:rsidP="002D4421">
      <w:pPr>
        <w:pStyle w:val="Odstavekseznama"/>
        <w:numPr>
          <w:ilvl w:val="0"/>
          <w:numId w:val="141"/>
        </w:numPr>
        <w:spacing w:line="240" w:lineRule="auto"/>
        <w:jc w:val="both"/>
      </w:pPr>
      <w:r w:rsidRPr="003C16F8">
        <w:t xml:space="preserve">ločljiva povezava več stvari: lastnik pos. dela lahko zahteva njegovo izročitev s predložitveno T: A° AS EXHIBENDUM </w:t>
      </w:r>
      <w:r w:rsidRPr="003C16F8">
        <w:sym w:font="Wingdings" w:char="F0E0"/>
      </w:r>
      <w:r w:rsidRPr="003C16F8">
        <w:t xml:space="preserve"> ko je stvar ločena jo last. lahko zahteva nazaj z last. T</w:t>
      </w:r>
    </w:p>
    <w:p w:rsidR="00CA13A5" w:rsidRPr="003C16F8" w:rsidRDefault="00CA13A5" w:rsidP="002D4421">
      <w:pPr>
        <w:pStyle w:val="Odstavekseznama"/>
        <w:numPr>
          <w:ilvl w:val="0"/>
          <w:numId w:val="141"/>
        </w:numPr>
        <w:spacing w:line="240" w:lineRule="auto"/>
        <w:jc w:val="both"/>
      </w:pPr>
      <w:r w:rsidRPr="003C16F8">
        <w:t>kemična spojitev, nastane enotna stvar: dodatek postane del gl. stvari, je p. prenehal obstajati (last. p. na dodatku ne oživi, če pride do ločitve)</w:t>
      </w:r>
    </w:p>
    <w:p w:rsidR="009D2B08" w:rsidRPr="00B149AA" w:rsidRDefault="00B149AA" w:rsidP="002D4421">
      <w:pPr>
        <w:pStyle w:val="Odstavekseznama"/>
        <w:numPr>
          <w:ilvl w:val="0"/>
          <w:numId w:val="132"/>
        </w:numPr>
        <w:spacing w:line="240" w:lineRule="auto"/>
        <w:jc w:val="both"/>
        <w:rPr>
          <w:i/>
        </w:rPr>
      </w:pPr>
      <w:r w:rsidRPr="00B149AA">
        <w:rPr>
          <w:i/>
        </w:rPr>
        <w:t>P</w:t>
      </w:r>
      <w:r w:rsidR="009D2B08" w:rsidRPr="00B149AA">
        <w:rPr>
          <w:i/>
        </w:rPr>
        <w:t xml:space="preserve">omešanje in zmešanje </w:t>
      </w:r>
    </w:p>
    <w:p w:rsidR="00CA13A5" w:rsidRPr="003C16F8" w:rsidRDefault="00CA13A5" w:rsidP="002D4421">
      <w:pPr>
        <w:pStyle w:val="Odstavekseznama"/>
        <w:spacing w:line="240" w:lineRule="auto"/>
        <w:ind w:left="786"/>
        <w:jc w:val="both"/>
      </w:pPr>
      <w:r w:rsidRPr="003C16F8">
        <w:t>COMMIXTIO: pomešanje sipkih stvari (žito)</w:t>
      </w:r>
    </w:p>
    <w:p w:rsidR="00CA13A5" w:rsidRPr="003C16F8" w:rsidRDefault="00CA13A5" w:rsidP="002D4421">
      <w:pPr>
        <w:pStyle w:val="Odstavekseznama"/>
        <w:spacing w:line="240" w:lineRule="auto"/>
        <w:ind w:left="786"/>
        <w:jc w:val="both"/>
      </w:pPr>
      <w:r w:rsidRPr="003C16F8">
        <w:t>CONFUSIO: staljenje kovin</w:t>
      </w:r>
    </w:p>
    <w:p w:rsidR="00CA13A5" w:rsidRPr="003C16F8" w:rsidRDefault="00CA13A5" w:rsidP="002D4421">
      <w:pPr>
        <w:pStyle w:val="Odstavekseznama"/>
        <w:numPr>
          <w:ilvl w:val="0"/>
          <w:numId w:val="142"/>
        </w:numPr>
        <w:spacing w:line="240" w:lineRule="auto"/>
        <w:jc w:val="both"/>
      </w:pPr>
      <w:r w:rsidRPr="003C16F8">
        <w:t xml:space="preserve">nastane solastnina v sorazmerju s količino, ki jo pripadala pos. last. </w:t>
      </w:r>
      <w:r w:rsidRPr="003C16F8">
        <w:sym w:font="Wingdings" w:char="F0E0"/>
      </w:r>
      <w:r w:rsidRPr="003C16F8">
        <w:t xml:space="preserve"> last. p. se ne spremeni</w:t>
      </w:r>
    </w:p>
    <w:p w:rsidR="00CA13A5" w:rsidRPr="003C16F8" w:rsidRDefault="00CA13A5" w:rsidP="002D4421">
      <w:pPr>
        <w:pStyle w:val="Odstavekseznama"/>
        <w:numPr>
          <w:ilvl w:val="0"/>
          <w:numId w:val="142"/>
        </w:numPr>
        <w:spacing w:line="240" w:lineRule="auto"/>
        <w:jc w:val="both"/>
      </w:pPr>
      <w:r w:rsidRPr="003C16F8">
        <w:t>vsak od lastnikov pomešanih stvari mora zahtevati svojo količino stvari nazaj z delno VINDIKACIJO: VINDICATIO PRO PARTE</w:t>
      </w:r>
    </w:p>
    <w:p w:rsidR="009D2B08" w:rsidRPr="00B149AA" w:rsidRDefault="00B149AA" w:rsidP="002D4421">
      <w:pPr>
        <w:pStyle w:val="Odstavekseznama"/>
        <w:numPr>
          <w:ilvl w:val="0"/>
          <w:numId w:val="132"/>
        </w:numPr>
        <w:spacing w:line="240" w:lineRule="auto"/>
        <w:jc w:val="both"/>
        <w:rPr>
          <w:i/>
        </w:rPr>
      </w:pPr>
      <w:r w:rsidRPr="00B149AA">
        <w:rPr>
          <w:i/>
        </w:rPr>
        <w:t>P</w:t>
      </w:r>
      <w:r w:rsidR="009D2B08" w:rsidRPr="00B149AA">
        <w:rPr>
          <w:i/>
        </w:rPr>
        <w:t xml:space="preserve">redelava </w:t>
      </w:r>
      <w:r w:rsidR="00CA13A5" w:rsidRPr="00B149AA">
        <w:rPr>
          <w:i/>
        </w:rPr>
        <w:t>–</w:t>
      </w:r>
      <w:r w:rsidR="009D2B08" w:rsidRPr="00B149AA">
        <w:rPr>
          <w:i/>
        </w:rPr>
        <w:t xml:space="preserve"> specificatio</w:t>
      </w:r>
    </w:p>
    <w:p w:rsidR="00CA13A5" w:rsidRPr="003C16F8" w:rsidRDefault="00CA13A5" w:rsidP="002D4421">
      <w:pPr>
        <w:pStyle w:val="Odstavekseznama"/>
        <w:numPr>
          <w:ilvl w:val="0"/>
          <w:numId w:val="143"/>
        </w:numPr>
        <w:spacing w:line="240" w:lineRule="auto"/>
        <w:jc w:val="both"/>
      </w:pPr>
      <w:r w:rsidRPr="003C16F8">
        <w:t>2 prvini: delo in snov</w:t>
      </w:r>
    </w:p>
    <w:p w:rsidR="00CA13A5" w:rsidRPr="003C16F8" w:rsidRDefault="00CA13A5" w:rsidP="002D4421">
      <w:pPr>
        <w:pStyle w:val="Odstavekseznama"/>
        <w:numPr>
          <w:ilvl w:val="0"/>
          <w:numId w:val="143"/>
        </w:numPr>
        <w:spacing w:line="240" w:lineRule="auto"/>
        <w:jc w:val="both"/>
      </w:pPr>
      <w:r w:rsidRPr="003C16F8">
        <w:t>neka snov se z delom spremeni (iz desk naredimo čoln)</w:t>
      </w:r>
    </w:p>
    <w:p w:rsidR="00CA13A5" w:rsidRPr="003C16F8" w:rsidRDefault="00CA13A5" w:rsidP="002D4421">
      <w:pPr>
        <w:pStyle w:val="Odstavekseznama"/>
        <w:numPr>
          <w:ilvl w:val="0"/>
          <w:numId w:val="144"/>
        </w:numPr>
        <w:spacing w:line="240" w:lineRule="auto"/>
        <w:jc w:val="both"/>
      </w:pPr>
      <w:r w:rsidRPr="003C16F8">
        <w:t>predelovalec last. stvari = last. predelane stvari</w:t>
      </w:r>
    </w:p>
    <w:p w:rsidR="00CA13A5" w:rsidRPr="003C16F8" w:rsidRDefault="00CA13A5" w:rsidP="002D4421">
      <w:pPr>
        <w:pStyle w:val="Odstavekseznama"/>
        <w:numPr>
          <w:ilvl w:val="0"/>
          <w:numId w:val="144"/>
        </w:numPr>
        <w:spacing w:line="240" w:lineRule="auto"/>
        <w:jc w:val="both"/>
      </w:pPr>
      <w:r w:rsidRPr="003C16F8">
        <w:t>dobroverna predelava: dej. zmota,</w:t>
      </w:r>
    </w:p>
    <w:p w:rsidR="00CA13A5" w:rsidRPr="003C16F8" w:rsidRDefault="00CA13A5" w:rsidP="002D4421">
      <w:pPr>
        <w:pStyle w:val="Odstavekseznama"/>
        <w:spacing w:line="240" w:lineRule="auto"/>
        <w:ind w:left="1637"/>
        <w:jc w:val="both"/>
      </w:pPr>
      <w:r w:rsidRPr="003C16F8">
        <w:t>Just. p.: odločilna za opredelitev last. p. je globina posega v snov</w:t>
      </w:r>
    </w:p>
    <w:p w:rsidR="00CA13A5" w:rsidRPr="003C16F8" w:rsidRDefault="00CA13A5" w:rsidP="002D4421">
      <w:pPr>
        <w:pStyle w:val="Odstavekseznama"/>
        <w:numPr>
          <w:ilvl w:val="0"/>
          <w:numId w:val="145"/>
        </w:numPr>
        <w:spacing w:line="240" w:lineRule="auto"/>
        <w:jc w:val="both"/>
      </w:pPr>
      <w:r w:rsidRPr="003C16F8">
        <w:t>če je ni mogoče povrniti v prvotno obliko, prevlada delo, last. predelovalec</w:t>
      </w:r>
    </w:p>
    <w:p w:rsidR="00CA13A5" w:rsidRPr="003C16F8" w:rsidRDefault="00CA13A5" w:rsidP="002D4421">
      <w:pPr>
        <w:pStyle w:val="Odstavekseznama"/>
        <w:numPr>
          <w:ilvl w:val="0"/>
          <w:numId w:val="145"/>
        </w:numPr>
        <w:spacing w:line="240" w:lineRule="auto"/>
        <w:jc w:val="both"/>
      </w:pPr>
      <w:r w:rsidRPr="003C16F8">
        <w:t>če jo je mogoče spremeniti, prevlada snov, last. nove stvari postane last. snovi</w:t>
      </w:r>
    </w:p>
    <w:p w:rsidR="00CA13A5" w:rsidRPr="003C16F8" w:rsidRDefault="00CA13A5" w:rsidP="002D4421">
      <w:pPr>
        <w:pStyle w:val="Odstavekseznama"/>
        <w:numPr>
          <w:ilvl w:val="0"/>
          <w:numId w:val="146"/>
        </w:numPr>
        <w:spacing w:line="240" w:lineRule="auto"/>
        <w:jc w:val="both"/>
      </w:pPr>
      <w:r w:rsidRPr="003C16F8">
        <w:t>nedobroverna: tatvina ali poškodovanje tuje stvari</w:t>
      </w:r>
    </w:p>
    <w:p w:rsidR="00CA13A5" w:rsidRPr="003C16F8" w:rsidRDefault="00CA13A5" w:rsidP="002D4421">
      <w:pPr>
        <w:pStyle w:val="Odstavekseznama"/>
        <w:numPr>
          <w:ilvl w:val="0"/>
          <w:numId w:val="147"/>
        </w:numPr>
        <w:spacing w:line="240" w:lineRule="auto"/>
        <w:jc w:val="both"/>
      </w:pPr>
      <w:r w:rsidRPr="003C16F8">
        <w:t>predelovalec, ki ne postane last. nove stvari ima obligacijskop. zaht.; od njega zahteva povrnitev vrednosti vloženega dela</w:t>
      </w:r>
    </w:p>
    <w:p w:rsidR="00CA13A5" w:rsidRPr="003C16F8" w:rsidRDefault="00CA13A5" w:rsidP="002D4421">
      <w:pPr>
        <w:pStyle w:val="Odstavekseznama"/>
        <w:spacing w:line="240" w:lineRule="auto"/>
        <w:ind w:left="1211"/>
        <w:jc w:val="both"/>
      </w:pPr>
      <w:r w:rsidRPr="003C16F8">
        <w:t xml:space="preserve">-II- predelane snovi </w:t>
      </w:r>
      <w:r w:rsidRPr="003C16F8">
        <w:sym w:font="Wingdings" w:char="F0E0"/>
      </w:r>
      <w:r w:rsidRPr="003C16F8">
        <w:t xml:space="preserve"> CONDICTIO SINE CAUSA (dobroveren predelovalec)</w:t>
      </w:r>
    </w:p>
    <w:p w:rsidR="00CA13A5" w:rsidRPr="003C16F8" w:rsidRDefault="00CA13A5" w:rsidP="002D4421">
      <w:pPr>
        <w:pStyle w:val="Odstavekseznama"/>
        <w:numPr>
          <w:ilvl w:val="0"/>
          <w:numId w:val="147"/>
        </w:numPr>
        <w:spacing w:line="240" w:lineRule="auto"/>
        <w:jc w:val="both"/>
      </w:pPr>
      <w:r w:rsidRPr="003C16F8">
        <w:t>nedobroveren predelovalec: last. ima T zaradi tatvine (CONDICTIO FURTIVA), last. ima T zaradi poškodovanja tuje stvari (A° LEGIS AQUILIAE)</w:t>
      </w:r>
    </w:p>
    <w:p w:rsidR="00CA13A5" w:rsidRDefault="00CA13A5" w:rsidP="002D4421">
      <w:pPr>
        <w:spacing w:line="240" w:lineRule="auto"/>
        <w:contextualSpacing/>
        <w:jc w:val="both"/>
      </w:pPr>
    </w:p>
    <w:p w:rsidR="00B149AA" w:rsidRPr="00B149AA" w:rsidRDefault="00B149AA" w:rsidP="002D4421">
      <w:pPr>
        <w:spacing w:line="240" w:lineRule="auto"/>
        <w:contextualSpacing/>
        <w:jc w:val="both"/>
        <w:rPr>
          <w:b/>
          <w:i/>
          <w:sz w:val="26"/>
          <w:szCs w:val="26"/>
        </w:rPr>
      </w:pPr>
      <w:r w:rsidRPr="00B149AA">
        <w:rPr>
          <w:b/>
          <w:i/>
          <w:sz w:val="26"/>
          <w:szCs w:val="26"/>
        </w:rPr>
        <w:t>b) IZVEDENI NAČINI PRIDOBITVE; PRIDOB. LAST. P. S PRAVNIM POSLOM</w:t>
      </w:r>
    </w:p>
    <w:p w:rsidR="00B149AA" w:rsidRDefault="00FD6619" w:rsidP="002D4421">
      <w:pPr>
        <w:pStyle w:val="Odstavekseznama"/>
        <w:numPr>
          <w:ilvl w:val="1"/>
          <w:numId w:val="147"/>
        </w:numPr>
        <w:spacing w:line="240" w:lineRule="auto"/>
        <w:jc w:val="both"/>
      </w:pPr>
      <w:r w:rsidRPr="003C16F8">
        <w:t xml:space="preserve">derivatni; ne nastane nova last. p., obstoječa se prenese z dosedanjega lastnika (p. prednika) na novega (pridob,. </w:t>
      </w:r>
    </w:p>
    <w:p w:rsidR="00CA13A5" w:rsidRPr="003C16F8" w:rsidRDefault="00B149AA" w:rsidP="002D4421">
      <w:pPr>
        <w:pStyle w:val="Odstavekseznama"/>
        <w:spacing w:line="240" w:lineRule="auto"/>
        <w:ind w:left="360"/>
        <w:jc w:val="both"/>
      </w:pPr>
      <w:r>
        <w:t xml:space="preserve">                  </w:t>
      </w:r>
      <w:r w:rsidR="00FD6619" w:rsidRPr="003C16F8">
        <w:t>p. naslednika)</w:t>
      </w:r>
    </w:p>
    <w:p w:rsidR="00FD6619" w:rsidRPr="003C16F8" w:rsidRDefault="00FD6619" w:rsidP="002D4421">
      <w:pPr>
        <w:pStyle w:val="Odstavekseznama"/>
        <w:numPr>
          <w:ilvl w:val="1"/>
          <w:numId w:val="147"/>
        </w:numPr>
        <w:spacing w:line="240" w:lineRule="auto"/>
        <w:jc w:val="both"/>
      </w:pPr>
      <w:r w:rsidRPr="003C16F8">
        <w:t>last. p. se prenese z razpolagalnim PP</w:t>
      </w:r>
    </w:p>
    <w:p w:rsidR="00FD6619" w:rsidRPr="003C16F8" w:rsidRDefault="00FD6619" w:rsidP="002D4421">
      <w:pPr>
        <w:pStyle w:val="Odstavekseznama"/>
        <w:numPr>
          <w:ilvl w:val="1"/>
          <w:numId w:val="147"/>
        </w:numPr>
        <w:spacing w:line="240" w:lineRule="auto"/>
        <w:jc w:val="both"/>
      </w:pPr>
      <w:r w:rsidRPr="003C16F8">
        <w:t>uspeh prenosa osv.: od velj. PP + obstoja pravice odsvojitelja</w:t>
      </w:r>
    </w:p>
    <w:p w:rsidR="00FD6619" w:rsidRPr="003C16F8" w:rsidRDefault="00FD6619" w:rsidP="002D4421">
      <w:pPr>
        <w:pStyle w:val="Odstavekseznama"/>
        <w:numPr>
          <w:ilvl w:val="1"/>
          <w:numId w:val="147"/>
        </w:numPr>
        <w:spacing w:line="240" w:lineRule="auto"/>
        <w:jc w:val="both"/>
      </w:pPr>
      <w:r w:rsidRPr="003C16F8">
        <w:lastRenderedPageBreak/>
        <w:t>nihče ne more prenesti več pravic kot jih ima sam</w:t>
      </w:r>
    </w:p>
    <w:p w:rsidR="00FD6619" w:rsidRPr="003C16F8" w:rsidRDefault="00FD6619" w:rsidP="002D4421">
      <w:pPr>
        <w:pStyle w:val="Odstavekseznama"/>
        <w:numPr>
          <w:ilvl w:val="1"/>
          <w:numId w:val="147"/>
        </w:numPr>
        <w:spacing w:line="240" w:lineRule="auto"/>
        <w:jc w:val="both"/>
      </w:pPr>
      <w:r w:rsidRPr="003C16F8">
        <w:t xml:space="preserve">problem: pridob. ni postal lastnik, če odsvojitelj ni bil lastnik </w:t>
      </w:r>
      <w:r w:rsidRPr="003C16F8">
        <w:sym w:font="Wingdings" w:char="F0E0"/>
      </w:r>
      <w:r w:rsidRPr="003C16F8">
        <w:t xml:space="preserve"> relat. kratki roki za priposest.</w:t>
      </w:r>
    </w:p>
    <w:p w:rsidR="00FD6619" w:rsidRPr="00B149AA" w:rsidRDefault="00B149AA" w:rsidP="002D4421">
      <w:pPr>
        <w:pStyle w:val="Odstavekseznama"/>
        <w:numPr>
          <w:ilvl w:val="0"/>
          <w:numId w:val="148"/>
        </w:numPr>
        <w:spacing w:line="240" w:lineRule="auto"/>
        <w:jc w:val="both"/>
        <w:rPr>
          <w:i/>
        </w:rPr>
      </w:pPr>
      <w:r w:rsidRPr="00B149AA">
        <w:rPr>
          <w:i/>
        </w:rPr>
        <w:t>M</w:t>
      </w:r>
      <w:r w:rsidR="00DD20BC" w:rsidRPr="00B149AA">
        <w:rPr>
          <w:i/>
        </w:rPr>
        <w:t>ancipacija</w:t>
      </w:r>
    </w:p>
    <w:p w:rsidR="00DD20BC" w:rsidRPr="003C16F8" w:rsidRDefault="00DD20BC" w:rsidP="002D4421">
      <w:pPr>
        <w:pStyle w:val="Odstavekseznama"/>
        <w:numPr>
          <w:ilvl w:val="0"/>
          <w:numId w:val="149"/>
        </w:numPr>
        <w:spacing w:line="240" w:lineRule="auto"/>
        <w:jc w:val="both"/>
      </w:pPr>
      <w:r w:rsidRPr="003C16F8">
        <w:t>obličen PP, nekdo pridobi obl. lastninsko nad stvarjo ali os.</w:t>
      </w:r>
    </w:p>
    <w:p w:rsidR="00DD20BC" w:rsidRPr="003C16F8" w:rsidRDefault="00DD20BC" w:rsidP="002D4421">
      <w:pPr>
        <w:pStyle w:val="Odstavekseznama"/>
        <w:numPr>
          <w:ilvl w:val="0"/>
          <w:numId w:val="149"/>
        </w:numPr>
        <w:spacing w:line="240" w:lineRule="auto"/>
        <w:jc w:val="both"/>
      </w:pPr>
      <w:r w:rsidRPr="003C16F8">
        <w:t>Gaj: namišljena prodaja, p. rim. državlj.; 5 prič, odrasli državlj. + tehničar, prime stvar, nato nekaj izreče in nato izroči pridob.</w:t>
      </w:r>
    </w:p>
    <w:p w:rsidR="00DD20BC" w:rsidRPr="003C16F8" w:rsidRDefault="00DD20BC" w:rsidP="002D4421">
      <w:pPr>
        <w:pStyle w:val="Odstavekseznama"/>
        <w:numPr>
          <w:ilvl w:val="0"/>
          <w:numId w:val="149"/>
        </w:numPr>
        <w:spacing w:line="240" w:lineRule="auto"/>
        <w:jc w:val="both"/>
      </w:pPr>
      <w:r w:rsidRPr="003C16F8">
        <w:t>manc. je oblika gotovinskega nakupa</w:t>
      </w:r>
    </w:p>
    <w:p w:rsidR="00DD20BC" w:rsidRPr="003C16F8" w:rsidRDefault="00DD20BC" w:rsidP="002D4421">
      <w:pPr>
        <w:pStyle w:val="Odstavekseznama"/>
        <w:numPr>
          <w:ilvl w:val="0"/>
          <w:numId w:val="149"/>
        </w:numPr>
        <w:spacing w:line="240" w:lineRule="auto"/>
        <w:jc w:val="both"/>
      </w:pPr>
      <w:r w:rsidRPr="003C16F8">
        <w:t xml:space="preserve">navzoča pridob. in odsv. + 5 prič + tehničar + izjava + navzoč predmet </w:t>
      </w:r>
    </w:p>
    <w:p w:rsidR="00DD20BC" w:rsidRPr="003C16F8" w:rsidRDefault="00DD20BC" w:rsidP="002D4421">
      <w:pPr>
        <w:pStyle w:val="Odstavekseznama"/>
        <w:numPr>
          <w:ilvl w:val="0"/>
          <w:numId w:val="146"/>
        </w:numPr>
        <w:spacing w:line="240" w:lineRule="auto"/>
        <w:jc w:val="both"/>
      </w:pPr>
      <w:r w:rsidRPr="003C16F8">
        <w:t>ustvarjali različna r.; obl. nad os. ali stvarmi</w:t>
      </w:r>
    </w:p>
    <w:p w:rsidR="00DD20BC" w:rsidRPr="003C16F8" w:rsidRDefault="00DD20BC" w:rsidP="002D4421">
      <w:pPr>
        <w:pStyle w:val="Odstavekseznama"/>
        <w:numPr>
          <w:ilvl w:val="0"/>
          <w:numId w:val="146"/>
        </w:numPr>
        <w:spacing w:line="240" w:lineRule="auto"/>
        <w:jc w:val="both"/>
      </w:pPr>
      <w:r w:rsidRPr="003C16F8">
        <w:t>sklepanje ZZ; mož pridobi nad ženo moževo obl. (manus), pomeni pravico obvladovanja in dol. varovanja</w:t>
      </w:r>
    </w:p>
    <w:p w:rsidR="00DD20BC" w:rsidRPr="003C16F8" w:rsidRDefault="00DD20BC" w:rsidP="002D4421">
      <w:pPr>
        <w:pStyle w:val="Odstavekseznama"/>
        <w:numPr>
          <w:ilvl w:val="0"/>
          <w:numId w:val="146"/>
        </w:numPr>
        <w:spacing w:line="240" w:lineRule="auto"/>
        <w:jc w:val="both"/>
      </w:pPr>
      <w:r w:rsidRPr="003C16F8">
        <w:t>zap. prenese svoje premo. na zaupno os. (familiae emptor), po smrti ga razdeli med dediče (f. e. dobi nad premo. varovalno obl., zap. do smrti obdrži razpolagalno obl.)</w:t>
      </w:r>
    </w:p>
    <w:p w:rsidR="00DD20BC" w:rsidRPr="003C16F8" w:rsidRDefault="00DD20BC" w:rsidP="002D4421">
      <w:pPr>
        <w:pStyle w:val="Odstavekseznama"/>
        <w:numPr>
          <w:ilvl w:val="0"/>
          <w:numId w:val="146"/>
        </w:numPr>
        <w:spacing w:line="240" w:lineRule="auto"/>
        <w:jc w:val="both"/>
      </w:pPr>
      <w:r w:rsidRPr="003C16F8">
        <w:t>trakratna navidezna pravda: oče emancipiral svojega sina</w:t>
      </w:r>
    </w:p>
    <w:p w:rsidR="00DD20BC" w:rsidRPr="003C16F8" w:rsidRDefault="00DD20BC" w:rsidP="002D4421">
      <w:pPr>
        <w:pStyle w:val="Odstavekseznama"/>
        <w:numPr>
          <w:ilvl w:val="0"/>
          <w:numId w:val="146"/>
        </w:numPr>
        <w:spacing w:line="240" w:lineRule="auto"/>
        <w:jc w:val="both"/>
      </w:pPr>
      <w:r w:rsidRPr="003C16F8">
        <w:t>posvojitev, obljuba dote …</w:t>
      </w:r>
    </w:p>
    <w:p w:rsidR="0082507B" w:rsidRPr="003C16F8" w:rsidRDefault="0082507B" w:rsidP="002D4421">
      <w:pPr>
        <w:pStyle w:val="Odstavekseznama"/>
        <w:numPr>
          <w:ilvl w:val="0"/>
          <w:numId w:val="150"/>
        </w:numPr>
        <w:spacing w:line="240" w:lineRule="auto"/>
        <w:jc w:val="both"/>
      </w:pPr>
      <w:r w:rsidRPr="003C16F8">
        <w:t>fiduciran dogovor: prejemnik se zaveže, da bo pridobljeno stvar po izpolnitvi določenega pogoja ali poteku časa vrnil</w:t>
      </w:r>
    </w:p>
    <w:p w:rsidR="0082507B" w:rsidRPr="003C16F8" w:rsidRDefault="0082507B" w:rsidP="002D4421">
      <w:pPr>
        <w:pStyle w:val="Odstavekseznama"/>
        <w:numPr>
          <w:ilvl w:val="0"/>
          <w:numId w:val="150"/>
        </w:numPr>
        <w:spacing w:line="240" w:lineRule="auto"/>
        <w:jc w:val="both"/>
      </w:pPr>
      <w:r w:rsidRPr="003C16F8">
        <w:t>manc. obličnost učinkovala neodvisno od razloga, zaradi katerega pride do nje; učinkuje tudi v primeru, ko njena podlaga (kavza) ni bila velj.</w:t>
      </w:r>
    </w:p>
    <w:p w:rsidR="0082507B" w:rsidRPr="003C16F8" w:rsidRDefault="0082507B" w:rsidP="002D4421">
      <w:pPr>
        <w:pStyle w:val="Odstavekseznama"/>
        <w:numPr>
          <w:ilvl w:val="0"/>
          <w:numId w:val="150"/>
        </w:numPr>
        <w:spacing w:line="240" w:lineRule="auto"/>
        <w:jc w:val="both"/>
      </w:pPr>
      <w:r w:rsidRPr="003C16F8">
        <w:t xml:space="preserve">varen PP: odsv. moral pridob., ki mu je 3. zaradi svoje močnejše pravice stvar odvzel (evinciral), povrniti dvojno vrednost </w:t>
      </w:r>
      <w:r w:rsidRPr="003C16F8">
        <w:sym w:font="Wingdings" w:char="F0E0"/>
      </w:r>
      <w:r w:rsidRPr="003C16F8">
        <w:t xml:space="preserve"> pridob. ima v ta namen A° AUCTORITATIS</w:t>
      </w:r>
    </w:p>
    <w:p w:rsidR="0082507B" w:rsidRPr="003C16F8" w:rsidRDefault="0082507B" w:rsidP="002D4421">
      <w:pPr>
        <w:pStyle w:val="Odstavekseznama"/>
        <w:numPr>
          <w:ilvl w:val="0"/>
          <w:numId w:val="150"/>
        </w:numPr>
        <w:spacing w:line="240" w:lineRule="auto"/>
        <w:jc w:val="both"/>
      </w:pPr>
      <w:r w:rsidRPr="003C16F8">
        <w:t>fiducirana odsvojitev (na poštenje): D U-ju odsvojil stvar v zavarovanje svojega dolga, po plačilu dolga je ne more zahtevati nazaj, od U lahko samo zahteva izpol. njegove obv., je U tega ne stori, mora D (A° FIDUCIAE) povrniti njegov interes</w:t>
      </w:r>
    </w:p>
    <w:p w:rsidR="00DD20BC" w:rsidRPr="00B149AA" w:rsidRDefault="00B149AA" w:rsidP="002D4421">
      <w:pPr>
        <w:pStyle w:val="Odstavekseznama"/>
        <w:numPr>
          <w:ilvl w:val="0"/>
          <w:numId w:val="148"/>
        </w:numPr>
        <w:spacing w:line="240" w:lineRule="auto"/>
        <w:jc w:val="both"/>
        <w:rPr>
          <w:i/>
        </w:rPr>
      </w:pPr>
      <w:r w:rsidRPr="00B149AA">
        <w:rPr>
          <w:i/>
        </w:rPr>
        <w:t>I</w:t>
      </w:r>
      <w:r w:rsidR="00DD20BC" w:rsidRPr="00B149AA">
        <w:rPr>
          <w:i/>
        </w:rPr>
        <w:t>n iure cessio</w:t>
      </w:r>
    </w:p>
    <w:p w:rsidR="0082507B" w:rsidRPr="003C16F8" w:rsidRDefault="0082507B" w:rsidP="002D4421">
      <w:pPr>
        <w:pStyle w:val="Odstavekseznama"/>
        <w:numPr>
          <w:ilvl w:val="0"/>
          <w:numId w:val="151"/>
        </w:numPr>
        <w:spacing w:line="240" w:lineRule="auto"/>
        <w:jc w:val="both"/>
      </w:pPr>
      <w:r w:rsidRPr="003C16F8">
        <w:t>odstop pred pretorjem; PP s katerim je bilo mogoče odstopiti ali ukiniti določeno pravico</w:t>
      </w:r>
    </w:p>
    <w:p w:rsidR="0082507B" w:rsidRPr="003C16F8" w:rsidRDefault="0082507B" w:rsidP="002D4421">
      <w:pPr>
        <w:pStyle w:val="Odstavekseznama"/>
        <w:numPr>
          <w:ilvl w:val="0"/>
          <w:numId w:val="151"/>
        </w:numPr>
        <w:spacing w:line="240" w:lineRule="auto"/>
        <w:jc w:val="both"/>
      </w:pPr>
      <w:r w:rsidRPr="003C16F8">
        <w:t>pred pretorjem; sodnik prisodi sporno stvar ali stvarno pravico tožniku, če je toženec v post. in iure ni branil; tožnik nastopi s trditvijo, da mu pripada določena stvar ali pravica …</w:t>
      </w:r>
    </w:p>
    <w:p w:rsidR="0082507B" w:rsidRPr="003C16F8" w:rsidRDefault="0082507B" w:rsidP="002D4421">
      <w:pPr>
        <w:pStyle w:val="Odstavekseznama"/>
        <w:numPr>
          <w:ilvl w:val="0"/>
          <w:numId w:val="151"/>
        </w:numPr>
        <w:spacing w:line="240" w:lineRule="auto"/>
        <w:jc w:val="both"/>
      </w:pPr>
      <w:r w:rsidRPr="003C16F8">
        <w:t>navidezna pravda: na pretorjevo vpr. ali se strinja s tožnikovo trditvijo je molčal; toženec tožnikovi trditvi ne ugovarja, pretor stvar prisodi tožniku</w:t>
      </w:r>
    </w:p>
    <w:p w:rsidR="0082507B" w:rsidRPr="003C16F8" w:rsidRDefault="0082507B" w:rsidP="002D4421">
      <w:pPr>
        <w:pStyle w:val="Odstavekseznama"/>
        <w:numPr>
          <w:ilvl w:val="0"/>
          <w:numId w:val="151"/>
        </w:numPr>
        <w:spacing w:line="240" w:lineRule="auto"/>
        <w:jc w:val="both"/>
      </w:pPr>
      <w:r w:rsidRPr="003C16F8">
        <w:t>kakšna pravica se ustanavlja ali prenaša je odv. od T:</w:t>
      </w:r>
    </w:p>
    <w:p w:rsidR="0082507B" w:rsidRPr="003C16F8" w:rsidRDefault="0082507B" w:rsidP="002D4421">
      <w:pPr>
        <w:pStyle w:val="Odstavekseznama"/>
        <w:numPr>
          <w:ilvl w:val="0"/>
          <w:numId w:val="152"/>
        </w:numPr>
        <w:spacing w:line="240" w:lineRule="auto"/>
        <w:jc w:val="both"/>
      </w:pPr>
      <w:r w:rsidRPr="003C16F8">
        <w:t>prenos last. p. = REI VINDICATIO</w:t>
      </w:r>
    </w:p>
    <w:p w:rsidR="0082507B" w:rsidRPr="003C16F8" w:rsidRDefault="0082507B" w:rsidP="002D4421">
      <w:pPr>
        <w:pStyle w:val="Odstavekseznama"/>
        <w:numPr>
          <w:ilvl w:val="0"/>
          <w:numId w:val="152"/>
        </w:numPr>
        <w:spacing w:line="240" w:lineRule="auto"/>
        <w:jc w:val="both"/>
      </w:pPr>
      <w:r w:rsidRPr="003C16F8">
        <w:t>ustanovitev služnosti = VINDICATIO SERVITUTIS</w:t>
      </w:r>
    </w:p>
    <w:p w:rsidR="0082507B" w:rsidRPr="003C16F8" w:rsidRDefault="0082507B" w:rsidP="002D4421">
      <w:pPr>
        <w:pStyle w:val="Odstavekseznama"/>
        <w:numPr>
          <w:ilvl w:val="0"/>
          <w:numId w:val="152"/>
        </w:numPr>
        <w:spacing w:line="240" w:lineRule="auto"/>
        <w:jc w:val="both"/>
      </w:pPr>
      <w:r w:rsidRPr="003C16F8">
        <w:t>ukinitev služnosti = A° NEGATORIA</w:t>
      </w:r>
    </w:p>
    <w:p w:rsidR="0082507B" w:rsidRPr="003C16F8" w:rsidRDefault="0082507B" w:rsidP="002D4421">
      <w:pPr>
        <w:pStyle w:val="Odstavekseznama"/>
        <w:numPr>
          <w:ilvl w:val="0"/>
          <w:numId w:val="152"/>
        </w:numPr>
        <w:spacing w:line="240" w:lineRule="auto"/>
        <w:jc w:val="both"/>
      </w:pPr>
      <w:r w:rsidRPr="003C16F8">
        <w:t>uveljavljanje očetovske obl. = HEREDITATIS PETITIO …</w:t>
      </w:r>
    </w:p>
    <w:p w:rsidR="0082507B" w:rsidRPr="003C16F8" w:rsidRDefault="0082507B" w:rsidP="002D4421">
      <w:pPr>
        <w:pStyle w:val="Odstavekseznama"/>
        <w:numPr>
          <w:ilvl w:val="0"/>
          <w:numId w:val="153"/>
        </w:numPr>
        <w:spacing w:line="240" w:lineRule="auto"/>
        <w:jc w:val="both"/>
      </w:pPr>
      <w:r w:rsidRPr="003C16F8">
        <w:t>učinkuje neodv. od svoje podlage oz. razloga zaradi katerega je do nje prišlo</w:t>
      </w:r>
    </w:p>
    <w:p w:rsidR="0082507B" w:rsidRPr="003C16F8" w:rsidRDefault="0082507B" w:rsidP="002D4421">
      <w:pPr>
        <w:pStyle w:val="Odstavekseznama"/>
        <w:numPr>
          <w:ilvl w:val="0"/>
          <w:numId w:val="153"/>
        </w:numPr>
        <w:spacing w:line="240" w:lineRule="auto"/>
        <w:jc w:val="both"/>
      </w:pPr>
      <w:r w:rsidRPr="003C16F8">
        <w:t xml:space="preserve">ni T A° </w:t>
      </w:r>
      <w:r w:rsidR="00D3024F" w:rsidRPr="003C16F8">
        <w:t>AUCTORITATIS (povrnitev dvojne vrednosti)</w:t>
      </w:r>
    </w:p>
    <w:p w:rsidR="00D3024F" w:rsidRPr="003C16F8" w:rsidRDefault="00D3024F" w:rsidP="002D4421">
      <w:pPr>
        <w:pStyle w:val="Odstavekseznama"/>
        <w:numPr>
          <w:ilvl w:val="0"/>
          <w:numId w:val="153"/>
        </w:numPr>
        <w:spacing w:line="240" w:lineRule="auto"/>
        <w:jc w:val="both"/>
      </w:pPr>
      <w:r w:rsidRPr="003C16F8">
        <w:t>možno je skleniti fiduciran dogovor</w:t>
      </w:r>
    </w:p>
    <w:p w:rsidR="00D3024F" w:rsidRPr="003C16F8" w:rsidRDefault="00D3024F" w:rsidP="002D4421">
      <w:pPr>
        <w:pStyle w:val="Odstavekseznama"/>
        <w:numPr>
          <w:ilvl w:val="0"/>
          <w:numId w:val="153"/>
        </w:numPr>
        <w:spacing w:line="240" w:lineRule="auto"/>
        <w:jc w:val="both"/>
      </w:pPr>
      <w:r w:rsidRPr="003C16F8">
        <w:t>poteka pred pretorjem; izveden način prenosa last. p.</w:t>
      </w:r>
    </w:p>
    <w:p w:rsidR="00DD20BC" w:rsidRPr="00B149AA" w:rsidRDefault="00B149AA" w:rsidP="002D4421">
      <w:pPr>
        <w:pStyle w:val="Odstavekseznama"/>
        <w:numPr>
          <w:ilvl w:val="0"/>
          <w:numId w:val="148"/>
        </w:numPr>
        <w:spacing w:line="240" w:lineRule="auto"/>
        <w:jc w:val="both"/>
        <w:rPr>
          <w:i/>
        </w:rPr>
      </w:pPr>
      <w:r>
        <w:rPr>
          <w:i/>
        </w:rPr>
        <w:t>I</w:t>
      </w:r>
      <w:r w:rsidR="00DD20BC" w:rsidRPr="00B149AA">
        <w:rPr>
          <w:i/>
        </w:rPr>
        <w:t>zročitev – traditio</w:t>
      </w:r>
    </w:p>
    <w:p w:rsidR="00D3024F" w:rsidRPr="003C16F8" w:rsidRDefault="00D3024F" w:rsidP="002D4421">
      <w:pPr>
        <w:pStyle w:val="Odstavekseznama"/>
        <w:numPr>
          <w:ilvl w:val="0"/>
          <w:numId w:val="154"/>
        </w:numPr>
        <w:spacing w:line="240" w:lineRule="auto"/>
        <w:jc w:val="both"/>
      </w:pPr>
      <w:r w:rsidRPr="003C16F8">
        <w:t>brezoblična prepustitev stvari v posest pridob. z namenom prenosa last. p.</w:t>
      </w:r>
    </w:p>
    <w:p w:rsidR="00D3024F" w:rsidRPr="003C16F8" w:rsidRDefault="00D3024F" w:rsidP="002D4421">
      <w:pPr>
        <w:pStyle w:val="Odstavekseznama"/>
        <w:numPr>
          <w:ilvl w:val="0"/>
          <w:numId w:val="154"/>
        </w:numPr>
        <w:spacing w:line="240" w:lineRule="auto"/>
        <w:jc w:val="both"/>
      </w:pPr>
      <w:r w:rsidRPr="003C16F8">
        <w:t>kot izvedeni način prenosa last. p. je bila uspešna, če je izročitelj lastnik, pridob. pa sposoben pridobiti last. p. ter posest izročene strani</w:t>
      </w:r>
    </w:p>
    <w:p w:rsidR="00D3024F" w:rsidRPr="003C16F8" w:rsidRDefault="00D3024F" w:rsidP="002D4421">
      <w:pPr>
        <w:pStyle w:val="Odstavekseznama"/>
        <w:numPr>
          <w:ilvl w:val="0"/>
          <w:numId w:val="154"/>
        </w:numPr>
        <w:spacing w:line="240" w:lineRule="auto"/>
        <w:jc w:val="both"/>
      </w:pPr>
      <w:r w:rsidRPr="003C16F8">
        <w:t>če je prišlo do izročitve ex iusta causa, na podlagi neke p. okol., ki je utemeljevala prenos last. p.</w:t>
      </w:r>
    </w:p>
    <w:p w:rsidR="00D3024F" w:rsidRPr="003C16F8" w:rsidRDefault="00D3024F" w:rsidP="002D4421">
      <w:pPr>
        <w:pStyle w:val="Odstavekseznama"/>
        <w:numPr>
          <w:ilvl w:val="0"/>
          <w:numId w:val="154"/>
        </w:numPr>
        <w:spacing w:line="240" w:lineRule="auto"/>
        <w:jc w:val="both"/>
      </w:pPr>
      <w:r w:rsidRPr="003C16F8">
        <w:t xml:space="preserve">tradicija: </w:t>
      </w:r>
      <w:r w:rsidRPr="003C16F8">
        <w:tab/>
        <w:t>prenos lastnine na res nec mancipi; res mancipi: pridob. bonitarne lastnine</w:t>
      </w:r>
    </w:p>
    <w:p w:rsidR="00D3024F" w:rsidRPr="003C16F8" w:rsidRDefault="00D3024F" w:rsidP="002D4421">
      <w:pPr>
        <w:pStyle w:val="Odstavekseznama"/>
        <w:spacing w:line="240" w:lineRule="auto"/>
        <w:ind w:left="2124"/>
        <w:jc w:val="both"/>
      </w:pPr>
      <w:r w:rsidRPr="003C16F8">
        <w:t xml:space="preserve">pridobitev uporabe in uživanja na provincialnih zemlj. </w:t>
      </w:r>
    </w:p>
    <w:p w:rsidR="00D3024F" w:rsidRPr="003C16F8" w:rsidRDefault="00D3024F" w:rsidP="002D4421">
      <w:pPr>
        <w:pStyle w:val="Odstavekseznama"/>
        <w:numPr>
          <w:ilvl w:val="0"/>
          <w:numId w:val="155"/>
        </w:numPr>
        <w:spacing w:line="240" w:lineRule="auto"/>
        <w:jc w:val="both"/>
      </w:pPr>
      <w:r w:rsidRPr="003C16F8">
        <w:t xml:space="preserve">pogoji: </w:t>
      </w:r>
      <w:r w:rsidRPr="003C16F8">
        <w:tab/>
        <w:t>odsvojitelj je lastnik izročene stvari,</w:t>
      </w:r>
    </w:p>
    <w:p w:rsidR="00D3024F" w:rsidRPr="003C16F8" w:rsidRDefault="00D3024F" w:rsidP="002D4421">
      <w:pPr>
        <w:pStyle w:val="Odstavekseznama"/>
        <w:spacing w:line="240" w:lineRule="auto"/>
        <w:ind w:left="2124"/>
        <w:jc w:val="both"/>
      </w:pPr>
      <w:r w:rsidRPr="003C16F8">
        <w:t>pridob. mora imeti premo. spos.,</w:t>
      </w:r>
    </w:p>
    <w:p w:rsidR="00D3024F" w:rsidRPr="003C16F8" w:rsidRDefault="00D3024F" w:rsidP="002D4421">
      <w:pPr>
        <w:pStyle w:val="Odstavekseznama"/>
        <w:spacing w:line="240" w:lineRule="auto"/>
        <w:ind w:left="2124"/>
        <w:jc w:val="both"/>
      </w:pPr>
      <w:r w:rsidRPr="003C16F8">
        <w:t>izročitelj namen prenesti, pridobitelj pa pridobiti last. p. na izročeni stvari,</w:t>
      </w:r>
    </w:p>
    <w:p w:rsidR="00D3024F" w:rsidRPr="003C16F8" w:rsidRDefault="00D3024F" w:rsidP="002D4421">
      <w:pPr>
        <w:pStyle w:val="Odstavekseznama"/>
        <w:spacing w:line="240" w:lineRule="auto"/>
        <w:ind w:left="2124"/>
        <w:jc w:val="both"/>
      </w:pPr>
      <w:r w:rsidRPr="003C16F8">
        <w:t>izročitev mora imeti p. priznano podlago,</w:t>
      </w:r>
    </w:p>
    <w:p w:rsidR="00D3024F" w:rsidRPr="003C16F8" w:rsidRDefault="00D3024F" w:rsidP="002D4421">
      <w:pPr>
        <w:pStyle w:val="Odstavekseznama"/>
        <w:spacing w:line="240" w:lineRule="auto"/>
        <w:ind w:left="2124"/>
        <w:jc w:val="both"/>
      </w:pPr>
      <w:r w:rsidRPr="003C16F8">
        <w:t>izročitelj mora prepustiti stvar pridob. v posest,</w:t>
      </w:r>
    </w:p>
    <w:p w:rsidR="00D3024F" w:rsidRPr="003C16F8" w:rsidRDefault="00D3024F" w:rsidP="002D4421">
      <w:pPr>
        <w:pStyle w:val="Odstavekseznama"/>
        <w:spacing w:line="240" w:lineRule="auto"/>
        <w:ind w:left="2124"/>
        <w:jc w:val="both"/>
      </w:pPr>
      <w:r w:rsidRPr="003C16F8">
        <w:t>tradent je moral biti lastnik!</w:t>
      </w:r>
    </w:p>
    <w:p w:rsidR="00D3024F" w:rsidRPr="003C16F8" w:rsidRDefault="00D3024F" w:rsidP="002D4421">
      <w:pPr>
        <w:pStyle w:val="Odstavekseznama"/>
        <w:numPr>
          <w:ilvl w:val="0"/>
          <w:numId w:val="155"/>
        </w:numPr>
        <w:spacing w:line="240" w:lineRule="auto"/>
        <w:jc w:val="both"/>
      </w:pPr>
      <w:r w:rsidRPr="003C16F8">
        <w:t>nelastnik uspešno lahko prenese last. p.:</w:t>
      </w:r>
    </w:p>
    <w:p w:rsidR="00D3024F" w:rsidRPr="003C16F8" w:rsidRDefault="00D3024F" w:rsidP="002D4421">
      <w:pPr>
        <w:pStyle w:val="Odstavekseznama"/>
        <w:numPr>
          <w:ilvl w:val="0"/>
          <w:numId w:val="156"/>
        </w:numPr>
        <w:spacing w:line="240" w:lineRule="auto"/>
        <w:jc w:val="both"/>
      </w:pPr>
      <w:r w:rsidRPr="003C16F8">
        <w:t>izročitev pekuliarne stvari: de iure očetova ali gospodarjeva last; sin ali suženj pod oblastjo sta jo imela pravico prosto uporabljati oz. upravljati</w:t>
      </w:r>
    </w:p>
    <w:p w:rsidR="00D3024F" w:rsidRPr="003C16F8" w:rsidRDefault="00D3024F" w:rsidP="002D4421">
      <w:pPr>
        <w:pStyle w:val="Odstavekseznama"/>
        <w:numPr>
          <w:ilvl w:val="0"/>
          <w:numId w:val="156"/>
        </w:numPr>
        <w:spacing w:line="240" w:lineRule="auto"/>
        <w:jc w:val="both"/>
      </w:pPr>
      <w:r w:rsidRPr="003C16F8">
        <w:lastRenderedPageBreak/>
        <w:t>nelastnik po volji lastnika – podlaga mandat</w:t>
      </w:r>
    </w:p>
    <w:p w:rsidR="00D3024F" w:rsidRPr="003C16F8" w:rsidRDefault="00D3024F" w:rsidP="002D4421">
      <w:pPr>
        <w:pStyle w:val="Odstavekseznama"/>
        <w:numPr>
          <w:ilvl w:val="0"/>
          <w:numId w:val="156"/>
        </w:numPr>
        <w:spacing w:line="240" w:lineRule="auto"/>
        <w:jc w:val="both"/>
      </w:pPr>
      <w:r w:rsidRPr="003C16F8">
        <w:t>varuh sme odsvajati varovančeve stvari</w:t>
      </w:r>
    </w:p>
    <w:p w:rsidR="00D3024F" w:rsidRPr="003C16F8" w:rsidRDefault="00D3024F" w:rsidP="002D4421">
      <w:pPr>
        <w:pStyle w:val="Odstavekseznama"/>
        <w:numPr>
          <w:ilvl w:val="0"/>
          <w:numId w:val="156"/>
        </w:numPr>
        <w:spacing w:line="240" w:lineRule="auto"/>
        <w:jc w:val="both"/>
      </w:pPr>
      <w:r w:rsidRPr="003C16F8">
        <w:t>ZU je smel prodati zast. stvar</w:t>
      </w:r>
    </w:p>
    <w:p w:rsidR="00D3024F" w:rsidRPr="003C16F8" w:rsidRDefault="00D3024F" w:rsidP="002D4421">
      <w:pPr>
        <w:pStyle w:val="Odstavekseznama"/>
        <w:numPr>
          <w:ilvl w:val="0"/>
          <w:numId w:val="155"/>
        </w:numPr>
        <w:spacing w:line="240" w:lineRule="auto"/>
        <w:jc w:val="both"/>
      </w:pPr>
      <w:r w:rsidRPr="003C16F8">
        <w:t>lastnik ne sme tradirati:</w:t>
      </w:r>
    </w:p>
    <w:p w:rsidR="00D3024F" w:rsidRPr="003C16F8" w:rsidRDefault="00D3024F" w:rsidP="002D4421">
      <w:pPr>
        <w:pStyle w:val="Odstavekseznama"/>
        <w:numPr>
          <w:ilvl w:val="0"/>
          <w:numId w:val="157"/>
        </w:numPr>
        <w:spacing w:line="240" w:lineRule="auto"/>
        <w:jc w:val="both"/>
      </w:pPr>
      <w:r w:rsidRPr="003C16F8">
        <w:t>stvar, o kateri teče pravda</w:t>
      </w:r>
    </w:p>
    <w:p w:rsidR="00D3024F" w:rsidRPr="003C16F8" w:rsidRDefault="00D3024F" w:rsidP="002D4421">
      <w:pPr>
        <w:pStyle w:val="Odstavekseznama"/>
        <w:numPr>
          <w:ilvl w:val="0"/>
          <w:numId w:val="157"/>
        </w:numPr>
        <w:spacing w:line="240" w:lineRule="auto"/>
        <w:jc w:val="both"/>
      </w:pPr>
      <w:r w:rsidRPr="003C16F8">
        <w:t>dotalno zemlj., mož ga ni smel odsvojiti brez ženinega soglasja</w:t>
      </w:r>
    </w:p>
    <w:p w:rsidR="00D3024F" w:rsidRPr="003C16F8" w:rsidRDefault="00D3024F" w:rsidP="002D4421">
      <w:pPr>
        <w:pStyle w:val="Odstavekseznama"/>
        <w:numPr>
          <w:ilvl w:val="0"/>
          <w:numId w:val="155"/>
        </w:numPr>
        <w:spacing w:line="240" w:lineRule="auto"/>
        <w:jc w:val="both"/>
      </w:pPr>
      <w:r w:rsidRPr="003C16F8">
        <w:t xml:space="preserve">dogovor, da nekdo ne bo odsvojil stvari </w:t>
      </w:r>
      <w:r w:rsidRPr="003C16F8">
        <w:sym w:font="Wingdings" w:char="F0E0"/>
      </w:r>
      <w:r w:rsidRPr="003C16F8">
        <w:t xml:space="preserve"> odsvojitev kljub kršitvi pog. uspešna</w:t>
      </w:r>
    </w:p>
    <w:p w:rsidR="00D3024F" w:rsidRPr="003C16F8" w:rsidRDefault="00D3024F" w:rsidP="002D4421">
      <w:pPr>
        <w:pStyle w:val="Odstavekseznama"/>
        <w:numPr>
          <w:ilvl w:val="0"/>
          <w:numId w:val="155"/>
        </w:numPr>
        <w:spacing w:line="240" w:lineRule="auto"/>
        <w:jc w:val="both"/>
      </w:pPr>
      <w:r w:rsidRPr="003C16F8">
        <w:t>pridobitelj mora imeti premo. spos.; nimajo je osebe pod oblastjo, lahko upravljajo pekuliarne stvari</w:t>
      </w:r>
    </w:p>
    <w:p w:rsidR="00D3024F" w:rsidRPr="003C16F8" w:rsidRDefault="00D3024F" w:rsidP="002D4421">
      <w:pPr>
        <w:pStyle w:val="Odstavekseznama"/>
        <w:numPr>
          <w:ilvl w:val="0"/>
          <w:numId w:val="155"/>
        </w:numPr>
        <w:spacing w:line="240" w:lineRule="auto"/>
        <w:jc w:val="both"/>
      </w:pPr>
      <w:r w:rsidRPr="003C16F8">
        <w:t>izročitev uspešna, kadar imata stranki namen prenesti last. p.</w:t>
      </w:r>
    </w:p>
    <w:p w:rsidR="00D3024F" w:rsidRPr="003C16F8" w:rsidRDefault="00D3024F" w:rsidP="002D4421">
      <w:pPr>
        <w:pStyle w:val="Odstavekseznama"/>
        <w:numPr>
          <w:ilvl w:val="0"/>
          <w:numId w:val="155"/>
        </w:numPr>
        <w:spacing w:line="240" w:lineRule="auto"/>
        <w:jc w:val="both"/>
      </w:pPr>
      <w:r w:rsidRPr="003C16F8">
        <w:t>izročiteljeva volja zadostuje za prenos last. p. pri izročitvi nedoločeni os.</w:t>
      </w:r>
    </w:p>
    <w:p w:rsidR="00D3024F" w:rsidRPr="003C16F8" w:rsidRDefault="00D3024F" w:rsidP="002D4421">
      <w:pPr>
        <w:pStyle w:val="Odstavekseznama"/>
        <w:numPr>
          <w:ilvl w:val="0"/>
          <w:numId w:val="155"/>
        </w:numPr>
        <w:spacing w:line="240" w:lineRule="auto"/>
        <w:jc w:val="both"/>
      </w:pPr>
      <w:r w:rsidRPr="003C16F8">
        <w:t xml:space="preserve">p. temelj oz. podlaga tradicije je zavezovalni PP: izroč. je dolžan izročiti stvar v lastnino </w:t>
      </w:r>
      <w:r w:rsidRPr="003C16F8">
        <w:sym w:font="Wingdings" w:char="F0E0"/>
      </w:r>
      <w:r w:rsidRPr="003C16F8">
        <w:t xml:space="preserve"> izpol. obv.</w:t>
      </w:r>
    </w:p>
    <w:p w:rsidR="00D3024F" w:rsidRPr="003C16F8" w:rsidRDefault="00D3024F" w:rsidP="002D4421">
      <w:pPr>
        <w:pStyle w:val="Odstavekseznama"/>
        <w:numPr>
          <w:ilvl w:val="0"/>
          <w:numId w:val="155"/>
        </w:numPr>
        <w:spacing w:line="240" w:lineRule="auto"/>
        <w:jc w:val="both"/>
      </w:pPr>
      <w:r w:rsidRPr="003C16F8">
        <w:t>kavza mora biti v skladu z velj. p.; ni velj. izročitev stvari, ki je temeljila na darilni pog. med zakoncema</w:t>
      </w:r>
    </w:p>
    <w:p w:rsidR="00D3024F" w:rsidRPr="003C16F8" w:rsidRDefault="00D3024F" w:rsidP="002D4421">
      <w:pPr>
        <w:pStyle w:val="Odstavekseznama"/>
        <w:numPr>
          <w:ilvl w:val="0"/>
          <w:numId w:val="155"/>
        </w:numPr>
        <w:spacing w:line="240" w:lineRule="auto"/>
        <w:jc w:val="both"/>
      </w:pPr>
      <w:r w:rsidRPr="003C16F8">
        <w:t>prodana stvar: last. p. se ne prenese, tudi če kupnina še ni plačana; prodajalec zaupa kupcu</w:t>
      </w:r>
    </w:p>
    <w:p w:rsidR="00D3024F" w:rsidRPr="003C16F8" w:rsidRDefault="00D3024F" w:rsidP="002D4421">
      <w:pPr>
        <w:pStyle w:val="Odstavekseznama"/>
        <w:numPr>
          <w:ilvl w:val="0"/>
          <w:numId w:val="155"/>
        </w:numPr>
        <w:spacing w:line="240" w:lineRule="auto"/>
        <w:jc w:val="both"/>
      </w:pPr>
      <w:r w:rsidRPr="003C16F8">
        <w:t>uspešna izročitev: stranki sta v zmoti glede obstoja podlage</w:t>
      </w:r>
    </w:p>
    <w:p w:rsidR="00D3024F" w:rsidRPr="003C16F8" w:rsidRDefault="00D3024F" w:rsidP="002D4421">
      <w:pPr>
        <w:pStyle w:val="Odstavekseznama"/>
        <w:numPr>
          <w:ilvl w:val="0"/>
          <w:numId w:val="158"/>
        </w:numPr>
        <w:spacing w:line="240" w:lineRule="auto"/>
        <w:jc w:val="both"/>
      </w:pPr>
      <w:r w:rsidRPr="003C16F8">
        <w:t>dedič izpolni obv., ki je ni bilo, ker jo je izpolnil že zap.; iz</w:t>
      </w:r>
      <w:r w:rsidR="0071604B" w:rsidRPr="003C16F8">
        <w:t>ročitelj ni mogel od lastnika že prej izročene stvari zahtevati vrnitve, le povrnitev obogatitve s CONDICTIO INDEBITI; če je prejemnik nedobroveren zagreši tatvino</w:t>
      </w:r>
    </w:p>
    <w:p w:rsidR="0071604B" w:rsidRPr="003C16F8" w:rsidRDefault="0071604B" w:rsidP="002D4421">
      <w:pPr>
        <w:pStyle w:val="Odstavekseznama"/>
        <w:numPr>
          <w:ilvl w:val="0"/>
          <w:numId w:val="159"/>
        </w:numPr>
        <w:spacing w:line="240" w:lineRule="auto"/>
        <w:jc w:val="both"/>
      </w:pPr>
      <w:r w:rsidRPr="003C16F8">
        <w:t>prepustitev stvari v posest, šteje se tudi izročitev na dolgo roko; stvar v detenciji, izročitev na kratko roko</w:t>
      </w:r>
    </w:p>
    <w:p w:rsidR="0071604B" w:rsidRPr="003C16F8" w:rsidRDefault="0071604B" w:rsidP="002D4421">
      <w:pPr>
        <w:pStyle w:val="Odstavekseznama"/>
        <w:numPr>
          <w:ilvl w:val="0"/>
          <w:numId w:val="159"/>
        </w:numPr>
        <w:spacing w:line="240" w:lineRule="auto"/>
        <w:jc w:val="both"/>
      </w:pPr>
      <w:r w:rsidRPr="003C16F8">
        <w:t xml:space="preserve">last. p. preide brez prenosa posesti: sodružbenik vesoljne družbe pridobi solastnino na stvari sodružbenika že po pog., brez prenosa posesti </w:t>
      </w:r>
      <w:r w:rsidRPr="003C16F8">
        <w:sym w:font="Wingdings" w:char="F0E0"/>
      </w:r>
      <w:r w:rsidRPr="003C16F8">
        <w:t xml:space="preserve"> tiha izročitev</w:t>
      </w:r>
    </w:p>
    <w:p w:rsidR="00DD20BC" w:rsidRPr="00B149AA" w:rsidRDefault="00B149AA" w:rsidP="002D4421">
      <w:pPr>
        <w:pStyle w:val="Odstavekseznama"/>
        <w:numPr>
          <w:ilvl w:val="0"/>
          <w:numId w:val="148"/>
        </w:numPr>
        <w:spacing w:line="240" w:lineRule="auto"/>
        <w:jc w:val="both"/>
        <w:rPr>
          <w:i/>
        </w:rPr>
      </w:pPr>
      <w:r w:rsidRPr="00B149AA">
        <w:rPr>
          <w:i/>
        </w:rPr>
        <w:t>P</w:t>
      </w:r>
      <w:r w:rsidR="00DD20BC" w:rsidRPr="00B149AA">
        <w:rPr>
          <w:i/>
        </w:rPr>
        <w:t>risoditev – adiudicatio</w:t>
      </w:r>
    </w:p>
    <w:p w:rsidR="0071604B" w:rsidRPr="003C16F8" w:rsidRDefault="0071604B" w:rsidP="002D4421">
      <w:pPr>
        <w:pStyle w:val="Odstavekseznama"/>
        <w:numPr>
          <w:ilvl w:val="0"/>
          <w:numId w:val="160"/>
        </w:numPr>
        <w:spacing w:line="240" w:lineRule="auto"/>
        <w:jc w:val="both"/>
      </w:pPr>
      <w:r w:rsidRPr="003C16F8">
        <w:t>delitvena T</w:t>
      </w:r>
    </w:p>
    <w:p w:rsidR="0071604B" w:rsidRPr="003C16F8" w:rsidRDefault="0071604B" w:rsidP="002D4421">
      <w:pPr>
        <w:pStyle w:val="Odstavekseznama"/>
        <w:numPr>
          <w:ilvl w:val="0"/>
          <w:numId w:val="160"/>
        </w:numPr>
        <w:spacing w:line="240" w:lineRule="auto"/>
        <w:jc w:val="both"/>
      </w:pPr>
      <w:r w:rsidRPr="003C16F8">
        <w:t>izvedeno last. p. pridobi stranka, ki ji je sodnik na podlagi prisoditvene (adjudikacijske) klavzule prisodil del stvari, ki so jo imele pravdne stranke prej v solastnini oz. lastnik zemlj., katerega meje so se zabrisale</w:t>
      </w:r>
    </w:p>
    <w:p w:rsidR="00DD20BC" w:rsidRPr="00B149AA" w:rsidRDefault="00B149AA" w:rsidP="002D4421">
      <w:pPr>
        <w:pStyle w:val="Odstavekseznama"/>
        <w:numPr>
          <w:ilvl w:val="0"/>
          <w:numId w:val="148"/>
        </w:numPr>
        <w:spacing w:line="240" w:lineRule="auto"/>
        <w:jc w:val="both"/>
        <w:rPr>
          <w:i/>
        </w:rPr>
      </w:pPr>
      <w:r w:rsidRPr="00B149AA">
        <w:rPr>
          <w:i/>
        </w:rPr>
        <w:t>V</w:t>
      </w:r>
      <w:r w:rsidR="00DD20BC" w:rsidRPr="00B149AA">
        <w:rPr>
          <w:i/>
        </w:rPr>
        <w:t>indikacijsko volilo</w:t>
      </w:r>
    </w:p>
    <w:p w:rsidR="0071604B" w:rsidRPr="003C16F8" w:rsidRDefault="0071604B" w:rsidP="002D4421">
      <w:pPr>
        <w:pStyle w:val="Odstavekseznama"/>
        <w:numPr>
          <w:ilvl w:val="0"/>
          <w:numId w:val="161"/>
        </w:numPr>
        <w:spacing w:line="240" w:lineRule="auto"/>
        <w:jc w:val="both"/>
      </w:pPr>
      <w:r w:rsidRPr="003C16F8">
        <w:t>volilo je oporočnikova singularna naklonitev določene premo. koristi volilojemniku (legatorju)</w:t>
      </w:r>
    </w:p>
    <w:p w:rsidR="0071604B"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688960" behindDoc="0" locked="0" layoutInCell="1" allowOverlap="1">
                <wp:simplePos x="0" y="0"/>
                <wp:positionH relativeFrom="column">
                  <wp:posOffset>2419350</wp:posOffset>
                </wp:positionH>
                <wp:positionV relativeFrom="paragraph">
                  <wp:posOffset>1905</wp:posOffset>
                </wp:positionV>
                <wp:extent cx="9525" cy="200025"/>
                <wp:effectExtent l="57150" t="12065" r="47625" b="26035"/>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3DA18" id="AutoShape 31" o:spid="_x0000_s1026" type="#_x0000_t32" style="position:absolute;margin-left:190.5pt;margin-top:.15pt;width:.75pt;height:1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">
                <v:stroke endarrow="block"/>
              </v:shape>
            </w:pict>
          </mc:Fallback>
        </mc:AlternateContent>
      </w:r>
    </w:p>
    <w:p w:rsidR="0071604B" w:rsidRPr="003C16F8" w:rsidRDefault="0071604B" w:rsidP="002D4421">
      <w:pPr>
        <w:spacing w:line="240" w:lineRule="auto"/>
        <w:ind w:left="2124" w:firstLine="708"/>
        <w:contextualSpacing/>
        <w:jc w:val="both"/>
      </w:pPr>
      <w:r w:rsidRPr="003C16F8">
        <w:t>naklonitev pos. stvari</w:t>
      </w:r>
    </w:p>
    <w:p w:rsidR="00DD20BC" w:rsidRPr="003C16F8" w:rsidRDefault="0071604B" w:rsidP="002D4421">
      <w:pPr>
        <w:pStyle w:val="Odstavekseznama"/>
        <w:spacing w:line="240" w:lineRule="auto"/>
        <w:ind w:left="1211"/>
        <w:jc w:val="both"/>
      </w:pPr>
      <w:r w:rsidRPr="003C16F8">
        <w:t>na volilojemnika ne preidejo zap. terjatve ali dolgovi</w:t>
      </w:r>
    </w:p>
    <w:p w:rsidR="0071604B" w:rsidRPr="003C16F8" w:rsidRDefault="0071604B" w:rsidP="002D4421">
      <w:pPr>
        <w:pStyle w:val="Odstavekseznama"/>
        <w:numPr>
          <w:ilvl w:val="0"/>
          <w:numId w:val="162"/>
        </w:numPr>
        <w:spacing w:line="240" w:lineRule="auto"/>
        <w:jc w:val="both"/>
      </w:pPr>
      <w:r w:rsidRPr="003C16F8">
        <w:t>predmet: določena stvar ali stvarna p.</w:t>
      </w:r>
    </w:p>
    <w:p w:rsidR="0071604B" w:rsidRPr="003C16F8" w:rsidRDefault="0071604B" w:rsidP="002D4421">
      <w:pPr>
        <w:pStyle w:val="Odstavekseznama"/>
        <w:numPr>
          <w:ilvl w:val="0"/>
          <w:numId w:val="162"/>
        </w:numPr>
        <w:spacing w:line="240" w:lineRule="auto"/>
        <w:jc w:val="both"/>
      </w:pPr>
      <w:r w:rsidRPr="003C16F8">
        <w:t>vind. volilo ima stvarnop. učinke: volilojemnik postal lastnik voljene stvari ali upr. voljene stvarne p. neposredno od zap., ko je dedič pridobil dediščino</w:t>
      </w:r>
    </w:p>
    <w:p w:rsidR="0071604B" w:rsidRPr="003C16F8" w:rsidRDefault="0071604B" w:rsidP="002D4421">
      <w:pPr>
        <w:pStyle w:val="Odstavekseznama"/>
        <w:numPr>
          <w:ilvl w:val="0"/>
          <w:numId w:val="162"/>
        </w:numPr>
        <w:spacing w:line="240" w:lineRule="auto"/>
        <w:jc w:val="both"/>
      </w:pPr>
      <w:r w:rsidRPr="003C16F8">
        <w:t xml:space="preserve">volilojemnik ima last. T: stvar terja od dediča, ki jo ima v posesti </w:t>
      </w:r>
    </w:p>
    <w:p w:rsidR="0071604B" w:rsidRPr="003C16F8" w:rsidRDefault="0071604B" w:rsidP="002D4421">
      <w:pPr>
        <w:pStyle w:val="Odstavekseznama"/>
        <w:numPr>
          <w:ilvl w:val="0"/>
          <w:numId w:val="162"/>
        </w:numPr>
        <w:spacing w:line="240" w:lineRule="auto"/>
        <w:jc w:val="both"/>
      </w:pPr>
      <w:r w:rsidRPr="003C16F8">
        <w:t>indi. stvar: zap. je moral imeti v lasti ob smrti in napravi O</w:t>
      </w:r>
    </w:p>
    <w:p w:rsidR="0071604B" w:rsidRPr="003C16F8" w:rsidRDefault="0071604B" w:rsidP="002D4421">
      <w:pPr>
        <w:pStyle w:val="Odstavekseznama"/>
        <w:numPr>
          <w:ilvl w:val="0"/>
          <w:numId w:val="162"/>
        </w:numPr>
        <w:spacing w:line="240" w:lineRule="auto"/>
        <w:jc w:val="both"/>
      </w:pPr>
      <w:r w:rsidRPr="003C16F8">
        <w:t>vind. volilo je mogoče ustanoviti samo z določenimi besedami</w:t>
      </w:r>
    </w:p>
    <w:p w:rsidR="0071604B" w:rsidRDefault="0071604B" w:rsidP="002D4421">
      <w:pPr>
        <w:spacing w:line="240" w:lineRule="auto"/>
        <w:contextualSpacing/>
        <w:jc w:val="both"/>
      </w:pPr>
    </w:p>
    <w:p w:rsidR="00B149AA" w:rsidRPr="00B149AA" w:rsidRDefault="00B149AA" w:rsidP="002D4421">
      <w:pPr>
        <w:spacing w:line="240" w:lineRule="auto"/>
        <w:contextualSpacing/>
        <w:jc w:val="both"/>
        <w:rPr>
          <w:b/>
          <w:i/>
          <w:sz w:val="26"/>
          <w:szCs w:val="26"/>
        </w:rPr>
      </w:pPr>
      <w:r w:rsidRPr="00B149AA">
        <w:rPr>
          <w:b/>
          <w:i/>
          <w:sz w:val="26"/>
          <w:szCs w:val="26"/>
        </w:rPr>
        <w:t>c) PRIPOSESTVOVANJE</w:t>
      </w:r>
    </w:p>
    <w:p w:rsidR="009D2B08" w:rsidRPr="003C16F8" w:rsidRDefault="0071604B" w:rsidP="002D4421">
      <w:pPr>
        <w:pStyle w:val="Odstavekseznama"/>
        <w:numPr>
          <w:ilvl w:val="0"/>
          <w:numId w:val="163"/>
        </w:numPr>
        <w:spacing w:line="240" w:lineRule="auto"/>
        <w:jc w:val="both"/>
      </w:pPr>
      <w:r w:rsidRPr="003C16F8">
        <w:t>pod določenimi pogoji po poteku določenega časa prizna last. p.</w:t>
      </w:r>
    </w:p>
    <w:p w:rsidR="0071604B" w:rsidRPr="003C16F8" w:rsidRDefault="0071604B" w:rsidP="002D4421">
      <w:pPr>
        <w:pStyle w:val="Odstavekseznama"/>
        <w:numPr>
          <w:ilvl w:val="0"/>
          <w:numId w:val="163"/>
        </w:numPr>
        <w:spacing w:line="240" w:lineRule="auto"/>
        <w:jc w:val="both"/>
      </w:pPr>
      <w:r w:rsidRPr="003C16F8">
        <w:t xml:space="preserve">nekdo lahko pridobi stvar na p. neoporečen način, a ne postane lastnik, ker je stvar pridobil od nelastnika; po poteku časa mu lastnik ni mogel več odvzeti stvari iz naslova svoje last. p., last. p. je ugasnila </w:t>
      </w:r>
      <w:r w:rsidRPr="003C16F8">
        <w:sym w:font="Wingdings" w:char="F0E0"/>
      </w:r>
      <w:r w:rsidRPr="003C16F8">
        <w:t xml:space="preserve"> novi lastnik postane prisestvovalec</w:t>
      </w:r>
    </w:p>
    <w:p w:rsidR="0071604B" w:rsidRPr="003C16F8" w:rsidRDefault="0071604B" w:rsidP="002D4421">
      <w:pPr>
        <w:pStyle w:val="Odstavekseznama"/>
        <w:numPr>
          <w:ilvl w:val="0"/>
          <w:numId w:val="163"/>
        </w:numPr>
        <w:spacing w:line="240" w:lineRule="auto"/>
        <w:jc w:val="both"/>
      </w:pPr>
      <w:r w:rsidRPr="003C16F8">
        <w:t>last. p. = akt. in odg. odnos do stvari</w:t>
      </w:r>
    </w:p>
    <w:p w:rsidR="0071604B" w:rsidRPr="003C16F8" w:rsidRDefault="0071604B" w:rsidP="002D4421">
      <w:pPr>
        <w:pStyle w:val="Odstavekseznama"/>
        <w:numPr>
          <w:ilvl w:val="0"/>
          <w:numId w:val="163"/>
        </w:numPr>
        <w:spacing w:line="240" w:lineRule="auto"/>
        <w:jc w:val="both"/>
      </w:pPr>
      <w:r w:rsidRPr="003C16F8">
        <w:t>priposestvovalec proti trditvi nekoga drugega, da je lastnik stvari uveljavlja UGOVOR PRIPOSESTVOVANJA; lastnikova pravica je ugasnila</w:t>
      </w:r>
    </w:p>
    <w:p w:rsidR="0071604B" w:rsidRPr="003C16F8" w:rsidRDefault="0071604B" w:rsidP="002D4421">
      <w:pPr>
        <w:pStyle w:val="Odstavekseznama"/>
        <w:numPr>
          <w:ilvl w:val="0"/>
          <w:numId w:val="163"/>
        </w:numPr>
        <w:spacing w:line="240" w:lineRule="auto"/>
        <w:jc w:val="both"/>
      </w:pPr>
      <w:r w:rsidRPr="003C16F8">
        <w:t xml:space="preserve">ugasne last. p. dosedanjega last. </w:t>
      </w:r>
      <w:r w:rsidRPr="003C16F8">
        <w:sym w:font="Wingdings" w:char="F0E0"/>
      </w:r>
      <w:r w:rsidRPr="003C16F8">
        <w:t xml:space="preserve"> nastane nova p. priposestvovalca</w:t>
      </w:r>
    </w:p>
    <w:p w:rsidR="0071604B" w:rsidRPr="003C16F8" w:rsidRDefault="0071604B" w:rsidP="002D4421">
      <w:pPr>
        <w:pStyle w:val="Odstavekseznama"/>
        <w:numPr>
          <w:ilvl w:val="0"/>
          <w:numId w:val="163"/>
        </w:numPr>
        <w:spacing w:line="240" w:lineRule="auto"/>
        <w:jc w:val="both"/>
      </w:pPr>
      <w:r w:rsidRPr="003C16F8">
        <w:t>jamstvo odsvojitelja za nemoteno posest:</w:t>
      </w:r>
    </w:p>
    <w:p w:rsidR="0071604B" w:rsidRPr="003C16F8" w:rsidRDefault="000C680A" w:rsidP="002D4421">
      <w:pPr>
        <w:pStyle w:val="Odstavekseznama"/>
        <w:numPr>
          <w:ilvl w:val="0"/>
          <w:numId w:val="158"/>
        </w:numPr>
        <w:spacing w:line="240" w:lineRule="auto"/>
        <w:jc w:val="both"/>
      </w:pPr>
      <w:r>
        <w:rPr>
          <w:noProof/>
          <w:lang w:eastAsia="sl-SI"/>
        </w:rPr>
        <mc:AlternateContent>
          <mc:Choice Requires="wps">
            <w:drawing>
              <wp:anchor distT="0" distB="0" distL="114300" distR="114300" simplePos="0" relativeHeight="251689984" behindDoc="0" locked="0" layoutInCell="1" allowOverlap="1">
                <wp:simplePos x="0" y="0"/>
                <wp:positionH relativeFrom="column">
                  <wp:posOffset>1595120</wp:posOffset>
                </wp:positionH>
                <wp:positionV relativeFrom="paragraph">
                  <wp:posOffset>10160</wp:posOffset>
                </wp:positionV>
                <wp:extent cx="90805" cy="285750"/>
                <wp:effectExtent l="13970" t="9525" r="9525" b="952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righ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D9CA" id="AutoShape 32" o:spid="_x0000_s1026" type="#_x0000_t88" style="position:absolute;margin-left:125.6pt;margin-top:.8pt;width:7.1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WKgwIAAC4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"/>
            </w:pict>
          </mc:Fallback>
        </mc:AlternateContent>
      </w:r>
      <w:r w:rsidR="0071604B" w:rsidRPr="003C16F8">
        <w:t>zemlj.: 2 leti</w:t>
      </w:r>
      <w:r w:rsidR="0071604B" w:rsidRPr="003C16F8">
        <w:tab/>
      </w:r>
      <w:r w:rsidR="0071604B" w:rsidRPr="003C16F8">
        <w:tab/>
        <w:t>ne velja za tujce +</w:t>
      </w:r>
    </w:p>
    <w:p w:rsidR="0071604B" w:rsidRPr="003C16F8" w:rsidRDefault="0071604B" w:rsidP="002D4421">
      <w:pPr>
        <w:pStyle w:val="Odstavekseznama"/>
        <w:numPr>
          <w:ilvl w:val="0"/>
          <w:numId w:val="158"/>
        </w:numPr>
        <w:spacing w:line="240" w:lineRule="auto"/>
        <w:jc w:val="both"/>
      </w:pPr>
      <w:r w:rsidRPr="003C16F8">
        <w:t>ostale stvari: 1 leto</w:t>
      </w:r>
      <w:r w:rsidRPr="003C16F8">
        <w:tab/>
        <w:t>ukradene stvari</w:t>
      </w:r>
    </w:p>
    <w:p w:rsidR="0071604B" w:rsidRPr="003C16F8" w:rsidRDefault="0071604B" w:rsidP="002D4421">
      <w:pPr>
        <w:pStyle w:val="Odstavekseznama"/>
        <w:numPr>
          <w:ilvl w:val="0"/>
          <w:numId w:val="164"/>
        </w:numPr>
        <w:spacing w:line="240" w:lineRule="auto"/>
        <w:jc w:val="both"/>
      </w:pPr>
      <w:r w:rsidRPr="003C16F8">
        <w:t>ukradene stvari ni mogoče priposestvovati, dokler ne pride v roke last.; tudi velja, če stvar kupi nekdo, ki ni vede, da je stvar ukradena</w:t>
      </w:r>
    </w:p>
    <w:p w:rsidR="0071604B" w:rsidRPr="003C16F8" w:rsidRDefault="0071604B" w:rsidP="002D4421">
      <w:pPr>
        <w:pStyle w:val="Odstavekseznama"/>
        <w:numPr>
          <w:ilvl w:val="0"/>
          <w:numId w:val="164"/>
        </w:numPr>
        <w:spacing w:line="240" w:lineRule="auto"/>
        <w:jc w:val="both"/>
      </w:pPr>
      <w:r w:rsidRPr="003C16F8">
        <w:t>oblika pridobitve civ. last. p.</w:t>
      </w:r>
    </w:p>
    <w:p w:rsidR="0071604B" w:rsidRPr="003C16F8" w:rsidRDefault="0071604B" w:rsidP="002D4421">
      <w:pPr>
        <w:pStyle w:val="Odstavekseznama"/>
        <w:numPr>
          <w:ilvl w:val="0"/>
          <w:numId w:val="164"/>
        </w:numPr>
        <w:spacing w:line="240" w:lineRule="auto"/>
        <w:jc w:val="both"/>
      </w:pPr>
      <w:r w:rsidRPr="003C16F8">
        <w:t>priposestvovala lahko:</w:t>
      </w:r>
    </w:p>
    <w:p w:rsidR="0071604B" w:rsidRPr="003C16F8" w:rsidRDefault="0071604B" w:rsidP="002D4421">
      <w:pPr>
        <w:pStyle w:val="Odstavekseznama"/>
        <w:numPr>
          <w:ilvl w:val="0"/>
          <w:numId w:val="165"/>
        </w:numPr>
        <w:spacing w:line="240" w:lineRule="auto"/>
        <w:jc w:val="both"/>
      </w:pPr>
      <w:r w:rsidRPr="003C16F8">
        <w:t>bonitarni last.: neko res mancipi je pridobil samo s tradicijo</w:t>
      </w:r>
    </w:p>
    <w:p w:rsidR="0071604B" w:rsidRPr="003C16F8" w:rsidRDefault="0071604B" w:rsidP="002D4421">
      <w:pPr>
        <w:pStyle w:val="Odstavekseznama"/>
        <w:numPr>
          <w:ilvl w:val="0"/>
          <w:numId w:val="165"/>
        </w:numPr>
        <w:spacing w:line="240" w:lineRule="auto"/>
        <w:jc w:val="both"/>
      </w:pPr>
      <w:r w:rsidRPr="003C16F8">
        <w:t>dobroverni posestnik, ki mu je nelastnik izročil tujo stvar</w:t>
      </w:r>
    </w:p>
    <w:p w:rsidR="0071604B" w:rsidRPr="003C16F8" w:rsidRDefault="0071604B" w:rsidP="002D4421">
      <w:pPr>
        <w:pStyle w:val="Odstavekseznama"/>
        <w:numPr>
          <w:ilvl w:val="0"/>
          <w:numId w:val="166"/>
        </w:numPr>
        <w:spacing w:line="240" w:lineRule="auto"/>
        <w:jc w:val="both"/>
      </w:pPr>
      <w:r w:rsidRPr="003C16F8">
        <w:lastRenderedPageBreak/>
        <w:t>kl. p. – strožji pogoji: priposestljiva stvar, pridobitni naslov, dobra vera, posest in čas</w:t>
      </w:r>
    </w:p>
    <w:p w:rsidR="0071604B" w:rsidRPr="003C16F8" w:rsidRDefault="0071604B" w:rsidP="002D4421">
      <w:pPr>
        <w:pStyle w:val="Odstavekseznama"/>
        <w:numPr>
          <w:ilvl w:val="0"/>
          <w:numId w:val="166"/>
        </w:numPr>
        <w:spacing w:line="240" w:lineRule="auto"/>
        <w:jc w:val="both"/>
      </w:pPr>
      <w:r w:rsidRPr="003C16F8">
        <w:t>priposestvovalec je moral stvar posedovati (le vic. posest): posestnik je moral stvar posedovati kot svojo, ne more nelastniški posestnik</w:t>
      </w:r>
    </w:p>
    <w:p w:rsidR="0071604B" w:rsidRPr="003C16F8" w:rsidRDefault="0071604B" w:rsidP="002D4421">
      <w:pPr>
        <w:pStyle w:val="Odstavekseznama"/>
        <w:numPr>
          <w:ilvl w:val="0"/>
          <w:numId w:val="166"/>
        </w:numPr>
        <w:spacing w:line="240" w:lineRule="auto"/>
        <w:jc w:val="both"/>
      </w:pPr>
      <w:r w:rsidRPr="003C16F8">
        <w:t xml:space="preserve">priposestvovanje se nadaljuje, če je priposestvovalec stvar prepustil drugemu v posest (zastavil, dal v prekarij) </w:t>
      </w:r>
      <w:r w:rsidRPr="003C16F8">
        <w:sym w:font="Wingdings" w:char="F0E0"/>
      </w:r>
      <w:r w:rsidRPr="003C16F8">
        <w:t xml:space="preserve"> izvedeno </w:t>
      </w:r>
      <w:r w:rsidR="002D2FFB" w:rsidRPr="003C16F8">
        <w:t>poseduje</w:t>
      </w:r>
    </w:p>
    <w:p w:rsidR="002D2FFB" w:rsidRPr="003C16F8" w:rsidRDefault="002D2FFB" w:rsidP="002D4421">
      <w:pPr>
        <w:pStyle w:val="Odstavekseznama"/>
        <w:numPr>
          <w:ilvl w:val="0"/>
          <w:numId w:val="166"/>
        </w:numPr>
        <w:spacing w:line="240" w:lineRule="auto"/>
        <w:jc w:val="both"/>
      </w:pPr>
      <w:r w:rsidRPr="003C16F8">
        <w:t>posest mora imeti ustrezno podlago: priposest. pridobi posest kot kupec, obdarjenec, volilojemnik …</w:t>
      </w:r>
    </w:p>
    <w:p w:rsidR="002D2FFB" w:rsidRPr="003C16F8" w:rsidRDefault="002D2FFB" w:rsidP="002D4421">
      <w:pPr>
        <w:pStyle w:val="Odstavekseznama"/>
        <w:numPr>
          <w:ilvl w:val="0"/>
          <w:numId w:val="166"/>
        </w:numPr>
        <w:spacing w:line="240" w:lineRule="auto"/>
        <w:jc w:val="both"/>
      </w:pPr>
      <w:r w:rsidRPr="003C16F8">
        <w:t>posest priposest. lahko temelji še na drugih okol., lahko poseduje:</w:t>
      </w:r>
    </w:p>
    <w:p w:rsidR="002D2FFB" w:rsidRPr="003C16F8" w:rsidRDefault="002D2FFB" w:rsidP="002D4421">
      <w:pPr>
        <w:pStyle w:val="Odstavekseznama"/>
        <w:numPr>
          <w:ilvl w:val="0"/>
          <w:numId w:val="167"/>
        </w:numPr>
        <w:spacing w:line="240" w:lineRule="auto"/>
        <w:jc w:val="both"/>
      </w:pPr>
      <w:r w:rsidRPr="003C16F8">
        <w:t>okupant domnevno zavrže stvari</w:t>
      </w:r>
    </w:p>
    <w:p w:rsidR="002D2FFB" w:rsidRPr="003C16F8" w:rsidRDefault="002D2FFB" w:rsidP="002D4421">
      <w:pPr>
        <w:pStyle w:val="Odstavekseznama"/>
        <w:numPr>
          <w:ilvl w:val="0"/>
          <w:numId w:val="167"/>
        </w:numPr>
        <w:spacing w:line="240" w:lineRule="auto"/>
        <w:jc w:val="both"/>
      </w:pPr>
      <w:r w:rsidRPr="003C16F8">
        <w:t>dedič domnevno zap. stvari</w:t>
      </w:r>
    </w:p>
    <w:p w:rsidR="002D2FFB" w:rsidRPr="003C16F8" w:rsidRDefault="002D2FFB" w:rsidP="002D4421">
      <w:pPr>
        <w:pStyle w:val="Odstavekseznama"/>
        <w:numPr>
          <w:ilvl w:val="0"/>
          <w:numId w:val="167"/>
        </w:numPr>
        <w:spacing w:line="240" w:lineRule="auto"/>
        <w:jc w:val="both"/>
      </w:pPr>
      <w:r w:rsidRPr="003C16F8">
        <w:t>nekdo, ki verjame, da ima pridob. naslov, a ga v resnici nima</w:t>
      </w:r>
    </w:p>
    <w:p w:rsidR="002D2FFB" w:rsidRPr="003C16F8" w:rsidRDefault="002D2FFB" w:rsidP="002D4421">
      <w:pPr>
        <w:pStyle w:val="Odstavekseznama"/>
        <w:numPr>
          <w:ilvl w:val="0"/>
          <w:numId w:val="168"/>
        </w:numPr>
        <w:spacing w:line="240" w:lineRule="auto"/>
        <w:jc w:val="both"/>
      </w:pPr>
      <w:r w:rsidRPr="003C16F8">
        <w:t>priposestvovalec mora pridobiti stvar v dobri veri, ob pridobitvi mora biti zmotno prepričan, da je postal lastnik stvari; nepošteno ravnanje je moral dokazati tisti, ki oporeka pridobitvi last. p. na temelju priposestvovanja</w:t>
      </w:r>
    </w:p>
    <w:p w:rsidR="002D2FFB" w:rsidRPr="003C16F8" w:rsidRDefault="002D2FFB" w:rsidP="002D4421">
      <w:pPr>
        <w:pStyle w:val="Odstavekseznama"/>
        <w:numPr>
          <w:ilvl w:val="0"/>
          <w:numId w:val="168"/>
        </w:numPr>
        <w:spacing w:line="240" w:lineRule="auto"/>
        <w:jc w:val="both"/>
      </w:pPr>
      <w:r w:rsidRPr="003C16F8">
        <w:t>pripos. mora biti v dobri veri v trenutku pridobitve posesti, kasnejša zla vera ne škoduje</w:t>
      </w:r>
    </w:p>
    <w:p w:rsidR="002D2FFB" w:rsidRPr="003C16F8" w:rsidRDefault="002D2FFB" w:rsidP="002D4421">
      <w:pPr>
        <w:pStyle w:val="Odstavekseznama"/>
        <w:numPr>
          <w:ilvl w:val="0"/>
          <w:numId w:val="168"/>
        </w:numPr>
        <w:spacing w:line="240" w:lineRule="auto"/>
        <w:jc w:val="both"/>
      </w:pPr>
      <w:r w:rsidRPr="003C16F8">
        <w:t>če stvar začne priposestvovati zap., dedič lahko nadaljuje, čeprav ni v dobri veri</w:t>
      </w:r>
    </w:p>
    <w:p w:rsidR="002D2FFB" w:rsidRPr="003C16F8" w:rsidRDefault="002D2FFB" w:rsidP="002D4421">
      <w:pPr>
        <w:pStyle w:val="Odstavekseznama"/>
        <w:numPr>
          <w:ilvl w:val="0"/>
          <w:numId w:val="168"/>
        </w:numPr>
        <w:spacing w:line="240" w:lineRule="auto"/>
        <w:jc w:val="both"/>
      </w:pPr>
      <w:r w:rsidRPr="003C16F8">
        <w:t>priposestvovalna doba: vštetje časa, ko stvar poseduje prednik (dobra vera), priposest. mora biti nepretrgana (1 in 2 leti)</w:t>
      </w:r>
    </w:p>
    <w:p w:rsidR="002D2FFB" w:rsidRPr="003C16F8" w:rsidRDefault="002D2FFB" w:rsidP="002D4421">
      <w:pPr>
        <w:spacing w:line="240" w:lineRule="auto"/>
        <w:contextualSpacing/>
        <w:jc w:val="both"/>
      </w:pPr>
    </w:p>
    <w:p w:rsidR="002D2FFB" w:rsidRPr="00B149AA" w:rsidRDefault="00B149AA" w:rsidP="002D4421">
      <w:pPr>
        <w:pStyle w:val="Odstavekseznama"/>
        <w:numPr>
          <w:ilvl w:val="0"/>
          <w:numId w:val="169"/>
        </w:numPr>
        <w:spacing w:line="240" w:lineRule="auto"/>
        <w:jc w:val="both"/>
        <w:rPr>
          <w:b/>
        </w:rPr>
      </w:pPr>
      <w:r w:rsidRPr="00B149AA">
        <w:rPr>
          <w:b/>
        </w:rPr>
        <w:t>L</w:t>
      </w:r>
      <w:r w:rsidR="002D2FFB" w:rsidRPr="00B149AA">
        <w:rPr>
          <w:b/>
        </w:rPr>
        <w:t>ongi temporis praescriptio</w:t>
      </w:r>
    </w:p>
    <w:p w:rsidR="002D2FFB" w:rsidRPr="003C16F8" w:rsidRDefault="002D2FFB" w:rsidP="002D4421">
      <w:pPr>
        <w:pStyle w:val="Odstavekseznama"/>
        <w:numPr>
          <w:ilvl w:val="0"/>
          <w:numId w:val="170"/>
        </w:numPr>
        <w:spacing w:line="240" w:lineRule="auto"/>
        <w:jc w:val="both"/>
      </w:pPr>
      <w:r w:rsidRPr="003C16F8">
        <w:t>na provinc. zemlj. ni mogoče pridobiti last. p.; le posest, ki omogoča uživanje in uporabo</w:t>
      </w:r>
    </w:p>
    <w:p w:rsidR="002D2FFB" w:rsidRPr="003C16F8" w:rsidRDefault="002D2FFB" w:rsidP="002D4421">
      <w:pPr>
        <w:pStyle w:val="Odstavekseznama"/>
        <w:numPr>
          <w:ilvl w:val="0"/>
          <w:numId w:val="170"/>
        </w:numPr>
        <w:spacing w:line="240" w:lineRule="auto"/>
        <w:jc w:val="both"/>
      </w:pPr>
      <w:r w:rsidRPr="003C16F8">
        <w:t>dej. obl. posestnikov je bila pravica, zavarovana s T (podobna lastninski)</w:t>
      </w:r>
    </w:p>
    <w:p w:rsidR="002D2FFB" w:rsidRPr="003C16F8" w:rsidRDefault="002D2FFB" w:rsidP="002D4421">
      <w:pPr>
        <w:pStyle w:val="Odstavekseznama"/>
        <w:numPr>
          <w:ilvl w:val="0"/>
          <w:numId w:val="171"/>
        </w:numPr>
        <w:spacing w:line="240" w:lineRule="auto"/>
        <w:jc w:val="both"/>
      </w:pPr>
      <w:r w:rsidRPr="003C16F8">
        <w:t>ali je mogoče tako p. pridobiti s priposest. ?; nekdo, ki je zemlj. dobroverno pridobil, se lahko zoperstavi T njegovefa lastnika?</w:t>
      </w:r>
    </w:p>
    <w:p w:rsidR="002D2FFB" w:rsidRPr="003C16F8" w:rsidRDefault="002D2FFB" w:rsidP="002D4421">
      <w:pPr>
        <w:pStyle w:val="Odstavekseznama"/>
        <w:numPr>
          <w:ilvl w:val="0"/>
          <w:numId w:val="171"/>
        </w:numPr>
        <w:spacing w:line="240" w:lineRule="auto"/>
        <w:jc w:val="both"/>
      </w:pPr>
      <w:r w:rsidRPr="003C16F8">
        <w:t xml:space="preserve">zoper T lastnika začeli takemu posestniku priznavati ugovor dolgotrajne posesti: EXC° ali PRAESCRIPTIO LONGI TEMPORIS </w:t>
      </w:r>
      <w:r w:rsidRPr="003C16F8">
        <w:sym w:font="Wingdings" w:char="F0E0"/>
      </w:r>
      <w:r w:rsidRPr="003C16F8">
        <w:t xml:space="preserve"> ugovor uveljavlja tisti, ki je pridobil posest v dobri veri in v skladu z velj. p. (p. podlaga) + zemlj. je nemoteno posedoval določen čas; stranki v isti občini 10 let, drugače 20</w:t>
      </w:r>
    </w:p>
    <w:p w:rsidR="002D2FFB" w:rsidRPr="003C16F8" w:rsidRDefault="002D2FFB" w:rsidP="002D4421">
      <w:pPr>
        <w:pStyle w:val="Odstavekseznama"/>
        <w:numPr>
          <w:ilvl w:val="0"/>
          <w:numId w:val="173"/>
        </w:numPr>
        <w:spacing w:line="240" w:lineRule="auto"/>
        <w:jc w:val="both"/>
      </w:pPr>
      <w:r w:rsidRPr="003C16F8">
        <w:t>Just. p.: daljše priposest. obdobje (3, 10 ali 20 let)</w:t>
      </w:r>
    </w:p>
    <w:p w:rsidR="002D2FFB" w:rsidRDefault="002D2FFB" w:rsidP="002D4421">
      <w:pPr>
        <w:pStyle w:val="Odstavekseznama"/>
        <w:spacing w:line="240" w:lineRule="auto"/>
        <w:ind w:left="1211"/>
        <w:jc w:val="both"/>
      </w:pPr>
      <w:r w:rsidRPr="003C16F8">
        <w:t xml:space="preserve">+ za obliko priposest. se je štelo zastaranje last. T (po 30 oz. 40 letih) </w:t>
      </w:r>
      <w:r w:rsidRPr="003C16F8">
        <w:sym w:font="Wingdings" w:char="F0E0"/>
      </w:r>
      <w:r w:rsidRPr="003C16F8">
        <w:t xml:space="preserve"> dobra vera je, p. podlaga ni potrebna </w:t>
      </w:r>
      <w:r w:rsidRPr="003C16F8">
        <w:sym w:font="Wingdings" w:char="F0E0"/>
      </w:r>
      <w:r w:rsidRPr="003C16F8">
        <w:t xml:space="preserve"> pripos. ukradenih, ne pa tudi na silo pridobljenih stvari</w:t>
      </w:r>
    </w:p>
    <w:p w:rsidR="00B149AA" w:rsidRDefault="00B149AA" w:rsidP="002D4421">
      <w:pPr>
        <w:pStyle w:val="Odstavekseznama"/>
        <w:spacing w:line="240" w:lineRule="auto"/>
        <w:ind w:left="1211"/>
        <w:jc w:val="both"/>
      </w:pPr>
    </w:p>
    <w:p w:rsidR="00B149AA" w:rsidRPr="003C16F8" w:rsidRDefault="00B149AA" w:rsidP="002D4421">
      <w:pPr>
        <w:pStyle w:val="Odstavekseznama"/>
        <w:spacing w:line="240" w:lineRule="auto"/>
        <w:ind w:left="1211"/>
        <w:jc w:val="both"/>
      </w:pPr>
    </w:p>
    <w:p w:rsidR="002D2FFB" w:rsidRPr="00B149AA" w:rsidRDefault="002D2FFB" w:rsidP="002D4421">
      <w:pPr>
        <w:spacing w:line="240" w:lineRule="auto"/>
        <w:contextualSpacing/>
        <w:jc w:val="both"/>
        <w:rPr>
          <w:b/>
          <w:i/>
          <w:sz w:val="34"/>
          <w:szCs w:val="34"/>
        </w:rPr>
      </w:pPr>
      <w:r w:rsidRPr="00B149AA">
        <w:rPr>
          <w:b/>
          <w:i/>
          <w:sz w:val="34"/>
          <w:szCs w:val="34"/>
        </w:rPr>
        <w:t>VARSTVO LASTNINSKE PRAVICE</w:t>
      </w:r>
    </w:p>
    <w:p w:rsidR="002D2FFB" w:rsidRPr="003C16F8" w:rsidRDefault="002D2FFB" w:rsidP="002D4421">
      <w:pPr>
        <w:pStyle w:val="Odstavekseznama"/>
        <w:numPr>
          <w:ilvl w:val="0"/>
          <w:numId w:val="172"/>
        </w:numPr>
        <w:spacing w:line="240" w:lineRule="auto"/>
        <w:jc w:val="both"/>
      </w:pPr>
      <w:r w:rsidRPr="003C16F8">
        <w:t>2 primera potrebe po varovanju last. p.:</w:t>
      </w:r>
    </w:p>
    <w:p w:rsidR="002D2FFB" w:rsidRPr="003C16F8" w:rsidRDefault="00685361" w:rsidP="002D4421">
      <w:pPr>
        <w:pStyle w:val="Odstavekseznama"/>
        <w:numPr>
          <w:ilvl w:val="0"/>
          <w:numId w:val="174"/>
        </w:numPr>
        <w:spacing w:line="240" w:lineRule="auto"/>
        <w:jc w:val="both"/>
      </w:pPr>
      <w:r w:rsidRPr="003C16F8">
        <w:t>nekdo neupr. poseduje stvar, ki je predmet last. p.</w:t>
      </w:r>
    </w:p>
    <w:p w:rsidR="00685361" w:rsidRPr="003C16F8" w:rsidRDefault="00685361" w:rsidP="002D4421">
      <w:pPr>
        <w:pStyle w:val="Odstavekseznama"/>
        <w:numPr>
          <w:ilvl w:val="0"/>
          <w:numId w:val="174"/>
        </w:numPr>
        <w:spacing w:line="240" w:lineRule="auto"/>
        <w:jc w:val="both"/>
      </w:pPr>
      <w:r w:rsidRPr="003C16F8">
        <w:t>ko je prihajalo do vznemirjenja lastnika s tem, da si je nekdo na stvari lastil služnost ali je sicer nedopustno in moteče posegal po stvari</w:t>
      </w:r>
    </w:p>
    <w:p w:rsidR="00685361" w:rsidRDefault="00685361" w:rsidP="002D4421">
      <w:pPr>
        <w:spacing w:line="240" w:lineRule="auto"/>
        <w:contextualSpacing/>
        <w:jc w:val="both"/>
      </w:pPr>
    </w:p>
    <w:p w:rsidR="00B149AA" w:rsidRPr="00B149AA" w:rsidRDefault="00B149AA" w:rsidP="002D4421">
      <w:pPr>
        <w:spacing w:line="240" w:lineRule="auto"/>
        <w:contextualSpacing/>
        <w:jc w:val="both"/>
        <w:rPr>
          <w:b/>
          <w:i/>
          <w:sz w:val="26"/>
          <w:szCs w:val="26"/>
        </w:rPr>
      </w:pPr>
      <w:r w:rsidRPr="00B149AA">
        <w:rPr>
          <w:b/>
          <w:i/>
          <w:sz w:val="26"/>
          <w:szCs w:val="26"/>
        </w:rPr>
        <w:t>a) REI VINDICATIO</w:t>
      </w:r>
    </w:p>
    <w:p w:rsidR="00685361" w:rsidRPr="003C16F8" w:rsidRDefault="00685361" w:rsidP="002D4421">
      <w:pPr>
        <w:pStyle w:val="Odstavekseznama"/>
        <w:numPr>
          <w:ilvl w:val="0"/>
          <w:numId w:val="172"/>
        </w:numPr>
        <w:spacing w:line="240" w:lineRule="auto"/>
        <w:jc w:val="both"/>
      </w:pPr>
      <w:r w:rsidRPr="003C16F8">
        <w:t>namenjena varstvu civ. lastnine</w:t>
      </w:r>
    </w:p>
    <w:p w:rsidR="00685361" w:rsidRPr="003C16F8" w:rsidRDefault="00685361" w:rsidP="002D4421">
      <w:pPr>
        <w:pStyle w:val="Odstavekseznama"/>
        <w:numPr>
          <w:ilvl w:val="0"/>
          <w:numId w:val="172"/>
        </w:numPr>
        <w:spacing w:line="240" w:lineRule="auto"/>
        <w:jc w:val="both"/>
      </w:pPr>
      <w:r w:rsidRPr="003C16F8">
        <w:t xml:space="preserve">kl. p.: T neposedujočega lastnika zoper posedujočega nelast., ki je izgubil posest svoje stvari, zoper njenega posestnika </w:t>
      </w:r>
      <w:r w:rsidRPr="003C16F8">
        <w:sym w:font="Wingdings" w:char="F0E0"/>
      </w:r>
      <w:r w:rsidRPr="003C16F8">
        <w:t xml:space="preserve"> last. z njo zasleduje svojo stvar; do pravde pride, kadar toženec oporeka tožniku, drugače pretor stvar prisodi tožniku </w:t>
      </w:r>
      <w:r w:rsidRPr="003C16F8">
        <w:sym w:font="Wingdings" w:char="F0E0"/>
      </w:r>
      <w:r w:rsidRPr="003C16F8">
        <w:t xml:space="preserve"> INTERDIKT QUEM FUNDUM: zemlj.</w:t>
      </w:r>
    </w:p>
    <w:p w:rsidR="00DE62E9" w:rsidRPr="003C16F8" w:rsidRDefault="00DE62E9" w:rsidP="002D4421">
      <w:pPr>
        <w:pStyle w:val="Odstavekseznama"/>
        <w:numPr>
          <w:ilvl w:val="0"/>
          <w:numId w:val="172"/>
        </w:numPr>
        <w:spacing w:line="240" w:lineRule="auto"/>
        <w:jc w:val="both"/>
      </w:pPr>
      <w:r w:rsidRPr="003C16F8">
        <w:t xml:space="preserve">kadar toženec taji, da ima sporno stvar v posesti, mora tožnik dokazati, da toženec v resnici poseduje </w:t>
      </w:r>
      <w:r w:rsidRPr="003C16F8">
        <w:sym w:font="Wingdings" w:char="F0E0"/>
      </w:r>
      <w:r w:rsidRPr="003C16F8">
        <w:t xml:space="preserve"> lahko uporabi predložitveno T</w:t>
      </w:r>
    </w:p>
    <w:p w:rsidR="00DE62E9" w:rsidRPr="003C16F8" w:rsidRDefault="00DE62E9" w:rsidP="002D4421">
      <w:pPr>
        <w:pStyle w:val="Odstavekseznama"/>
        <w:spacing w:line="240" w:lineRule="auto"/>
        <w:ind w:left="360"/>
        <w:jc w:val="both"/>
      </w:pPr>
      <w:r w:rsidRPr="003C16F8">
        <w:t xml:space="preserve">A° AD EXHIBENUM; toženec se mora spustiti v razpravljanje </w:t>
      </w:r>
      <w:r w:rsidRPr="003C16F8">
        <w:sym w:font="Wingdings" w:char="F0E0"/>
      </w:r>
      <w:r w:rsidRPr="003C16F8">
        <w:t xml:space="preserve"> prepustitev stvari ne vpliva na obstoj last. p. </w:t>
      </w:r>
      <w:r w:rsidRPr="003C16F8">
        <w:sym w:font="Wingdings" w:char="F0E0"/>
      </w:r>
      <w:r w:rsidRPr="003C16F8">
        <w:t xml:space="preserve"> od tožnika zahteva stvar z last. T </w:t>
      </w:r>
      <w:r w:rsidRPr="003C16F8">
        <w:sym w:font="Wingdings" w:char="F0E0"/>
      </w:r>
      <w:r w:rsidRPr="003C16F8">
        <w:t xml:space="preserve"> dokazati mora, da je lastnik</w:t>
      </w:r>
    </w:p>
    <w:p w:rsidR="00DE62E9" w:rsidRPr="003C16F8" w:rsidRDefault="00DE62E9" w:rsidP="002D4421">
      <w:pPr>
        <w:pStyle w:val="Odstavekseznama"/>
        <w:spacing w:line="240" w:lineRule="auto"/>
        <w:ind w:left="360"/>
        <w:jc w:val="both"/>
      </w:pPr>
    </w:p>
    <w:p w:rsidR="00DE62E9" w:rsidRPr="00B149AA" w:rsidRDefault="00B149AA" w:rsidP="002D4421">
      <w:pPr>
        <w:pStyle w:val="Odstavekseznama"/>
        <w:numPr>
          <w:ilvl w:val="0"/>
          <w:numId w:val="175"/>
        </w:numPr>
        <w:spacing w:line="240" w:lineRule="auto"/>
        <w:jc w:val="both"/>
        <w:rPr>
          <w:i/>
        </w:rPr>
      </w:pPr>
      <w:r>
        <w:rPr>
          <w:i/>
        </w:rPr>
        <w:t>T</w:t>
      </w:r>
      <w:r w:rsidR="00DE62E9" w:rsidRPr="00B149AA">
        <w:rPr>
          <w:i/>
        </w:rPr>
        <w:t>ožbena formula</w:t>
      </w:r>
    </w:p>
    <w:p w:rsidR="00DE62E9" w:rsidRPr="003C16F8" w:rsidRDefault="00DE62E9" w:rsidP="002D4421">
      <w:pPr>
        <w:pStyle w:val="Odstavekseznama"/>
        <w:numPr>
          <w:ilvl w:val="0"/>
          <w:numId w:val="176"/>
        </w:numPr>
        <w:spacing w:line="240" w:lineRule="auto"/>
        <w:jc w:val="both"/>
      </w:pPr>
      <w:r w:rsidRPr="003C16F8">
        <w:t>T se glasi na plačilo vrednosti stvari, ne na njeno vrnitev</w:t>
      </w:r>
    </w:p>
    <w:p w:rsidR="00DE62E9" w:rsidRPr="003C16F8" w:rsidRDefault="00DE62E9" w:rsidP="002D4421">
      <w:pPr>
        <w:pStyle w:val="Odstavekseznama"/>
        <w:numPr>
          <w:ilvl w:val="0"/>
          <w:numId w:val="176"/>
        </w:numPr>
        <w:spacing w:line="240" w:lineRule="auto"/>
        <w:jc w:val="both"/>
      </w:pPr>
      <w:r w:rsidRPr="003C16F8">
        <w:t>RESTITUTORNA KLAVZULA: toženec se lahko izogne plačilu zneska, če stvar vrne tožniku</w:t>
      </w:r>
    </w:p>
    <w:p w:rsidR="00DE62E9" w:rsidRPr="003C16F8" w:rsidRDefault="00DE62E9" w:rsidP="002D4421">
      <w:pPr>
        <w:pStyle w:val="Odstavekseznama"/>
        <w:numPr>
          <w:ilvl w:val="0"/>
          <w:numId w:val="176"/>
        </w:numPr>
        <w:spacing w:line="240" w:lineRule="auto"/>
        <w:jc w:val="both"/>
      </w:pPr>
      <w:r w:rsidRPr="003C16F8">
        <w:t>EKSTRAORDINAREN POST.: obsodba se glasi na vrnitev stvari; če je toženec ne vrne, mu je stvar odvzeta s silo</w:t>
      </w:r>
    </w:p>
    <w:p w:rsidR="00DE62E9" w:rsidRPr="00B149AA" w:rsidRDefault="00B149AA" w:rsidP="002D4421">
      <w:pPr>
        <w:pStyle w:val="Odstavekseznama"/>
        <w:numPr>
          <w:ilvl w:val="0"/>
          <w:numId w:val="175"/>
        </w:numPr>
        <w:spacing w:line="240" w:lineRule="auto"/>
        <w:jc w:val="both"/>
        <w:rPr>
          <w:i/>
        </w:rPr>
      </w:pPr>
      <w:r w:rsidRPr="00B149AA">
        <w:rPr>
          <w:i/>
        </w:rPr>
        <w:t>A</w:t>
      </w:r>
      <w:r w:rsidR="00DE62E9" w:rsidRPr="00B149AA">
        <w:rPr>
          <w:i/>
        </w:rPr>
        <w:t>ktivna legitimacija</w:t>
      </w:r>
    </w:p>
    <w:p w:rsidR="00DE62E9" w:rsidRPr="003C16F8" w:rsidRDefault="00DE62E9" w:rsidP="002D4421">
      <w:pPr>
        <w:pStyle w:val="Odstavekseznama"/>
        <w:numPr>
          <w:ilvl w:val="0"/>
          <w:numId w:val="177"/>
        </w:numPr>
        <w:spacing w:line="240" w:lineRule="auto"/>
        <w:jc w:val="both"/>
      </w:pPr>
      <w:r w:rsidRPr="003C16F8">
        <w:t>akt. leg. za rei vin. je bil civ. lastnik stvari</w:t>
      </w:r>
    </w:p>
    <w:p w:rsidR="00DE62E9" w:rsidRPr="003C16F8" w:rsidRDefault="00DE62E9" w:rsidP="002D4421">
      <w:pPr>
        <w:pStyle w:val="Odstavekseznama"/>
        <w:numPr>
          <w:ilvl w:val="0"/>
          <w:numId w:val="177"/>
        </w:numPr>
        <w:spacing w:line="240" w:lineRule="auto"/>
        <w:jc w:val="both"/>
      </w:pPr>
      <w:r w:rsidRPr="003C16F8">
        <w:lastRenderedPageBreak/>
        <w:t>post. pred pretorjem se začne s tožnikovo trditvijo, da je stvar njegova</w:t>
      </w:r>
    </w:p>
    <w:p w:rsidR="00DE62E9" w:rsidRPr="003C16F8" w:rsidRDefault="00DE62E9" w:rsidP="002D4421">
      <w:pPr>
        <w:pStyle w:val="Odstavekseznama"/>
        <w:numPr>
          <w:ilvl w:val="0"/>
          <w:numId w:val="177"/>
        </w:numPr>
        <w:spacing w:line="240" w:lineRule="auto"/>
        <w:jc w:val="both"/>
      </w:pPr>
      <w:r w:rsidRPr="003C16F8">
        <w:t>tožnik mora svojo last. p. dokazati (pravico p. prednika in neoporečnost pridobitvenega načina)</w:t>
      </w:r>
    </w:p>
    <w:p w:rsidR="00DE62E9" w:rsidRPr="00B149AA" w:rsidRDefault="00B149AA" w:rsidP="002D4421">
      <w:pPr>
        <w:pStyle w:val="Odstavekseznama"/>
        <w:numPr>
          <w:ilvl w:val="0"/>
          <w:numId w:val="175"/>
        </w:numPr>
        <w:spacing w:line="240" w:lineRule="auto"/>
        <w:jc w:val="both"/>
        <w:rPr>
          <w:i/>
        </w:rPr>
      </w:pPr>
      <w:r w:rsidRPr="00B149AA">
        <w:rPr>
          <w:i/>
        </w:rPr>
        <w:t>P</w:t>
      </w:r>
      <w:r w:rsidR="00DE62E9" w:rsidRPr="00B149AA">
        <w:rPr>
          <w:i/>
        </w:rPr>
        <w:t>asivna legitimacija</w:t>
      </w:r>
    </w:p>
    <w:p w:rsidR="00DE62E9" w:rsidRPr="003C16F8" w:rsidRDefault="00DE62E9" w:rsidP="002D4421">
      <w:pPr>
        <w:pStyle w:val="Odstavekseznama"/>
        <w:numPr>
          <w:ilvl w:val="0"/>
          <w:numId w:val="178"/>
        </w:numPr>
        <w:spacing w:line="240" w:lineRule="auto"/>
        <w:jc w:val="both"/>
      </w:pPr>
      <w:r w:rsidRPr="003C16F8">
        <w:t>reivind. T je mogoče naperiti proti posestniku stvari, ki je tožniku oporekal last. p.; tožiti je bilo mogoče samo dobro in nedobronamernega posestnika; ostali niso oporekali, da je stvar njihova</w:t>
      </w:r>
    </w:p>
    <w:p w:rsidR="00DE62E9" w:rsidRPr="003C16F8" w:rsidRDefault="00DE62E9" w:rsidP="002D4421">
      <w:pPr>
        <w:pStyle w:val="Odstavekseznama"/>
        <w:numPr>
          <w:ilvl w:val="0"/>
          <w:numId w:val="178"/>
        </w:numPr>
        <w:spacing w:line="240" w:lineRule="auto"/>
        <w:jc w:val="both"/>
      </w:pPr>
      <w:r w:rsidRPr="003C16F8">
        <w:t>toženčeva vloga pasivna, domneva last. p., ki izhaja iz posesti stvari</w:t>
      </w:r>
    </w:p>
    <w:p w:rsidR="00DE62E9" w:rsidRPr="003C16F8" w:rsidRDefault="00DE62E9" w:rsidP="002D4421">
      <w:pPr>
        <w:pStyle w:val="Odstavekseznama"/>
        <w:numPr>
          <w:ilvl w:val="0"/>
          <w:numId w:val="178"/>
        </w:numPr>
        <w:spacing w:line="240" w:lineRule="auto"/>
        <w:jc w:val="both"/>
      </w:pPr>
      <w:r w:rsidRPr="003C16F8">
        <w:t>toženec je moral sporno stvar posedovati, v post. pred pretorjem je morala biti stvar navzoča, zadošča tudi del, ki predstavlja celoto (ladja, čreda)</w:t>
      </w:r>
    </w:p>
    <w:p w:rsidR="00DE62E9" w:rsidRPr="003C16F8" w:rsidRDefault="00DE62E9" w:rsidP="002D4421">
      <w:pPr>
        <w:pStyle w:val="Odstavekseznama"/>
        <w:numPr>
          <w:ilvl w:val="0"/>
          <w:numId w:val="178"/>
        </w:numPr>
        <w:spacing w:line="240" w:lineRule="auto"/>
        <w:jc w:val="both"/>
      </w:pPr>
      <w:r w:rsidRPr="003C16F8">
        <w:t>kl. p.: ne zahtevajo več navzočnosti stvari, le da toženec ob litis</w:t>
      </w:r>
      <w:r w:rsidR="009E788A" w:rsidRPr="003C16F8">
        <w:t>.</w:t>
      </w:r>
      <w:r w:rsidRPr="003C16F8">
        <w:t xml:space="preserve"> kant. stvar poseduje, sicer post. ni mogoč</w:t>
      </w:r>
    </w:p>
    <w:p w:rsidR="00DE62E9" w:rsidRPr="003C16F8" w:rsidRDefault="00DE62E9" w:rsidP="002D4421">
      <w:pPr>
        <w:pStyle w:val="Odstavekseznama"/>
        <w:numPr>
          <w:ilvl w:val="0"/>
          <w:numId w:val="178"/>
        </w:numPr>
        <w:spacing w:line="240" w:lineRule="auto"/>
        <w:jc w:val="both"/>
      </w:pPr>
      <w:r w:rsidRPr="003C16F8">
        <w:t>toženec, ki stvari ni posedoval, je bil oproščen</w:t>
      </w:r>
    </w:p>
    <w:p w:rsidR="00DE62E9" w:rsidRPr="003C16F8" w:rsidRDefault="00DE62E9" w:rsidP="002D4421">
      <w:pPr>
        <w:pStyle w:val="Odstavekseznama"/>
        <w:numPr>
          <w:ilvl w:val="0"/>
          <w:numId w:val="178"/>
        </w:numPr>
        <w:spacing w:line="240" w:lineRule="auto"/>
        <w:jc w:val="both"/>
      </w:pPr>
      <w:r w:rsidRPr="003C16F8">
        <w:t xml:space="preserve">pravilo: velja za toženca, ki prenega posedovati, da bi se izognil T </w:t>
      </w:r>
      <w:r w:rsidRPr="003C16F8">
        <w:sym w:font="Wingdings" w:char="F0E0"/>
      </w:r>
      <w:r w:rsidRPr="003C16F8">
        <w:t xml:space="preserve"> toženec ni oproščen</w:t>
      </w:r>
    </w:p>
    <w:p w:rsidR="00DE62E9" w:rsidRPr="003C16F8" w:rsidRDefault="00DE62E9" w:rsidP="002D4421">
      <w:pPr>
        <w:pStyle w:val="Odstavekseznama"/>
        <w:numPr>
          <w:ilvl w:val="0"/>
          <w:numId w:val="178"/>
        </w:numPr>
        <w:spacing w:line="240" w:lineRule="auto"/>
        <w:jc w:val="both"/>
      </w:pPr>
      <w:r w:rsidRPr="003C16F8">
        <w:t>FIKCIJA POSESTI: za 2 neposestnika, pri katerih so fingirali, da posedujeta</w:t>
      </w:r>
    </w:p>
    <w:p w:rsidR="00DE62E9" w:rsidRPr="003C16F8" w:rsidRDefault="00DE62E9" w:rsidP="002D4421">
      <w:pPr>
        <w:pStyle w:val="Odstavekseznama"/>
        <w:numPr>
          <w:ilvl w:val="0"/>
          <w:numId w:val="179"/>
        </w:numPr>
        <w:spacing w:line="240" w:lineRule="auto"/>
        <w:jc w:val="both"/>
      </w:pPr>
      <w:r w:rsidRPr="003C16F8">
        <w:t>tisti, ki se spusti v pravdo kot posestnik sporne stvari, čeprav v resnici stvari sploh ni posedoval; lastnika hotel zavesti, da bi pravi dej. posestnik stvar priposestvoval</w:t>
      </w:r>
    </w:p>
    <w:p w:rsidR="00DE62E9" w:rsidRPr="003C16F8" w:rsidRDefault="009E788A" w:rsidP="002D4421">
      <w:pPr>
        <w:pStyle w:val="Odstavekseznama"/>
        <w:numPr>
          <w:ilvl w:val="0"/>
          <w:numId w:val="179"/>
        </w:numPr>
        <w:spacing w:line="240" w:lineRule="auto"/>
        <w:jc w:val="both"/>
      </w:pPr>
      <w:r w:rsidRPr="003C16F8">
        <w:t>tisti, ki je pred litis. kant. določno opustil posest sporne stvari, lastniku je preprečil njeno zasledovanje (uničenje stvari)</w:t>
      </w:r>
    </w:p>
    <w:p w:rsidR="009E788A" w:rsidRPr="003C16F8" w:rsidRDefault="009E788A" w:rsidP="002D4421">
      <w:pPr>
        <w:pStyle w:val="Odstavekseznama"/>
        <w:numPr>
          <w:ilvl w:val="0"/>
          <w:numId w:val="180"/>
        </w:numPr>
        <w:spacing w:line="240" w:lineRule="auto"/>
        <w:jc w:val="both"/>
      </w:pPr>
      <w:r w:rsidRPr="003C16F8">
        <w:t xml:space="preserve">če tožnik začne post. proti detentorju in ta ugovarja njegovi trditvi, s tem postane posestnik, saj jasno izrazi svojo posestno voljo; detentor zoper katerega je ta naperil last. T je imenoval tistega, od katerega je imel stvar </w:t>
      </w:r>
      <w:r w:rsidRPr="003C16F8">
        <w:sym w:font="Wingdings" w:char="F0E0"/>
      </w:r>
      <w:r w:rsidRPr="003C16F8">
        <w:t xml:space="preserve"> pretor določi … ?</w:t>
      </w:r>
    </w:p>
    <w:p w:rsidR="00DE62E9" w:rsidRPr="00B149AA" w:rsidRDefault="00B149AA" w:rsidP="002D4421">
      <w:pPr>
        <w:pStyle w:val="Odstavekseznama"/>
        <w:numPr>
          <w:ilvl w:val="0"/>
          <w:numId w:val="175"/>
        </w:numPr>
        <w:spacing w:line="240" w:lineRule="auto"/>
        <w:jc w:val="both"/>
        <w:rPr>
          <w:i/>
        </w:rPr>
      </w:pPr>
      <w:r w:rsidRPr="00B149AA">
        <w:rPr>
          <w:i/>
        </w:rPr>
        <w:t>T</w:t>
      </w:r>
      <w:r w:rsidR="00DE62E9" w:rsidRPr="00B149AA">
        <w:rPr>
          <w:i/>
        </w:rPr>
        <w:t>ožbeni zahtevek</w:t>
      </w:r>
    </w:p>
    <w:p w:rsidR="009E788A" w:rsidRPr="003C16F8" w:rsidRDefault="009E788A" w:rsidP="002D4421">
      <w:pPr>
        <w:pStyle w:val="Odstavekseznama"/>
        <w:numPr>
          <w:ilvl w:val="0"/>
          <w:numId w:val="180"/>
        </w:numPr>
        <w:spacing w:line="240" w:lineRule="auto"/>
        <w:jc w:val="both"/>
      </w:pPr>
      <w:r w:rsidRPr="003C16F8">
        <w:t>z rei. vind. tožnik zasleduje svojo stvar</w:t>
      </w:r>
    </w:p>
    <w:p w:rsidR="009E788A" w:rsidRPr="003C16F8" w:rsidRDefault="009E788A" w:rsidP="002D4421">
      <w:pPr>
        <w:pStyle w:val="Odstavekseznama"/>
        <w:numPr>
          <w:ilvl w:val="0"/>
          <w:numId w:val="180"/>
        </w:numPr>
        <w:spacing w:line="240" w:lineRule="auto"/>
        <w:jc w:val="both"/>
      </w:pPr>
      <w:r w:rsidRPr="003C16F8">
        <w:t>T ima 2 dela:</w:t>
      </w:r>
    </w:p>
    <w:p w:rsidR="009E788A" w:rsidRPr="003C16F8" w:rsidRDefault="009E788A" w:rsidP="002D4421">
      <w:pPr>
        <w:pStyle w:val="Odstavekseznama"/>
        <w:numPr>
          <w:ilvl w:val="0"/>
          <w:numId w:val="181"/>
        </w:numPr>
        <w:spacing w:line="240" w:lineRule="auto"/>
        <w:jc w:val="both"/>
      </w:pPr>
      <w:r w:rsidRPr="003C16F8">
        <w:t>namen ugotoviti tožnikovo last. p. in mu v primeru uspeha zagotoviti vrnitev stvari</w:t>
      </w:r>
    </w:p>
    <w:p w:rsidR="009E788A" w:rsidRPr="003C16F8" w:rsidRDefault="009E788A" w:rsidP="002D4421">
      <w:pPr>
        <w:pStyle w:val="Odstavekseznama"/>
        <w:numPr>
          <w:ilvl w:val="0"/>
          <w:numId w:val="181"/>
        </w:numPr>
        <w:spacing w:line="240" w:lineRule="auto"/>
        <w:jc w:val="both"/>
      </w:pPr>
      <w:r w:rsidRPr="003C16F8">
        <w:t>ne ugotavlja se kdo je v resnici lastnik sporne stvari, preverja se le tožnikova pravica</w:t>
      </w:r>
    </w:p>
    <w:p w:rsidR="009E788A" w:rsidRPr="003C16F8" w:rsidRDefault="009E788A" w:rsidP="002D4421">
      <w:pPr>
        <w:pStyle w:val="Odstavekseznama"/>
        <w:numPr>
          <w:ilvl w:val="0"/>
          <w:numId w:val="182"/>
        </w:numPr>
        <w:spacing w:line="240" w:lineRule="auto"/>
        <w:jc w:val="both"/>
      </w:pPr>
      <w:r w:rsidRPr="003C16F8">
        <w:t>sodnik najprej ugotovi last. p., z vmesno sodbo naroči tožencu vrnitev stvari, če toženec tega ne stori ga obsodi na plačilo njene vrednosti (vrednost oceni tožnik); ocena je vedno visoka, ugodneje je stvar vrniti</w:t>
      </w:r>
    </w:p>
    <w:p w:rsidR="009E788A" w:rsidRPr="003C16F8" w:rsidRDefault="009E788A" w:rsidP="002D4421">
      <w:pPr>
        <w:pStyle w:val="Odstavekseznama"/>
        <w:numPr>
          <w:ilvl w:val="0"/>
          <w:numId w:val="182"/>
        </w:numPr>
        <w:spacing w:line="240" w:lineRule="auto"/>
        <w:jc w:val="both"/>
      </w:pPr>
      <w:r w:rsidRPr="003C16F8">
        <w:t>s plačilom denarne vrednosti toženec postane lastnik stvari</w:t>
      </w:r>
    </w:p>
    <w:p w:rsidR="00DE62E9" w:rsidRPr="00B149AA" w:rsidRDefault="00B149AA" w:rsidP="002D4421">
      <w:pPr>
        <w:pStyle w:val="Odstavekseznama"/>
        <w:numPr>
          <w:ilvl w:val="0"/>
          <w:numId w:val="175"/>
        </w:numPr>
        <w:spacing w:line="240" w:lineRule="auto"/>
        <w:jc w:val="both"/>
        <w:rPr>
          <w:i/>
        </w:rPr>
      </w:pPr>
      <w:r>
        <w:rPr>
          <w:i/>
        </w:rPr>
        <w:t>V</w:t>
      </w:r>
      <w:r w:rsidR="00DE62E9" w:rsidRPr="00B149AA">
        <w:rPr>
          <w:i/>
        </w:rPr>
        <w:t>rnitev sporne stvari</w:t>
      </w:r>
    </w:p>
    <w:p w:rsidR="009E788A" w:rsidRPr="003C16F8" w:rsidRDefault="009E788A" w:rsidP="002D4421">
      <w:pPr>
        <w:pStyle w:val="Odstavekseznama"/>
        <w:numPr>
          <w:ilvl w:val="0"/>
          <w:numId w:val="183"/>
        </w:numPr>
        <w:spacing w:line="240" w:lineRule="auto"/>
        <w:jc w:val="both"/>
      </w:pPr>
      <w:r w:rsidRPr="003C16F8">
        <w:t>če se toženec odloči za vrnitev stvari jo mora vrniti z vsem, kar spada zraven</w:t>
      </w:r>
    </w:p>
    <w:p w:rsidR="009E788A" w:rsidRPr="003C16F8" w:rsidRDefault="009E788A" w:rsidP="002D4421">
      <w:pPr>
        <w:pStyle w:val="Odstavekseznama"/>
        <w:numPr>
          <w:ilvl w:val="0"/>
          <w:numId w:val="183"/>
        </w:numPr>
        <w:spacing w:line="240" w:lineRule="auto"/>
        <w:jc w:val="both"/>
      </w:pPr>
      <w:r w:rsidRPr="003C16F8">
        <w:t xml:space="preserve">če pred litis. kant. stvar uniči, tožnik sprva ni mogel uveljavljati odšk. v okviru stvarnop. rei. vidni. </w:t>
      </w:r>
      <w:r w:rsidRPr="003C16F8">
        <w:sym w:font="Wingdings" w:char="F0E0"/>
      </w:r>
      <w:r w:rsidRPr="003C16F8">
        <w:t xml:space="preserve"> tožiti ga je treba po zakonu LEX AQULIA zaradi poškodovanja tuje stvari</w:t>
      </w:r>
    </w:p>
    <w:p w:rsidR="009E788A" w:rsidRPr="003C16F8" w:rsidRDefault="009E788A" w:rsidP="002D4421">
      <w:pPr>
        <w:pStyle w:val="Odstavekseznama"/>
        <w:numPr>
          <w:ilvl w:val="0"/>
          <w:numId w:val="183"/>
        </w:numPr>
        <w:spacing w:line="240" w:lineRule="auto"/>
        <w:jc w:val="both"/>
      </w:pPr>
      <w:r w:rsidRPr="003C16F8">
        <w:t xml:space="preserve">toženec za poslabšanje odg., če mu je mogoče očitati naklep ali malomarnost; dobroverni p. je v dej. z. </w:t>
      </w:r>
      <w:r w:rsidRPr="003C16F8">
        <w:sym w:font="Wingdings" w:char="F0E0"/>
      </w:r>
      <w:r w:rsidRPr="003C16F8">
        <w:t xml:space="preserve"> po litis. kant. oba odg.; tudi če toženec izgubi posest (brez njegove krivde, post. se ustavi)</w:t>
      </w:r>
    </w:p>
    <w:p w:rsidR="009E788A" w:rsidRPr="003C16F8" w:rsidRDefault="00B149AA" w:rsidP="002D4421">
      <w:pPr>
        <w:pStyle w:val="Odstavekseznama"/>
        <w:numPr>
          <w:ilvl w:val="0"/>
          <w:numId w:val="184"/>
        </w:numPr>
        <w:spacing w:line="240" w:lineRule="auto"/>
        <w:jc w:val="both"/>
      </w:pPr>
      <w:r>
        <w:t>P</w:t>
      </w:r>
      <w:r w:rsidR="009E788A" w:rsidRPr="003C16F8">
        <w:t>lodovi in prirasti</w:t>
      </w:r>
    </w:p>
    <w:p w:rsidR="009E788A" w:rsidRPr="003C16F8" w:rsidRDefault="002F6114" w:rsidP="002D4421">
      <w:pPr>
        <w:pStyle w:val="Odstavekseznama"/>
        <w:numPr>
          <w:ilvl w:val="0"/>
          <w:numId w:val="185"/>
        </w:numPr>
        <w:spacing w:line="240" w:lineRule="auto"/>
        <w:jc w:val="both"/>
      </w:pPr>
      <w:r w:rsidRPr="003C16F8">
        <w:t>če poteka spor o plodonosni stvari je bilo treba vrniti tudi plodove, ki jih je toženec neupravičeno pridobil</w:t>
      </w:r>
    </w:p>
    <w:p w:rsidR="002F6114" w:rsidRPr="003C16F8" w:rsidRDefault="002F6114" w:rsidP="002D4421">
      <w:pPr>
        <w:pStyle w:val="Odstavekseznama"/>
        <w:numPr>
          <w:ilvl w:val="0"/>
          <w:numId w:val="186"/>
        </w:numPr>
        <w:spacing w:line="240" w:lineRule="auto"/>
        <w:jc w:val="both"/>
      </w:pPr>
      <w:r w:rsidRPr="003C16F8">
        <w:t>če je tožen nedobroverni posest. mora povrniti vse, ki so nastali, ni pomembno ali jih je dej. pridobil (vrne v naravi ali nadomesti denarno vrednos)</w:t>
      </w:r>
    </w:p>
    <w:p w:rsidR="002F6114" w:rsidRPr="003C16F8" w:rsidRDefault="002F6114" w:rsidP="002D4421">
      <w:pPr>
        <w:pStyle w:val="Odstavekseznama"/>
        <w:numPr>
          <w:ilvl w:val="0"/>
          <w:numId w:val="186"/>
        </w:numPr>
        <w:spacing w:line="240" w:lineRule="auto"/>
        <w:jc w:val="both"/>
      </w:pPr>
      <w:r w:rsidRPr="003C16F8">
        <w:t>dobroveren posest.: odločilna litis. k.; prednjo so njegovi, po njej ne</w:t>
      </w:r>
    </w:p>
    <w:p w:rsidR="002F6114" w:rsidRPr="003C16F8" w:rsidRDefault="00B149AA" w:rsidP="002D4421">
      <w:pPr>
        <w:pStyle w:val="Odstavekseznama"/>
        <w:numPr>
          <w:ilvl w:val="0"/>
          <w:numId w:val="184"/>
        </w:numPr>
        <w:spacing w:line="240" w:lineRule="auto"/>
        <w:jc w:val="both"/>
      </w:pPr>
      <w:r>
        <w:t>S</w:t>
      </w:r>
      <w:r w:rsidR="009E788A" w:rsidRPr="003C16F8">
        <w:t>trošk</w:t>
      </w:r>
      <w:r w:rsidR="002F6114" w:rsidRPr="003C16F8">
        <w:t>i</w:t>
      </w:r>
    </w:p>
    <w:p w:rsidR="009E788A" w:rsidRPr="003C16F8" w:rsidRDefault="002F6114" w:rsidP="002D4421">
      <w:pPr>
        <w:pStyle w:val="Odstavekseznama"/>
        <w:numPr>
          <w:ilvl w:val="0"/>
          <w:numId w:val="185"/>
        </w:numPr>
        <w:spacing w:line="240" w:lineRule="auto"/>
        <w:jc w:val="both"/>
      </w:pPr>
      <w:r w:rsidRPr="003C16F8">
        <w:t xml:space="preserve">toženec je vrnil stvar in od tožnika zahteval, da mu povrne stroške, ki jih je imel s stvarjo pred litis. kant. </w:t>
      </w:r>
    </w:p>
    <w:p w:rsidR="002F6114" w:rsidRPr="003C16F8" w:rsidRDefault="002F6114" w:rsidP="002D4421">
      <w:pPr>
        <w:pStyle w:val="Odstavekseznama"/>
        <w:numPr>
          <w:ilvl w:val="1"/>
          <w:numId w:val="185"/>
        </w:numPr>
        <w:spacing w:line="240" w:lineRule="auto"/>
        <w:jc w:val="both"/>
      </w:pPr>
      <w:r w:rsidRPr="003C16F8">
        <w:t>stroški za ohranitev, vzdrževanje – nujni</w:t>
      </w:r>
    </w:p>
    <w:p w:rsidR="002F6114" w:rsidRPr="003C16F8" w:rsidRDefault="002F6114" w:rsidP="002D4421">
      <w:pPr>
        <w:pStyle w:val="Odstavekseznama"/>
        <w:numPr>
          <w:ilvl w:val="1"/>
          <w:numId w:val="185"/>
        </w:numPr>
        <w:spacing w:line="240" w:lineRule="auto"/>
        <w:jc w:val="both"/>
      </w:pPr>
      <w:r w:rsidRPr="003C16F8">
        <w:t>stroški, ki povečajo vrednost ter uporabnost – koristni</w:t>
      </w:r>
    </w:p>
    <w:p w:rsidR="002F6114" w:rsidRPr="003C16F8" w:rsidRDefault="002F6114" w:rsidP="002D4421">
      <w:pPr>
        <w:pStyle w:val="Odstavekseznama"/>
        <w:numPr>
          <w:ilvl w:val="1"/>
          <w:numId w:val="185"/>
        </w:numPr>
        <w:spacing w:line="240" w:lineRule="auto"/>
        <w:jc w:val="both"/>
      </w:pPr>
      <w:r w:rsidRPr="003C16F8">
        <w:t>stroški za olepšanje stvari</w:t>
      </w:r>
    </w:p>
    <w:p w:rsidR="002F6114" w:rsidRPr="003C16F8" w:rsidRDefault="002F6114" w:rsidP="002D4421">
      <w:pPr>
        <w:pStyle w:val="Odstavekseznama"/>
        <w:numPr>
          <w:ilvl w:val="0"/>
          <w:numId w:val="185"/>
        </w:numPr>
        <w:spacing w:line="240" w:lineRule="auto"/>
        <w:jc w:val="both"/>
      </w:pPr>
      <w:r w:rsidRPr="003C16F8">
        <w:t xml:space="preserve">če tožnik noče povrniti nujnih stroškov lahko toženec stvar zadrži; če tožnik zahteva izročitev stvari se toženec hrani z </w:t>
      </w:r>
      <w:r w:rsidR="007F549F" w:rsidRPr="003C16F8">
        <w:t>EXC° DOLI (dobro. posest. lahko tako zahteva tudi vrnitev koristnih stroškov)</w:t>
      </w:r>
    </w:p>
    <w:p w:rsidR="007F549F" w:rsidRPr="003C16F8" w:rsidRDefault="007F549F" w:rsidP="002D4421">
      <w:pPr>
        <w:pStyle w:val="Odstavekseznama"/>
        <w:numPr>
          <w:ilvl w:val="0"/>
          <w:numId w:val="185"/>
        </w:numPr>
        <w:spacing w:line="240" w:lineRule="auto"/>
        <w:jc w:val="both"/>
      </w:pPr>
      <w:r w:rsidRPr="003C16F8">
        <w:t>dobro. in nedobro. posest. sta lahko stvari vzela tisto, kar sta ji dodala</w:t>
      </w:r>
    </w:p>
    <w:p w:rsidR="007F549F" w:rsidRDefault="007F549F" w:rsidP="002D4421">
      <w:pPr>
        <w:pStyle w:val="Odstavekseznama"/>
        <w:numPr>
          <w:ilvl w:val="0"/>
          <w:numId w:val="185"/>
        </w:numPr>
        <w:spacing w:line="240" w:lineRule="auto"/>
        <w:jc w:val="both"/>
      </w:pPr>
      <w:r w:rsidRPr="003C16F8">
        <w:t>za odvzem je vedno potrebna korist toženca</w:t>
      </w:r>
    </w:p>
    <w:p w:rsidR="00AE58C3" w:rsidRDefault="00AE58C3" w:rsidP="002D4421">
      <w:pPr>
        <w:pStyle w:val="Odstavekseznama"/>
        <w:spacing w:line="240" w:lineRule="auto"/>
        <w:ind w:left="2062"/>
        <w:jc w:val="both"/>
      </w:pPr>
    </w:p>
    <w:p w:rsidR="00AE58C3" w:rsidRPr="00AE58C3" w:rsidRDefault="00AE58C3" w:rsidP="002D4421">
      <w:pPr>
        <w:spacing w:line="240" w:lineRule="auto"/>
        <w:contextualSpacing/>
        <w:jc w:val="both"/>
        <w:rPr>
          <w:b/>
          <w:i/>
          <w:sz w:val="26"/>
          <w:szCs w:val="26"/>
        </w:rPr>
      </w:pPr>
      <w:r w:rsidRPr="00AE58C3">
        <w:rPr>
          <w:b/>
          <w:i/>
          <w:sz w:val="26"/>
          <w:szCs w:val="26"/>
        </w:rPr>
        <w:t>b) PUBLICIJANSKA TOŽBA</w:t>
      </w:r>
    </w:p>
    <w:p w:rsidR="007F549F" w:rsidRPr="003C16F8" w:rsidRDefault="007F549F" w:rsidP="002D4421">
      <w:pPr>
        <w:pStyle w:val="Odstavekseznama"/>
        <w:numPr>
          <w:ilvl w:val="0"/>
          <w:numId w:val="187"/>
        </w:numPr>
        <w:spacing w:line="240" w:lineRule="auto"/>
        <w:jc w:val="both"/>
      </w:pPr>
      <w:r w:rsidRPr="003C16F8">
        <w:t>razvije se v zvezi s for. pomanjkljivo pridobitvijo določene res mancipi</w:t>
      </w:r>
    </w:p>
    <w:p w:rsidR="007F549F" w:rsidRPr="003C16F8" w:rsidRDefault="007F549F" w:rsidP="002D4421">
      <w:pPr>
        <w:pStyle w:val="Odstavekseznama"/>
        <w:numPr>
          <w:ilvl w:val="0"/>
          <w:numId w:val="187"/>
        </w:numPr>
        <w:spacing w:line="240" w:lineRule="auto"/>
        <w:jc w:val="both"/>
      </w:pPr>
      <w:r w:rsidRPr="003C16F8">
        <w:t>pretor pridob. (bonitaren last.) omogoči, da zahteva stvar nazaj od manj npr. posestnika</w:t>
      </w:r>
    </w:p>
    <w:p w:rsidR="007F549F" w:rsidRPr="003C16F8" w:rsidRDefault="007F549F" w:rsidP="002D4421">
      <w:pPr>
        <w:pStyle w:val="Odstavekseznama"/>
        <w:numPr>
          <w:ilvl w:val="0"/>
          <w:numId w:val="187"/>
        </w:numPr>
        <w:spacing w:line="240" w:lineRule="auto"/>
        <w:jc w:val="both"/>
      </w:pPr>
      <w:r w:rsidRPr="003C16F8">
        <w:t>TZ se upre na fikcijo, da je pridob. stvar že priposestvoval</w:t>
      </w:r>
    </w:p>
    <w:p w:rsidR="007F549F" w:rsidRPr="003C16F8" w:rsidRDefault="007F549F" w:rsidP="002D4421">
      <w:pPr>
        <w:pStyle w:val="Odstavekseznama"/>
        <w:numPr>
          <w:ilvl w:val="0"/>
          <w:numId w:val="187"/>
        </w:numPr>
        <w:spacing w:line="240" w:lineRule="auto"/>
        <w:jc w:val="both"/>
      </w:pPr>
      <w:r w:rsidRPr="003C16F8">
        <w:lastRenderedPageBreak/>
        <w:t>postopoma se akt. leg. razširi na dobro. posest., ki je v dobri veri in z ustrezno podlago pridobil stvar od nelastnika, z izjemo pripos. časa je izpolnjeval pogoje za pripos.</w:t>
      </w:r>
    </w:p>
    <w:p w:rsidR="007F549F" w:rsidRPr="003C16F8" w:rsidRDefault="007F549F" w:rsidP="002D4421">
      <w:pPr>
        <w:pStyle w:val="Odstavekseznama"/>
        <w:numPr>
          <w:ilvl w:val="0"/>
          <w:numId w:val="187"/>
        </w:numPr>
        <w:spacing w:line="240" w:lineRule="auto"/>
        <w:jc w:val="both"/>
      </w:pPr>
      <w:r w:rsidRPr="003C16F8">
        <w:t>po izgledu rei. vind. …</w:t>
      </w:r>
    </w:p>
    <w:p w:rsidR="007F549F" w:rsidRPr="003C16F8" w:rsidRDefault="007F549F" w:rsidP="002D4421">
      <w:pPr>
        <w:pStyle w:val="Odstavekseznama"/>
        <w:numPr>
          <w:ilvl w:val="0"/>
          <w:numId w:val="187"/>
        </w:numPr>
        <w:spacing w:line="240" w:lineRule="auto"/>
        <w:jc w:val="both"/>
      </w:pPr>
      <w:r w:rsidRPr="003C16F8">
        <w:t>proti civ. last. ni bila uspešna; uspe le tožnik, ki je bonitaren last., ki mu je toženec sporno stvar prodal in izročil; zoper toženčev ugovor last. p.</w:t>
      </w:r>
    </w:p>
    <w:p w:rsidR="007F549F" w:rsidRPr="003C16F8" w:rsidRDefault="007F549F" w:rsidP="002D4421">
      <w:pPr>
        <w:pStyle w:val="Odstavekseznama"/>
        <w:spacing w:line="240" w:lineRule="auto"/>
        <w:ind w:left="360"/>
        <w:jc w:val="both"/>
      </w:pPr>
      <w:r w:rsidRPr="003C16F8">
        <w:t>EXC° DOMINI je lahko repliciral, da mu je on sam, last., stvar prodal in izročil REPLICATIO REI VENDITAE ET TRADITAE</w:t>
      </w:r>
    </w:p>
    <w:p w:rsidR="007F549F" w:rsidRPr="003C16F8" w:rsidRDefault="007F549F" w:rsidP="002D4421">
      <w:pPr>
        <w:pStyle w:val="Odstavekseznama"/>
        <w:spacing w:line="240" w:lineRule="auto"/>
        <w:ind w:left="360"/>
        <w:jc w:val="both"/>
      </w:pPr>
      <w:r w:rsidRPr="003C16F8">
        <w:t>če je civ. last. stvar podaril in odsvojil iz kakšnega drugega razloga, je imel pridob. na voljo ugovor zaradi nepoštenega ravnanja oz. zvijačne prevare EXC° DOLI</w:t>
      </w:r>
    </w:p>
    <w:p w:rsidR="007F549F" w:rsidRPr="003C16F8" w:rsidRDefault="007F549F" w:rsidP="002D4421">
      <w:pPr>
        <w:pStyle w:val="Odstavekseznama"/>
        <w:spacing w:line="240" w:lineRule="auto"/>
        <w:ind w:left="360"/>
        <w:jc w:val="both"/>
      </w:pPr>
      <w:r w:rsidRPr="003C16F8">
        <w:t>ugovor zaradi prodane in izročene stvari oz. zaradi zvijačne prevare je tožnik lahko uporabil tudi proti tistemu civ. last., ki mu je stvar odsvojil, ko še ni bil civ. last., je pa to postal (npr. ded) po odsvojitvi stvari; tudi p. naslednik lahko uveljavlja</w:t>
      </w:r>
    </w:p>
    <w:p w:rsidR="007F549F" w:rsidRPr="003C16F8" w:rsidRDefault="007F549F" w:rsidP="002D4421">
      <w:pPr>
        <w:pStyle w:val="Odstavekseznama"/>
        <w:numPr>
          <w:ilvl w:val="0"/>
          <w:numId w:val="188"/>
        </w:numPr>
        <w:spacing w:line="240" w:lineRule="auto"/>
        <w:jc w:val="both"/>
      </w:pPr>
      <w:r w:rsidRPr="003C16F8">
        <w:t>če pub. T proti civ. last. naperi dobrov. posest., ki stvari še ni priposestvoval, bi T izgubil</w:t>
      </w:r>
    </w:p>
    <w:p w:rsidR="007F549F" w:rsidRPr="003C16F8" w:rsidRDefault="007F549F" w:rsidP="002D4421">
      <w:pPr>
        <w:pStyle w:val="Odstavekseznama"/>
        <w:numPr>
          <w:ilvl w:val="0"/>
          <w:numId w:val="188"/>
        </w:numPr>
        <w:spacing w:line="240" w:lineRule="auto"/>
        <w:jc w:val="both"/>
      </w:pPr>
      <w:r w:rsidRPr="003C16F8">
        <w:t>v velikih primerih T teče med dvema nelast.; prednost ima tisti, ki je stvar pridobil od last. stvari, ali kamor je bila 1. izročena (če je odsvojitelj isti); če sta jo pridob. od različnih nelast. je v boljšem položaju posestnik</w:t>
      </w:r>
    </w:p>
    <w:p w:rsidR="007F549F" w:rsidRPr="003C16F8" w:rsidRDefault="007F549F" w:rsidP="002D4421">
      <w:pPr>
        <w:pStyle w:val="Odstavekseznama"/>
        <w:numPr>
          <w:ilvl w:val="0"/>
          <w:numId w:val="188"/>
        </w:numPr>
        <w:spacing w:line="240" w:lineRule="auto"/>
        <w:jc w:val="both"/>
      </w:pPr>
      <w:r w:rsidRPr="003C16F8">
        <w:t>pri pub. T mora dokazati samo, da izpolnjuje pogoje za priposestvovanje; pri rei. vind. mora tožnik dokazati svojo civ. last. p.</w:t>
      </w:r>
    </w:p>
    <w:p w:rsidR="007F549F" w:rsidRDefault="007F549F" w:rsidP="002D4421">
      <w:pPr>
        <w:pStyle w:val="Odstavekseznama"/>
        <w:numPr>
          <w:ilvl w:val="0"/>
          <w:numId w:val="188"/>
        </w:numPr>
        <w:spacing w:line="240" w:lineRule="auto"/>
        <w:jc w:val="both"/>
      </w:pPr>
      <w:r w:rsidRPr="003C16F8">
        <w:t>RAZLIKA: rei. vind. &amp; pub. T: akt. leg. &amp; predmet dokazovanja</w:t>
      </w:r>
    </w:p>
    <w:p w:rsidR="00AE58C3" w:rsidRDefault="00AE58C3" w:rsidP="002D4421">
      <w:pPr>
        <w:pStyle w:val="Odstavekseznama"/>
        <w:spacing w:line="240" w:lineRule="auto"/>
        <w:ind w:left="360"/>
        <w:jc w:val="both"/>
      </w:pPr>
    </w:p>
    <w:p w:rsidR="00AE58C3" w:rsidRPr="00AE58C3" w:rsidRDefault="00AE58C3" w:rsidP="002D4421">
      <w:pPr>
        <w:spacing w:line="240" w:lineRule="auto"/>
        <w:contextualSpacing/>
        <w:jc w:val="both"/>
        <w:rPr>
          <w:b/>
          <w:i/>
          <w:sz w:val="26"/>
          <w:szCs w:val="26"/>
        </w:rPr>
      </w:pPr>
      <w:r w:rsidRPr="00AE58C3">
        <w:rPr>
          <w:b/>
          <w:i/>
          <w:sz w:val="26"/>
          <w:szCs w:val="26"/>
        </w:rPr>
        <w:t>c) NEGATORNA TOŽBA</w:t>
      </w:r>
    </w:p>
    <w:p w:rsidR="007F549F" w:rsidRPr="003C16F8" w:rsidRDefault="007F549F" w:rsidP="002D4421">
      <w:pPr>
        <w:pStyle w:val="Odstavekseznama"/>
        <w:numPr>
          <w:ilvl w:val="0"/>
          <w:numId w:val="189"/>
        </w:numPr>
        <w:spacing w:line="240" w:lineRule="auto"/>
        <w:jc w:val="both"/>
      </w:pPr>
      <w:r w:rsidRPr="003C16F8">
        <w:t>ostali posegi v pravico; posegi, ki potekajo na dej. ravni; motilec trdi, da s tem izvršuje svojo (stvarno) p. (npr. služnost) na podlagi katere je smel posegati po stvari</w:t>
      </w:r>
    </w:p>
    <w:p w:rsidR="007F549F" w:rsidRPr="003C16F8" w:rsidRDefault="007F549F" w:rsidP="002D4421">
      <w:pPr>
        <w:pStyle w:val="Odstavekseznama"/>
        <w:numPr>
          <w:ilvl w:val="0"/>
          <w:numId w:val="189"/>
        </w:numPr>
        <w:spacing w:line="240" w:lineRule="auto"/>
        <w:jc w:val="both"/>
      </w:pPr>
      <w:r w:rsidRPr="003C16F8">
        <w:t>lastnik tak obstoj pravice zanika</w:t>
      </w:r>
    </w:p>
    <w:p w:rsidR="007F549F" w:rsidRPr="003C16F8" w:rsidRDefault="007F549F" w:rsidP="002D4421">
      <w:pPr>
        <w:pStyle w:val="Odstavekseznama"/>
        <w:numPr>
          <w:ilvl w:val="0"/>
          <w:numId w:val="189"/>
        </w:numPr>
        <w:spacing w:line="240" w:lineRule="auto"/>
        <w:jc w:val="both"/>
      </w:pPr>
      <w:r w:rsidRPr="003C16F8">
        <w:t>neg. T je zrcalna podoba KONFESORNE T - A° CONFESSORIA, s katero je služnostni npr. od last. služeče stvari zahteval, naj prizna obstoj služnosti in mu dovoli njeno nemoteno izvrševanje</w:t>
      </w:r>
    </w:p>
    <w:p w:rsidR="007F549F" w:rsidRPr="003C16F8" w:rsidRDefault="007F549F" w:rsidP="002D4421">
      <w:pPr>
        <w:pStyle w:val="Odstavekseznama"/>
        <w:numPr>
          <w:ilvl w:val="0"/>
          <w:numId w:val="189"/>
        </w:numPr>
        <w:spacing w:line="240" w:lineRule="auto"/>
        <w:jc w:val="both"/>
      </w:pPr>
      <w:r w:rsidRPr="003C16F8">
        <w:t>TZ se glasi na neobstoj oz. zanikanje sporne p.</w:t>
      </w:r>
    </w:p>
    <w:p w:rsidR="007F549F" w:rsidRPr="003C16F8" w:rsidRDefault="007F549F" w:rsidP="002D4421">
      <w:pPr>
        <w:pStyle w:val="Odstavekseznama"/>
        <w:numPr>
          <w:ilvl w:val="0"/>
          <w:numId w:val="189"/>
        </w:numPr>
        <w:spacing w:line="240" w:lineRule="auto"/>
        <w:jc w:val="both"/>
      </w:pPr>
      <w:r w:rsidRPr="003C16F8">
        <w:t>akt. leg. je last. stvari; pos. leg. je motilec, ki si lasti sporno p. na stvari</w:t>
      </w:r>
    </w:p>
    <w:p w:rsidR="007F549F" w:rsidRPr="003C16F8" w:rsidRDefault="007F549F" w:rsidP="002D4421">
      <w:pPr>
        <w:pStyle w:val="Odstavekseznama"/>
        <w:numPr>
          <w:ilvl w:val="0"/>
          <w:numId w:val="189"/>
        </w:numPr>
        <w:spacing w:line="240" w:lineRule="auto"/>
        <w:jc w:val="both"/>
      </w:pPr>
      <w:r w:rsidRPr="003C16F8">
        <w:t>past. pred sodnikom: ugotavlja se p. stanje (obstoj ali neobstoj sporne služ.) + obseg posega v tožnikovo pravico</w:t>
      </w:r>
    </w:p>
    <w:p w:rsidR="007F549F" w:rsidRPr="003C16F8" w:rsidRDefault="007F549F" w:rsidP="002D4421">
      <w:pPr>
        <w:pStyle w:val="Odstavekseznama"/>
        <w:numPr>
          <w:ilvl w:val="0"/>
          <w:numId w:val="189"/>
        </w:numPr>
        <w:spacing w:line="240" w:lineRule="auto"/>
        <w:jc w:val="both"/>
      </w:pPr>
      <w:r w:rsidRPr="003C16F8">
        <w:t xml:space="preserve">toženec je moral npr. odstraniti moteče naprave, ki jih je zgradil na tožnikovem zemlj. </w:t>
      </w:r>
      <w:r w:rsidRPr="003C16F8">
        <w:sym w:font="Wingdings" w:char="F0E0"/>
      </w:r>
      <w:r w:rsidRPr="003C16F8">
        <w:t xml:space="preserve"> postavitev v prejšnje stanje</w:t>
      </w:r>
    </w:p>
    <w:p w:rsidR="007F549F" w:rsidRPr="003C16F8" w:rsidRDefault="007F549F" w:rsidP="002D4421">
      <w:pPr>
        <w:pStyle w:val="Odstavekseznama"/>
        <w:spacing w:line="240" w:lineRule="auto"/>
        <w:ind w:left="360"/>
        <w:jc w:val="both"/>
      </w:pPr>
      <w:r w:rsidRPr="003C16F8">
        <w:t>tožniku mora povrniti nastalo škodo + če neupr. izvršuje služnost užitka, p</w:t>
      </w:r>
      <w:r w:rsidR="00B206E1" w:rsidRPr="003C16F8">
        <w:t>ovrniti neupr</w:t>
      </w:r>
      <w:r w:rsidRPr="003C16F8">
        <w:t>. pridobljene plodove</w:t>
      </w:r>
    </w:p>
    <w:p w:rsidR="00B206E1" w:rsidRPr="003C16F8" w:rsidRDefault="00B206E1" w:rsidP="002D4421">
      <w:pPr>
        <w:pStyle w:val="Odstavekseznama"/>
        <w:numPr>
          <w:ilvl w:val="0"/>
          <w:numId w:val="190"/>
        </w:numPr>
        <w:spacing w:line="240" w:lineRule="auto"/>
        <w:jc w:val="both"/>
      </w:pPr>
      <w:r w:rsidRPr="003C16F8">
        <w:t>T vsebuje RESTITUTORNO K.: tožnik se izogne sodbi, če vzpostavi prejšnje stanje + povrne neupr. pridobljene plodove</w:t>
      </w:r>
    </w:p>
    <w:p w:rsidR="00B206E1" w:rsidRPr="003C16F8" w:rsidRDefault="00B206E1" w:rsidP="002D4421">
      <w:pPr>
        <w:pStyle w:val="Odstavekseznama"/>
        <w:numPr>
          <w:ilvl w:val="0"/>
          <w:numId w:val="190"/>
        </w:numPr>
        <w:spacing w:line="240" w:lineRule="auto"/>
        <w:jc w:val="both"/>
      </w:pPr>
      <w:r w:rsidRPr="003C16F8">
        <w:t>tožnik od toženca lahko zahteva varščino: CAUTIO DE AMPLIUS NON TURBANDO; toženec obljubi plačati določen znesek, če bi last. ponovno vznemirjal</w:t>
      </w:r>
    </w:p>
    <w:p w:rsidR="00B206E1" w:rsidRDefault="00B206E1" w:rsidP="002D4421">
      <w:pPr>
        <w:spacing w:line="240" w:lineRule="auto"/>
        <w:contextualSpacing/>
        <w:jc w:val="both"/>
      </w:pPr>
    </w:p>
    <w:p w:rsidR="00464D7C" w:rsidRDefault="00464D7C" w:rsidP="002D4421">
      <w:pPr>
        <w:spacing w:line="240" w:lineRule="auto"/>
        <w:contextualSpacing/>
        <w:jc w:val="both"/>
      </w:pPr>
    </w:p>
    <w:p w:rsidR="00464D7C" w:rsidRPr="003C16F8" w:rsidRDefault="00464D7C" w:rsidP="002D4421">
      <w:pPr>
        <w:spacing w:line="240" w:lineRule="auto"/>
        <w:contextualSpacing/>
        <w:jc w:val="both"/>
      </w:pPr>
    </w:p>
    <w:p w:rsidR="00B206E1" w:rsidRPr="00464D7C" w:rsidRDefault="00B206E1" w:rsidP="002D4421">
      <w:pPr>
        <w:spacing w:line="240" w:lineRule="auto"/>
        <w:contextualSpacing/>
        <w:jc w:val="center"/>
        <w:rPr>
          <w:b/>
          <w:sz w:val="40"/>
          <w:szCs w:val="40"/>
        </w:rPr>
      </w:pPr>
      <w:r w:rsidRPr="00464D7C">
        <w:rPr>
          <w:b/>
          <w:sz w:val="40"/>
          <w:szCs w:val="40"/>
        </w:rPr>
        <w:t>SLUŽNOST</w:t>
      </w:r>
    </w:p>
    <w:p w:rsidR="00B206E1" w:rsidRPr="003C16F8" w:rsidRDefault="00B206E1" w:rsidP="002D4421">
      <w:pPr>
        <w:pStyle w:val="Odstavekseznama"/>
        <w:numPr>
          <w:ilvl w:val="0"/>
          <w:numId w:val="191"/>
        </w:numPr>
        <w:spacing w:line="240" w:lineRule="auto"/>
        <w:jc w:val="both"/>
      </w:pPr>
      <w:r w:rsidRPr="003C16F8">
        <w:t>stvarne p. na tuji stvari; upr. v določenem obsegu omogočajo posegati po njej</w:t>
      </w:r>
    </w:p>
    <w:p w:rsidR="00B206E1" w:rsidRPr="003C16F8" w:rsidRDefault="00B206E1" w:rsidP="002D4421">
      <w:pPr>
        <w:pStyle w:val="Odstavekseznama"/>
        <w:numPr>
          <w:ilvl w:val="0"/>
          <w:numId w:val="192"/>
        </w:numPr>
        <w:spacing w:line="240" w:lineRule="auto"/>
        <w:jc w:val="both"/>
      </w:pPr>
      <w:r w:rsidRPr="003C16F8">
        <w:t>obn. last. služeče stvari (obremenjena s služnostjo), da se vzdrži določenih ravnanj (ne nagradi svoje stavbe)</w:t>
      </w:r>
    </w:p>
    <w:p w:rsidR="00B206E1" w:rsidRPr="003C16F8" w:rsidRDefault="00B206E1" w:rsidP="002D4421">
      <w:pPr>
        <w:pStyle w:val="Odstavekseznama"/>
        <w:numPr>
          <w:ilvl w:val="0"/>
          <w:numId w:val="192"/>
        </w:numPr>
        <w:spacing w:line="240" w:lineRule="auto"/>
        <w:jc w:val="both"/>
      </w:pPr>
      <w:r w:rsidRPr="003C16F8">
        <w:t>da trpi poseganje služnostnega upr. na služečo stvar</w:t>
      </w:r>
    </w:p>
    <w:p w:rsidR="00B206E1" w:rsidRPr="003C16F8" w:rsidRDefault="00B206E1" w:rsidP="002D4421">
      <w:pPr>
        <w:pStyle w:val="Odstavekseznama"/>
        <w:numPr>
          <w:ilvl w:val="0"/>
          <w:numId w:val="192"/>
        </w:numPr>
        <w:spacing w:line="240" w:lineRule="auto"/>
        <w:jc w:val="both"/>
      </w:pPr>
      <w:r w:rsidRPr="003C16F8">
        <w:t>uživanje in uporabe tuje stvari</w:t>
      </w:r>
    </w:p>
    <w:p w:rsidR="00464D7C" w:rsidRDefault="00464D7C" w:rsidP="002D4421">
      <w:pPr>
        <w:spacing w:line="240" w:lineRule="auto"/>
        <w:contextualSpacing/>
        <w:jc w:val="both"/>
      </w:pPr>
    </w:p>
    <w:p w:rsidR="00464D7C" w:rsidRPr="003C16F8" w:rsidRDefault="00464D7C" w:rsidP="002D4421">
      <w:pPr>
        <w:spacing w:line="240" w:lineRule="auto"/>
        <w:contextualSpacing/>
        <w:jc w:val="both"/>
      </w:pPr>
    </w:p>
    <w:p w:rsidR="00B206E1" w:rsidRPr="00464D7C" w:rsidRDefault="00B206E1" w:rsidP="002D4421">
      <w:pPr>
        <w:spacing w:line="240" w:lineRule="auto"/>
        <w:contextualSpacing/>
        <w:jc w:val="both"/>
        <w:rPr>
          <w:b/>
          <w:i/>
          <w:sz w:val="34"/>
          <w:szCs w:val="34"/>
        </w:rPr>
      </w:pPr>
      <w:r w:rsidRPr="00464D7C">
        <w:rPr>
          <w:b/>
          <w:i/>
          <w:sz w:val="34"/>
          <w:szCs w:val="34"/>
        </w:rPr>
        <w:t>POJEM IN VRSTE</w:t>
      </w:r>
    </w:p>
    <w:p w:rsidR="00B206E1" w:rsidRPr="003C16F8" w:rsidRDefault="00B206E1" w:rsidP="002D4421">
      <w:pPr>
        <w:pStyle w:val="Odstavekseznama"/>
        <w:numPr>
          <w:ilvl w:val="0"/>
          <w:numId w:val="191"/>
        </w:numPr>
        <w:spacing w:line="240" w:lineRule="auto"/>
        <w:jc w:val="both"/>
      </w:pPr>
      <w:r w:rsidRPr="003C16F8">
        <w:t>stvari je mogoče smotrneje in bolje izkuriščati</w:t>
      </w:r>
    </w:p>
    <w:p w:rsidR="00B206E1" w:rsidRPr="003C16F8" w:rsidRDefault="00B206E1" w:rsidP="002D4421">
      <w:pPr>
        <w:pStyle w:val="Odstavekseznama"/>
        <w:numPr>
          <w:ilvl w:val="0"/>
          <w:numId w:val="191"/>
        </w:numPr>
        <w:spacing w:line="240" w:lineRule="auto"/>
        <w:jc w:val="both"/>
      </w:pPr>
      <w:r w:rsidRPr="003C16F8">
        <w:t>soseda za napeljavo vode skozi zemlj. enega oblikujeta stvarno p., ki je vezana na zemlj., lahko jo uveljavlja vsakokratni last. zemlj. obeh zemlj.</w:t>
      </w:r>
    </w:p>
    <w:p w:rsidR="00B206E1" w:rsidRPr="003C16F8" w:rsidRDefault="00B206E1" w:rsidP="002D4421">
      <w:pPr>
        <w:pStyle w:val="Odstavekseznama"/>
        <w:numPr>
          <w:ilvl w:val="0"/>
          <w:numId w:val="191"/>
        </w:numPr>
        <w:spacing w:line="240" w:lineRule="auto"/>
        <w:jc w:val="both"/>
      </w:pPr>
      <w:r w:rsidRPr="003C16F8">
        <w:t>z ustanovitvijo stvarne p. se zmanjša last. upr. vsakokratnega last. zemlj. = SLUŽEČE ZEMLJ.</w:t>
      </w:r>
    </w:p>
    <w:p w:rsidR="00B206E1" w:rsidRPr="003C16F8" w:rsidRDefault="00B206E1" w:rsidP="002D4421">
      <w:pPr>
        <w:pStyle w:val="Odstavekseznama"/>
        <w:numPr>
          <w:ilvl w:val="0"/>
          <w:numId w:val="191"/>
        </w:numPr>
        <w:spacing w:line="240" w:lineRule="auto"/>
        <w:jc w:val="both"/>
      </w:pPr>
      <w:r w:rsidRPr="003C16F8">
        <w:t>zemlj., v čigar korist je bila služnost ustanovljena = GOSPODUJOČE ZEMLJ.</w:t>
      </w:r>
    </w:p>
    <w:p w:rsidR="00B206E1" w:rsidRPr="003C16F8" w:rsidRDefault="00B206E1" w:rsidP="002D4421">
      <w:pPr>
        <w:pStyle w:val="Odstavekseznama"/>
        <w:numPr>
          <w:ilvl w:val="0"/>
          <w:numId w:val="191"/>
        </w:numPr>
        <w:spacing w:line="240" w:lineRule="auto"/>
        <w:jc w:val="both"/>
      </w:pPr>
      <w:r w:rsidRPr="003C16F8">
        <w:t>p. r. nastane med zemlj., ni vezano na osebo last.; lahko je karkoli kar koristi GZ</w:t>
      </w:r>
    </w:p>
    <w:p w:rsidR="00B206E1" w:rsidRPr="003C16F8" w:rsidRDefault="00B206E1" w:rsidP="002D4421">
      <w:pPr>
        <w:pStyle w:val="Odstavekseznama"/>
        <w:numPr>
          <w:ilvl w:val="0"/>
          <w:numId w:val="191"/>
        </w:numPr>
        <w:spacing w:line="240" w:lineRule="auto"/>
        <w:jc w:val="both"/>
      </w:pPr>
      <w:r w:rsidRPr="003C16F8">
        <w:t>upr. zemlj. služnosti = GZ</w:t>
      </w:r>
    </w:p>
    <w:p w:rsidR="00B206E1" w:rsidRPr="003C16F8" w:rsidRDefault="00B206E1" w:rsidP="002D4421">
      <w:pPr>
        <w:pStyle w:val="Odstavekseznama"/>
        <w:numPr>
          <w:ilvl w:val="0"/>
          <w:numId w:val="191"/>
        </w:numPr>
        <w:spacing w:line="240" w:lineRule="auto"/>
        <w:jc w:val="both"/>
      </w:pPr>
      <w:r w:rsidRPr="003C16F8">
        <w:lastRenderedPageBreak/>
        <w:t>upr. os. = os., v korist katere je bila ustanovljena služnost</w:t>
      </w:r>
    </w:p>
    <w:p w:rsidR="00B206E1" w:rsidRDefault="00B206E1" w:rsidP="002D4421">
      <w:pPr>
        <w:spacing w:line="240" w:lineRule="auto"/>
        <w:contextualSpacing/>
        <w:jc w:val="both"/>
      </w:pPr>
    </w:p>
    <w:p w:rsidR="00464D7C" w:rsidRPr="003C16F8" w:rsidRDefault="00464D7C" w:rsidP="002D4421">
      <w:pPr>
        <w:spacing w:line="240" w:lineRule="auto"/>
        <w:contextualSpacing/>
        <w:jc w:val="both"/>
      </w:pPr>
    </w:p>
    <w:p w:rsidR="00B206E1" w:rsidRPr="00464D7C" w:rsidRDefault="00B206E1" w:rsidP="002D4421">
      <w:pPr>
        <w:spacing w:line="240" w:lineRule="auto"/>
        <w:contextualSpacing/>
        <w:jc w:val="both"/>
        <w:rPr>
          <w:b/>
          <w:i/>
          <w:sz w:val="34"/>
          <w:szCs w:val="34"/>
        </w:rPr>
      </w:pPr>
      <w:r w:rsidRPr="00464D7C">
        <w:rPr>
          <w:b/>
          <w:i/>
          <w:sz w:val="34"/>
          <w:szCs w:val="34"/>
        </w:rPr>
        <w:t>NAČELA</w:t>
      </w:r>
    </w:p>
    <w:p w:rsidR="00B206E1" w:rsidRPr="003C16F8" w:rsidRDefault="00B206E1" w:rsidP="002D4421">
      <w:pPr>
        <w:pStyle w:val="Odstavekseznama"/>
        <w:numPr>
          <w:ilvl w:val="0"/>
          <w:numId w:val="193"/>
        </w:numPr>
        <w:spacing w:line="240" w:lineRule="auto"/>
        <w:jc w:val="both"/>
      </w:pPr>
      <w:r w:rsidRPr="003C16F8">
        <w:t>Služnost je stvarna p. na tuji stvari, ni mogoča služnost na lastni stvari</w:t>
      </w:r>
    </w:p>
    <w:p w:rsidR="00B206E1" w:rsidRPr="003C16F8" w:rsidRDefault="00B206E1" w:rsidP="002D4421">
      <w:pPr>
        <w:pStyle w:val="Odstavekseznama"/>
        <w:numPr>
          <w:ilvl w:val="0"/>
          <w:numId w:val="194"/>
        </w:numPr>
        <w:spacing w:line="240" w:lineRule="auto"/>
        <w:jc w:val="both"/>
      </w:pPr>
      <w:r w:rsidRPr="003C16F8">
        <w:t>služnost preneha CONFUSIONE: če GZ in SZ postaneta last iste os. ugasne dokončno (tudi, če eno od zemlj. pride v last 3.)</w:t>
      </w:r>
    </w:p>
    <w:p w:rsidR="00B206E1" w:rsidRPr="003C16F8" w:rsidRDefault="00B206E1" w:rsidP="002D4421">
      <w:pPr>
        <w:pStyle w:val="Odstavekseznama"/>
        <w:numPr>
          <w:ilvl w:val="0"/>
          <w:numId w:val="193"/>
        </w:numPr>
        <w:spacing w:line="240" w:lineRule="auto"/>
        <w:jc w:val="both"/>
      </w:pPr>
      <w:r w:rsidRPr="003C16F8">
        <w:t>Služnost ne more obstajati v storitvi: lastnik služeče stvari je dolžan trpeti nemoteno izvrševanje služnosti (lastnik ni dolžan storiti nič v zvezi z vzdrževanjem poti, kjer je služnost)</w:t>
      </w:r>
    </w:p>
    <w:p w:rsidR="00B206E1" w:rsidRPr="003C16F8" w:rsidRDefault="00B206E1" w:rsidP="002D4421">
      <w:pPr>
        <w:pStyle w:val="Odstavekseznama"/>
        <w:numPr>
          <w:ilvl w:val="0"/>
          <w:numId w:val="193"/>
        </w:numPr>
        <w:spacing w:line="240" w:lineRule="auto"/>
        <w:jc w:val="both"/>
      </w:pPr>
      <w:r w:rsidRPr="003C16F8">
        <w:t>Služnost ni mogoče na služnosti: služnosti ni mogoče obravnavati ali z njo razpolagati ločeno od stvari; na služnosti ni bilo mogoče ustanoviti druge služnosti; dodatne omejitve last. p. na služeči stvari v korist 3. os.</w:t>
      </w:r>
    </w:p>
    <w:p w:rsidR="00B206E1" w:rsidRPr="003C16F8" w:rsidRDefault="00B206E1" w:rsidP="002D4421">
      <w:pPr>
        <w:pStyle w:val="Odstavekseznama"/>
        <w:numPr>
          <w:ilvl w:val="0"/>
          <w:numId w:val="193"/>
        </w:numPr>
        <w:spacing w:line="240" w:lineRule="auto"/>
        <w:jc w:val="both"/>
      </w:pPr>
      <w:r w:rsidRPr="003C16F8">
        <w:t>Služnostni upr. je moral izvrševati služnost obzirno: na služeči stvari ne povzroča škode</w:t>
      </w:r>
    </w:p>
    <w:p w:rsidR="00464D7C" w:rsidRDefault="00464D7C" w:rsidP="002D4421">
      <w:pPr>
        <w:spacing w:line="240" w:lineRule="auto"/>
        <w:contextualSpacing/>
        <w:jc w:val="both"/>
      </w:pPr>
    </w:p>
    <w:p w:rsidR="00B206E1" w:rsidRPr="003C16F8" w:rsidRDefault="00B206E1" w:rsidP="002D4421">
      <w:pPr>
        <w:spacing w:line="240" w:lineRule="auto"/>
        <w:contextualSpacing/>
        <w:jc w:val="both"/>
      </w:pPr>
      <w:r w:rsidRPr="003C16F8">
        <w:t xml:space="preserve">Zemlj.: </w:t>
      </w:r>
    </w:p>
    <w:p w:rsidR="00B206E1" w:rsidRPr="003C16F8" w:rsidRDefault="00B206E1" w:rsidP="002D4421">
      <w:pPr>
        <w:pStyle w:val="Odstavekseznama"/>
        <w:numPr>
          <w:ilvl w:val="0"/>
          <w:numId w:val="195"/>
        </w:numPr>
        <w:spacing w:line="240" w:lineRule="auto"/>
        <w:jc w:val="both"/>
      </w:pPr>
      <w:r w:rsidRPr="003C16F8">
        <w:t>služnost mora koristiti GZ (trajno)</w:t>
      </w:r>
    </w:p>
    <w:p w:rsidR="00B206E1" w:rsidRPr="003C16F8" w:rsidRDefault="00B206E1" w:rsidP="002D4421">
      <w:pPr>
        <w:pStyle w:val="Odstavekseznama"/>
        <w:numPr>
          <w:ilvl w:val="0"/>
          <w:numId w:val="195"/>
        </w:numPr>
        <w:spacing w:line="240" w:lineRule="auto"/>
        <w:jc w:val="both"/>
      </w:pPr>
      <w:r w:rsidRPr="003C16F8">
        <w:t>služnost je mogoče ustanoviti le na zemlj., ki meji na GZ; zemlj. morata biti sosednji</w:t>
      </w:r>
    </w:p>
    <w:p w:rsidR="00B206E1" w:rsidRDefault="00B206E1" w:rsidP="002D4421">
      <w:pPr>
        <w:spacing w:line="240" w:lineRule="auto"/>
        <w:contextualSpacing/>
        <w:jc w:val="both"/>
      </w:pPr>
    </w:p>
    <w:p w:rsidR="00464D7C" w:rsidRPr="003C16F8" w:rsidRDefault="00464D7C" w:rsidP="002D4421">
      <w:pPr>
        <w:spacing w:line="240" w:lineRule="auto"/>
        <w:contextualSpacing/>
        <w:jc w:val="both"/>
      </w:pPr>
    </w:p>
    <w:p w:rsidR="00B206E1" w:rsidRPr="00464D7C" w:rsidRDefault="00B206E1" w:rsidP="002D4421">
      <w:pPr>
        <w:spacing w:line="240" w:lineRule="auto"/>
        <w:contextualSpacing/>
        <w:jc w:val="both"/>
        <w:rPr>
          <w:b/>
          <w:i/>
          <w:sz w:val="34"/>
          <w:szCs w:val="34"/>
        </w:rPr>
      </w:pPr>
      <w:r w:rsidRPr="00464D7C">
        <w:rPr>
          <w:b/>
          <w:i/>
          <w:sz w:val="34"/>
          <w:szCs w:val="34"/>
        </w:rPr>
        <w:t>NASTANEK</w:t>
      </w:r>
    </w:p>
    <w:p w:rsidR="00B206E1" w:rsidRPr="003C16F8" w:rsidRDefault="00B206E1" w:rsidP="002D4421">
      <w:pPr>
        <w:pStyle w:val="Odstavekseznama"/>
        <w:numPr>
          <w:ilvl w:val="0"/>
          <w:numId w:val="196"/>
        </w:numPr>
        <w:spacing w:line="240" w:lineRule="auto"/>
        <w:jc w:val="both"/>
      </w:pPr>
      <w:r w:rsidRPr="003C16F8">
        <w:t>ustanovitev s PP med živimi ali z O (volilom)</w:t>
      </w:r>
    </w:p>
    <w:p w:rsidR="00B206E1" w:rsidRPr="003C16F8" w:rsidRDefault="00B206E1" w:rsidP="002D4421">
      <w:pPr>
        <w:pStyle w:val="Odstavekseznama"/>
        <w:numPr>
          <w:ilvl w:val="0"/>
          <w:numId w:val="196"/>
        </w:numPr>
        <w:spacing w:line="240" w:lineRule="auto"/>
        <w:jc w:val="both"/>
      </w:pPr>
      <w:r w:rsidRPr="003C16F8">
        <w:t xml:space="preserve">služnosti res mancipi: mancipacija, in iure cesio </w:t>
      </w:r>
      <w:r w:rsidR="00B70EF1" w:rsidRPr="003C16F8">
        <w:t>(vsaka služnost)</w:t>
      </w:r>
    </w:p>
    <w:p w:rsidR="00B70EF1" w:rsidRPr="003C16F8" w:rsidRDefault="00B70EF1" w:rsidP="002D4421">
      <w:pPr>
        <w:pStyle w:val="Odstavekseznama"/>
        <w:numPr>
          <w:ilvl w:val="0"/>
          <w:numId w:val="196"/>
        </w:numPr>
        <w:spacing w:line="240" w:lineRule="auto"/>
        <w:jc w:val="both"/>
      </w:pPr>
      <w:r w:rsidRPr="003C16F8">
        <w:t>navidezna pravda:</w:t>
      </w:r>
    </w:p>
    <w:p w:rsidR="00B70EF1" w:rsidRPr="003C16F8" w:rsidRDefault="00B70EF1" w:rsidP="002D4421">
      <w:pPr>
        <w:pStyle w:val="Odstavekseznama"/>
        <w:numPr>
          <w:ilvl w:val="0"/>
          <w:numId w:val="194"/>
        </w:numPr>
        <w:spacing w:line="240" w:lineRule="auto"/>
        <w:jc w:val="both"/>
      </w:pPr>
      <w:r w:rsidRPr="003C16F8">
        <w:t>bodoči služnostni upr. ali lastnik GZ proti last. bodoče služeče stvari lahko uveljavlja služ T: A° CONFESSORIA (v resnični pravdi bi toženec oporekal zaht., tu ne)</w:t>
      </w:r>
    </w:p>
    <w:p w:rsidR="00B70EF1" w:rsidRPr="003C16F8" w:rsidRDefault="00B70EF1" w:rsidP="002D4421">
      <w:pPr>
        <w:pStyle w:val="Odstavekseznama"/>
        <w:numPr>
          <w:ilvl w:val="0"/>
          <w:numId w:val="194"/>
        </w:numPr>
        <w:spacing w:line="240" w:lineRule="auto"/>
        <w:jc w:val="both"/>
      </w:pPr>
      <w:r w:rsidRPr="003C16F8">
        <w:t>pretor konča post. z ugotovitvijo, da ima tožnik na toženčevi stvari služnost</w:t>
      </w:r>
    </w:p>
    <w:p w:rsidR="00B70EF1" w:rsidRPr="003C16F8" w:rsidRDefault="00B70EF1" w:rsidP="002D4421">
      <w:pPr>
        <w:pStyle w:val="Odstavekseznama"/>
        <w:numPr>
          <w:ilvl w:val="0"/>
          <w:numId w:val="194"/>
        </w:numPr>
        <w:spacing w:line="240" w:lineRule="auto"/>
        <w:jc w:val="both"/>
      </w:pPr>
      <w:r w:rsidRPr="003C16F8">
        <w:t>pretor nudi stranki, ki se je z lastnikom služeče stvari dogovorila brezoblično, da sme na njej izvrševati določeno služnost EXC° ali T IN FACTUM: lahko iztoži spoštovanje takega dogovora</w:t>
      </w:r>
    </w:p>
    <w:p w:rsidR="00B70EF1" w:rsidRPr="003C16F8" w:rsidRDefault="00B70EF1" w:rsidP="002D4421">
      <w:pPr>
        <w:pStyle w:val="Odstavekseznama"/>
        <w:numPr>
          <w:ilvl w:val="0"/>
          <w:numId w:val="197"/>
        </w:numPr>
        <w:spacing w:line="240" w:lineRule="auto"/>
        <w:jc w:val="both"/>
      </w:pPr>
      <w:r w:rsidRPr="003C16F8">
        <w:t>služnost na provinc. zemlj.: brezoblični dogovori, utrdili so jih z obljubo pog. kazni, če bi upr. kdo oviral</w:t>
      </w:r>
    </w:p>
    <w:p w:rsidR="00B70EF1" w:rsidRPr="003C16F8" w:rsidRDefault="00B70EF1" w:rsidP="002D4421">
      <w:pPr>
        <w:pStyle w:val="Odstavekseznama"/>
        <w:numPr>
          <w:ilvl w:val="0"/>
          <w:numId w:val="197"/>
        </w:numPr>
        <w:spacing w:line="240" w:lineRule="auto"/>
        <w:jc w:val="both"/>
      </w:pPr>
      <w:r w:rsidRPr="003C16F8">
        <w:t>priposest. služnosti</w:t>
      </w:r>
    </w:p>
    <w:p w:rsidR="00B70EF1" w:rsidRPr="003C16F8" w:rsidRDefault="00B70EF1" w:rsidP="002D4421">
      <w:pPr>
        <w:pStyle w:val="Odstavekseznama"/>
        <w:numPr>
          <w:ilvl w:val="0"/>
          <w:numId w:val="198"/>
        </w:numPr>
        <w:spacing w:line="240" w:lineRule="auto"/>
        <w:jc w:val="both"/>
      </w:pPr>
      <w:r w:rsidRPr="003C16F8">
        <w:t>civ. p.: √</w:t>
      </w:r>
    </w:p>
    <w:p w:rsidR="00B70EF1" w:rsidRPr="003C16F8" w:rsidRDefault="00B70EF1" w:rsidP="002D4421">
      <w:pPr>
        <w:pStyle w:val="Odstavekseznama"/>
        <w:numPr>
          <w:ilvl w:val="0"/>
          <w:numId w:val="198"/>
        </w:numPr>
        <w:spacing w:line="240" w:lineRule="auto"/>
        <w:jc w:val="both"/>
      </w:pPr>
      <w:r w:rsidRPr="003C16F8">
        <w:t>rep.: X; LEX SCRIBONIA prepove</w:t>
      </w:r>
    </w:p>
    <w:p w:rsidR="00B70EF1" w:rsidRPr="003C16F8" w:rsidRDefault="00B70EF1" w:rsidP="002D4421">
      <w:pPr>
        <w:pStyle w:val="Odstavekseznama"/>
        <w:numPr>
          <w:ilvl w:val="0"/>
          <w:numId w:val="198"/>
        </w:numPr>
        <w:spacing w:line="240" w:lineRule="auto"/>
        <w:jc w:val="both"/>
      </w:pPr>
      <w:r w:rsidRPr="003C16F8">
        <w:t>kl.: n. LONGI TEMPORIS PRAESCRIPTIO; 10 oz. 20 let (prov. zemlj.)</w:t>
      </w:r>
    </w:p>
    <w:p w:rsidR="00B70EF1" w:rsidRPr="003C16F8" w:rsidRDefault="00B70EF1" w:rsidP="002D4421">
      <w:pPr>
        <w:pStyle w:val="Odstavekseznama"/>
        <w:numPr>
          <w:ilvl w:val="0"/>
          <w:numId w:val="198"/>
        </w:numPr>
        <w:spacing w:line="240" w:lineRule="auto"/>
        <w:jc w:val="both"/>
      </w:pPr>
      <w:r w:rsidRPr="003C16F8">
        <w:t>Just. p.: -II- razširi na vsa zemlj. in vse služnosti</w:t>
      </w:r>
    </w:p>
    <w:p w:rsidR="00B70EF1" w:rsidRPr="003C16F8" w:rsidRDefault="00B70EF1" w:rsidP="002D4421">
      <w:pPr>
        <w:pStyle w:val="Odstavekseznama"/>
        <w:numPr>
          <w:ilvl w:val="0"/>
          <w:numId w:val="198"/>
        </w:numPr>
        <w:spacing w:line="240" w:lineRule="auto"/>
        <w:jc w:val="both"/>
      </w:pPr>
      <w:r w:rsidRPr="003C16F8">
        <w:t>analogna T za nevriciozno izvrševanje služ.; dokazati mora dolgotrajno nevic. izv. služ.</w:t>
      </w:r>
    </w:p>
    <w:p w:rsidR="00B70EF1" w:rsidRPr="003C16F8" w:rsidRDefault="00B70EF1" w:rsidP="002D4421">
      <w:pPr>
        <w:pStyle w:val="Odstavekseznama"/>
        <w:numPr>
          <w:ilvl w:val="0"/>
          <w:numId w:val="199"/>
        </w:numPr>
        <w:spacing w:line="240" w:lineRule="auto"/>
        <w:jc w:val="both"/>
      </w:pPr>
      <w:r w:rsidRPr="003C16F8">
        <w:t>lastnik si je ob odsvojitvi stvari na njej pridržal določeno služ.</w:t>
      </w:r>
    </w:p>
    <w:p w:rsidR="00B70EF1" w:rsidRPr="003C16F8" w:rsidRDefault="00B70EF1" w:rsidP="002D4421">
      <w:pPr>
        <w:pStyle w:val="Odstavekseznama"/>
        <w:numPr>
          <w:ilvl w:val="0"/>
          <w:numId w:val="199"/>
        </w:numPr>
        <w:spacing w:line="240" w:lineRule="auto"/>
        <w:jc w:val="both"/>
      </w:pPr>
      <w:r w:rsidRPr="003C16F8">
        <w:t xml:space="preserve">Just. p.: nefar. ustanovitev služ.; temelj je brezobličen dogovor </w:t>
      </w:r>
      <w:r w:rsidRPr="003C16F8">
        <w:sym w:font="Wingdings" w:char="F0E0"/>
      </w:r>
      <w:r w:rsidRPr="003C16F8">
        <w:t xml:space="preserve"> služ. nastane dejansko in z dopustitvijo</w:t>
      </w:r>
    </w:p>
    <w:p w:rsidR="00B70EF1" w:rsidRDefault="00B70EF1" w:rsidP="002D4421">
      <w:pPr>
        <w:pStyle w:val="Odstavekseznama"/>
        <w:spacing w:line="240" w:lineRule="auto"/>
        <w:ind w:left="786"/>
        <w:jc w:val="both"/>
      </w:pPr>
    </w:p>
    <w:p w:rsidR="00464D7C" w:rsidRPr="003C16F8" w:rsidRDefault="00464D7C" w:rsidP="002D4421">
      <w:pPr>
        <w:pStyle w:val="Odstavekseznama"/>
        <w:spacing w:line="240" w:lineRule="auto"/>
        <w:ind w:left="786"/>
        <w:jc w:val="both"/>
      </w:pPr>
    </w:p>
    <w:p w:rsidR="00B206E1" w:rsidRPr="00464D7C" w:rsidRDefault="00B206E1" w:rsidP="002D4421">
      <w:pPr>
        <w:spacing w:line="240" w:lineRule="auto"/>
        <w:contextualSpacing/>
        <w:jc w:val="both"/>
        <w:rPr>
          <w:b/>
          <w:i/>
          <w:sz w:val="34"/>
          <w:szCs w:val="34"/>
        </w:rPr>
      </w:pPr>
      <w:r w:rsidRPr="00464D7C">
        <w:rPr>
          <w:b/>
          <w:i/>
          <w:sz w:val="34"/>
          <w:szCs w:val="34"/>
        </w:rPr>
        <w:t>PRENEHANJE</w:t>
      </w:r>
    </w:p>
    <w:p w:rsidR="00E417F7" w:rsidRPr="003C16F8" w:rsidRDefault="0081562B" w:rsidP="002D4421">
      <w:pPr>
        <w:pStyle w:val="Odstavekseznama"/>
        <w:numPr>
          <w:ilvl w:val="0"/>
          <w:numId w:val="200"/>
        </w:numPr>
        <w:spacing w:line="240" w:lineRule="auto"/>
        <w:jc w:val="both"/>
      </w:pPr>
      <w:r w:rsidRPr="003C16F8">
        <w:t>kot pravica: upr. se ji odpove</w:t>
      </w:r>
    </w:p>
    <w:p w:rsidR="0081562B" w:rsidRPr="003C16F8" w:rsidRDefault="0081562B" w:rsidP="002D4421">
      <w:pPr>
        <w:pStyle w:val="Odstavekseznama"/>
        <w:numPr>
          <w:ilvl w:val="0"/>
          <w:numId w:val="201"/>
        </w:numPr>
        <w:spacing w:line="240" w:lineRule="auto"/>
        <w:jc w:val="both"/>
      </w:pPr>
      <w:r w:rsidRPr="003C16F8">
        <w:t>for.: in iure cesio; lastnik služeče stvari ga toži z negotorno T, zatrjuje, da njegova stvar ni obremenjena s služ.; toženec molči, pretor ugotovi, da služ. ne obstaja</w:t>
      </w:r>
    </w:p>
    <w:p w:rsidR="0081562B" w:rsidRPr="003C16F8" w:rsidRDefault="0081562B" w:rsidP="002D4421">
      <w:pPr>
        <w:pStyle w:val="Odstavekseznama"/>
        <w:numPr>
          <w:ilvl w:val="0"/>
          <w:numId w:val="201"/>
        </w:numPr>
        <w:spacing w:line="240" w:lineRule="auto"/>
        <w:jc w:val="both"/>
      </w:pPr>
      <w:r w:rsidRPr="003C16F8">
        <w:t xml:space="preserve">nefor.: </w:t>
      </w:r>
      <w:r w:rsidR="0036292A" w:rsidRPr="003C16F8">
        <w:t xml:space="preserve">služ. upr. je lastniku služeče stvari dovolil (CONCESSION) ravnanje, ki nasprotuje služ. </w:t>
      </w:r>
      <w:r w:rsidR="0036292A" w:rsidRPr="003C16F8">
        <w:sym w:font="Wingdings" w:char="F0E0"/>
      </w:r>
      <w:r w:rsidR="0036292A" w:rsidRPr="003C16F8">
        <w:t xml:space="preserve"> ugasne</w:t>
      </w:r>
    </w:p>
    <w:p w:rsidR="0036292A" w:rsidRPr="003C16F8" w:rsidRDefault="0036292A" w:rsidP="002D4421">
      <w:pPr>
        <w:pStyle w:val="Odstavekseznama"/>
        <w:numPr>
          <w:ilvl w:val="0"/>
          <w:numId w:val="200"/>
        </w:numPr>
        <w:spacing w:line="240" w:lineRule="auto"/>
        <w:jc w:val="both"/>
      </w:pPr>
      <w:r w:rsidRPr="003C16F8">
        <w:t>ugasne z neizvrševanjem; lastnik služeče stvari je moral prostost stvari šele priposest. (kl. 2 leti, Just. 10 oz 20)</w:t>
      </w:r>
    </w:p>
    <w:p w:rsidR="0036292A" w:rsidRPr="003C16F8" w:rsidRDefault="0036292A" w:rsidP="002D4421">
      <w:pPr>
        <w:pStyle w:val="Odstavekseznama"/>
        <w:numPr>
          <w:ilvl w:val="1"/>
          <w:numId w:val="200"/>
        </w:numPr>
        <w:spacing w:line="240" w:lineRule="auto"/>
        <w:jc w:val="both"/>
      </w:pPr>
      <w:r w:rsidRPr="003C16F8">
        <w:t>poljske: rok začne teči takoj</w:t>
      </w:r>
    </w:p>
    <w:p w:rsidR="0036292A" w:rsidRPr="003C16F8" w:rsidRDefault="0036292A" w:rsidP="002D4421">
      <w:pPr>
        <w:pStyle w:val="Odstavekseznama"/>
        <w:numPr>
          <w:ilvl w:val="1"/>
          <w:numId w:val="200"/>
        </w:numPr>
        <w:spacing w:line="240" w:lineRule="auto"/>
        <w:jc w:val="both"/>
      </w:pPr>
      <w:r w:rsidRPr="003C16F8">
        <w:t>hišne: najprej mora nastati stanje, ki je onemogočalo izv. služ.</w:t>
      </w:r>
    </w:p>
    <w:p w:rsidR="0036292A" w:rsidRPr="003C16F8" w:rsidRDefault="0036292A" w:rsidP="002D4421">
      <w:pPr>
        <w:pStyle w:val="Odstavekseznama"/>
        <w:numPr>
          <w:ilvl w:val="0"/>
          <w:numId w:val="200"/>
        </w:numPr>
        <w:spacing w:line="240" w:lineRule="auto"/>
        <w:jc w:val="both"/>
      </w:pPr>
      <w:r w:rsidRPr="003C16F8">
        <w:t>CONFUSSIONE:</w:t>
      </w:r>
    </w:p>
    <w:p w:rsidR="0036292A" w:rsidRPr="003C16F8" w:rsidRDefault="0036292A" w:rsidP="002D4421">
      <w:pPr>
        <w:pStyle w:val="Odstavekseznama"/>
        <w:numPr>
          <w:ilvl w:val="1"/>
          <w:numId w:val="200"/>
        </w:numPr>
        <w:spacing w:line="240" w:lineRule="auto"/>
        <w:jc w:val="both"/>
      </w:pPr>
      <w:r w:rsidRPr="003C16F8">
        <w:t>GZ in SZ postane last iste os.</w:t>
      </w:r>
    </w:p>
    <w:p w:rsidR="0036292A" w:rsidRPr="003C16F8" w:rsidRDefault="0036292A" w:rsidP="002D4421">
      <w:pPr>
        <w:pStyle w:val="Odstavekseznama"/>
        <w:numPr>
          <w:ilvl w:val="1"/>
          <w:numId w:val="200"/>
        </w:numPr>
        <w:spacing w:line="240" w:lineRule="auto"/>
        <w:jc w:val="both"/>
      </w:pPr>
      <w:r w:rsidRPr="003C16F8">
        <w:t>služ. upr. osebne služ. postane lastnik služeče stvari</w:t>
      </w:r>
    </w:p>
    <w:p w:rsidR="0036292A" w:rsidRPr="003C16F8" w:rsidRDefault="0036292A" w:rsidP="002D4421">
      <w:pPr>
        <w:pStyle w:val="Odstavekseznama"/>
        <w:numPr>
          <w:ilvl w:val="0"/>
          <w:numId w:val="200"/>
        </w:numPr>
        <w:spacing w:line="240" w:lineRule="auto"/>
        <w:jc w:val="both"/>
      </w:pPr>
      <w:r w:rsidRPr="003C16F8">
        <w:t xml:space="preserve">če je služeča stvar uničena ali preide iz prometa </w:t>
      </w:r>
    </w:p>
    <w:p w:rsidR="0036292A" w:rsidRDefault="0036292A" w:rsidP="002D4421">
      <w:pPr>
        <w:spacing w:line="240" w:lineRule="auto"/>
        <w:contextualSpacing/>
        <w:jc w:val="both"/>
      </w:pPr>
    </w:p>
    <w:p w:rsidR="00464D7C" w:rsidRDefault="00464D7C" w:rsidP="002D4421">
      <w:pPr>
        <w:spacing w:line="240" w:lineRule="auto"/>
        <w:contextualSpacing/>
        <w:jc w:val="both"/>
      </w:pPr>
    </w:p>
    <w:p w:rsidR="003E02E8" w:rsidRPr="003C16F8" w:rsidRDefault="003E02E8" w:rsidP="002D4421">
      <w:pPr>
        <w:spacing w:line="240" w:lineRule="auto"/>
        <w:contextualSpacing/>
        <w:jc w:val="both"/>
      </w:pPr>
    </w:p>
    <w:p w:rsidR="00B206E1" w:rsidRPr="00464D7C" w:rsidRDefault="00B206E1" w:rsidP="002D4421">
      <w:pPr>
        <w:spacing w:line="240" w:lineRule="auto"/>
        <w:contextualSpacing/>
        <w:jc w:val="both"/>
        <w:rPr>
          <w:b/>
          <w:i/>
          <w:sz w:val="34"/>
          <w:szCs w:val="34"/>
        </w:rPr>
      </w:pPr>
      <w:r w:rsidRPr="00464D7C">
        <w:rPr>
          <w:b/>
          <w:i/>
          <w:sz w:val="34"/>
          <w:szCs w:val="34"/>
        </w:rPr>
        <w:lastRenderedPageBreak/>
        <w:t>SLUŽNOSTNA TOŽBA - A° CONFESSORIA</w:t>
      </w:r>
    </w:p>
    <w:p w:rsidR="0036292A" w:rsidRPr="003C16F8" w:rsidRDefault="0036292A" w:rsidP="002D4421">
      <w:pPr>
        <w:pStyle w:val="Odstavekseznama"/>
        <w:numPr>
          <w:ilvl w:val="0"/>
          <w:numId w:val="202"/>
        </w:numPr>
        <w:spacing w:line="240" w:lineRule="auto"/>
        <w:jc w:val="both"/>
      </w:pPr>
      <w:r w:rsidRPr="003C16F8">
        <w:t>tožnikov zaht.: od toženca (last. služeče stvari) zahteva, da naj prizna obstoj služnosti na svoji stvari</w:t>
      </w:r>
    </w:p>
    <w:p w:rsidR="0036292A" w:rsidRPr="003C16F8" w:rsidRDefault="0036292A" w:rsidP="002D4421">
      <w:pPr>
        <w:pStyle w:val="Odstavekseznama"/>
        <w:numPr>
          <w:ilvl w:val="0"/>
          <w:numId w:val="202"/>
        </w:numPr>
        <w:spacing w:line="240" w:lineRule="auto"/>
        <w:jc w:val="both"/>
      </w:pPr>
      <w:r w:rsidRPr="003C16F8">
        <w:t>akt. leg.: le lastnik gospodujoče stvari oz. osebnim služnostim npr. pas. leg.: lastnik služeče stvari</w:t>
      </w:r>
    </w:p>
    <w:p w:rsidR="0036292A" w:rsidRPr="003C16F8" w:rsidRDefault="0036292A" w:rsidP="002D4421">
      <w:pPr>
        <w:pStyle w:val="Odstavekseznama"/>
        <w:numPr>
          <w:ilvl w:val="0"/>
          <w:numId w:val="202"/>
        </w:numPr>
        <w:spacing w:line="240" w:lineRule="auto"/>
        <w:jc w:val="both"/>
      </w:pPr>
      <w:r w:rsidRPr="003C16F8">
        <w:t xml:space="preserve">izjemoma je T mogoče naperiti zoper posestnika stvari, ki ni bil lastnik </w:t>
      </w:r>
    </w:p>
    <w:p w:rsidR="0036292A" w:rsidRPr="003C16F8" w:rsidRDefault="0036292A" w:rsidP="002D4421">
      <w:pPr>
        <w:pStyle w:val="Odstavekseznama"/>
        <w:numPr>
          <w:ilvl w:val="0"/>
          <w:numId w:val="202"/>
        </w:numPr>
        <w:spacing w:line="240" w:lineRule="auto"/>
        <w:jc w:val="both"/>
      </w:pPr>
      <w:r w:rsidRPr="003C16F8">
        <w:t>ugotovitveni zaht.:</w:t>
      </w:r>
    </w:p>
    <w:p w:rsidR="0036292A" w:rsidRPr="003C16F8" w:rsidRDefault="0036292A" w:rsidP="002D4421">
      <w:pPr>
        <w:pStyle w:val="Odstavekseznama"/>
        <w:numPr>
          <w:ilvl w:val="1"/>
          <w:numId w:val="202"/>
        </w:numPr>
        <w:spacing w:line="240" w:lineRule="auto"/>
        <w:jc w:val="both"/>
      </w:pPr>
      <w:r w:rsidRPr="003C16F8">
        <w:t>ugotovi naj se služnost oz. njen obstoj na toženčevi stvari</w:t>
      </w:r>
    </w:p>
    <w:p w:rsidR="0036292A" w:rsidRPr="003C16F8" w:rsidRDefault="0036292A" w:rsidP="002D4421">
      <w:pPr>
        <w:pStyle w:val="Odstavekseznama"/>
        <w:numPr>
          <w:ilvl w:val="1"/>
          <w:numId w:val="202"/>
        </w:numPr>
        <w:spacing w:line="240" w:lineRule="auto"/>
        <w:jc w:val="both"/>
      </w:pPr>
      <w:r w:rsidRPr="003C16F8">
        <w:t>tožnik lahko zahteva odstranitev naprav, ki mu preprečujejo izv. služnosti</w:t>
      </w:r>
    </w:p>
    <w:p w:rsidR="0036292A" w:rsidRPr="003C16F8" w:rsidRDefault="0036292A" w:rsidP="002D4421">
      <w:pPr>
        <w:pStyle w:val="Odstavekseznama"/>
        <w:numPr>
          <w:ilvl w:val="1"/>
          <w:numId w:val="202"/>
        </w:numPr>
        <w:spacing w:line="240" w:lineRule="auto"/>
        <w:jc w:val="both"/>
      </w:pPr>
      <w:r w:rsidRPr="003C16F8">
        <w:t>povrnitev š. in plodov, ki jih kot užitkar ni mogel pridobiti</w:t>
      </w:r>
    </w:p>
    <w:p w:rsidR="0036292A" w:rsidRPr="003C16F8" w:rsidRDefault="0036292A" w:rsidP="002D4421">
      <w:pPr>
        <w:pStyle w:val="Odstavekseznama"/>
        <w:numPr>
          <w:ilvl w:val="0"/>
          <w:numId w:val="202"/>
        </w:numPr>
        <w:spacing w:line="240" w:lineRule="auto"/>
        <w:jc w:val="both"/>
      </w:pPr>
      <w:r w:rsidRPr="003C16F8">
        <w:t>mogoče je zahtevati varščino, da v prihodnje ne bo prihajalo do motenj</w:t>
      </w:r>
    </w:p>
    <w:p w:rsidR="0036292A" w:rsidRPr="003C16F8" w:rsidRDefault="0036292A" w:rsidP="002D4421">
      <w:pPr>
        <w:pStyle w:val="Odstavekseznama"/>
        <w:spacing w:line="240" w:lineRule="auto"/>
        <w:ind w:left="360"/>
        <w:jc w:val="both"/>
      </w:pPr>
      <w:r w:rsidRPr="003C16F8">
        <w:t>CAUTIO DE AMPULIUS NON TURBANDO</w:t>
      </w:r>
    </w:p>
    <w:p w:rsidR="0036292A" w:rsidRDefault="0036292A" w:rsidP="002D4421">
      <w:pPr>
        <w:spacing w:line="240" w:lineRule="auto"/>
        <w:contextualSpacing/>
        <w:jc w:val="both"/>
      </w:pPr>
    </w:p>
    <w:p w:rsidR="00464D7C" w:rsidRPr="003C16F8" w:rsidRDefault="00464D7C" w:rsidP="002D4421">
      <w:pPr>
        <w:spacing w:line="240" w:lineRule="auto"/>
        <w:contextualSpacing/>
        <w:jc w:val="both"/>
      </w:pPr>
    </w:p>
    <w:p w:rsidR="00B206E1" w:rsidRPr="00464D7C" w:rsidRDefault="00B206E1" w:rsidP="002D4421">
      <w:pPr>
        <w:spacing w:line="240" w:lineRule="auto"/>
        <w:contextualSpacing/>
        <w:jc w:val="both"/>
        <w:rPr>
          <w:b/>
          <w:i/>
          <w:sz w:val="34"/>
          <w:szCs w:val="34"/>
        </w:rPr>
      </w:pPr>
      <w:r w:rsidRPr="00464D7C">
        <w:rPr>
          <w:b/>
          <w:i/>
          <w:sz w:val="34"/>
          <w:szCs w:val="34"/>
        </w:rPr>
        <w:t>INTERDIKTNO VARSTVO SLUŽNOSTI</w:t>
      </w:r>
    </w:p>
    <w:p w:rsidR="0036292A" w:rsidRPr="003C16F8" w:rsidRDefault="0036292A" w:rsidP="002D4421">
      <w:pPr>
        <w:pStyle w:val="Odstavekseznama"/>
        <w:numPr>
          <w:ilvl w:val="0"/>
          <w:numId w:val="203"/>
        </w:numPr>
        <w:spacing w:line="240" w:lineRule="auto"/>
        <w:jc w:val="both"/>
      </w:pPr>
      <w:r w:rsidRPr="003C16F8">
        <w:t>varuje pretor s svojimi interdikti</w:t>
      </w:r>
    </w:p>
    <w:p w:rsidR="0036292A" w:rsidRPr="003C16F8" w:rsidRDefault="0036292A" w:rsidP="002D4421">
      <w:pPr>
        <w:pStyle w:val="Odstavekseznama"/>
        <w:numPr>
          <w:ilvl w:val="0"/>
          <w:numId w:val="203"/>
        </w:numPr>
        <w:spacing w:line="240" w:lineRule="auto"/>
        <w:jc w:val="both"/>
      </w:pPr>
      <w:r w:rsidRPr="003C16F8">
        <w:t>varstvo ni predstavljalo obstoja služnosti, temveč le njeno nevic. izv.</w:t>
      </w:r>
    </w:p>
    <w:p w:rsidR="0036292A" w:rsidRPr="003C16F8" w:rsidRDefault="0036292A" w:rsidP="002D4421">
      <w:pPr>
        <w:pStyle w:val="Odstavekseznama"/>
        <w:numPr>
          <w:ilvl w:val="0"/>
          <w:numId w:val="203"/>
        </w:numPr>
        <w:spacing w:line="240" w:lineRule="auto"/>
        <w:jc w:val="both"/>
      </w:pPr>
      <w:r w:rsidRPr="003C16F8">
        <w:t>pretor nudi varstvo tistemu, ki je v zadnjem letu določen čas nevic. izvrševal služnost poti ali zajemanja vode</w:t>
      </w:r>
    </w:p>
    <w:p w:rsidR="0036292A" w:rsidRPr="003C16F8" w:rsidRDefault="0036292A" w:rsidP="002D4421">
      <w:pPr>
        <w:pStyle w:val="Odstavekseznama"/>
        <w:numPr>
          <w:ilvl w:val="0"/>
          <w:numId w:val="203"/>
        </w:numPr>
        <w:spacing w:line="240" w:lineRule="auto"/>
        <w:jc w:val="both"/>
      </w:pPr>
      <w:r w:rsidRPr="003C16F8">
        <w:t>prohibitorni: pretor prepovedal uporabo sile</w:t>
      </w:r>
    </w:p>
    <w:p w:rsidR="0036292A" w:rsidRPr="003C16F8" w:rsidRDefault="0036292A" w:rsidP="002D4421">
      <w:pPr>
        <w:pStyle w:val="Odstavekseznama"/>
        <w:numPr>
          <w:ilvl w:val="0"/>
          <w:numId w:val="203"/>
        </w:numPr>
        <w:spacing w:line="240" w:lineRule="auto"/>
        <w:jc w:val="both"/>
      </w:pPr>
      <w:r w:rsidRPr="003C16F8">
        <w:t>pretor izda interdikt, če tožniku uspe dokazati, da je v resnici izvajal določeno služnost; če mu uspe mora dati nasprotna stranka varščino</w:t>
      </w:r>
    </w:p>
    <w:p w:rsidR="0036292A" w:rsidRPr="003C16F8" w:rsidRDefault="0036292A" w:rsidP="002D4421">
      <w:pPr>
        <w:pStyle w:val="Odstavekseznama"/>
        <w:numPr>
          <w:ilvl w:val="0"/>
          <w:numId w:val="203"/>
        </w:numPr>
        <w:spacing w:line="240" w:lineRule="auto"/>
        <w:jc w:val="both"/>
      </w:pPr>
      <w:r w:rsidRPr="003C16F8">
        <w:t>interdikt = uvod v služnostno T</w:t>
      </w:r>
    </w:p>
    <w:p w:rsidR="0036292A" w:rsidRDefault="0036292A" w:rsidP="002D4421">
      <w:pPr>
        <w:spacing w:line="240" w:lineRule="auto"/>
        <w:contextualSpacing/>
        <w:jc w:val="both"/>
      </w:pPr>
    </w:p>
    <w:p w:rsidR="00464D7C" w:rsidRPr="003C16F8" w:rsidRDefault="00464D7C" w:rsidP="002D4421">
      <w:pPr>
        <w:spacing w:line="240" w:lineRule="auto"/>
        <w:contextualSpacing/>
        <w:jc w:val="both"/>
      </w:pPr>
    </w:p>
    <w:p w:rsidR="00B206E1" w:rsidRPr="00464D7C" w:rsidRDefault="00B206E1" w:rsidP="002D4421">
      <w:pPr>
        <w:spacing w:line="240" w:lineRule="auto"/>
        <w:contextualSpacing/>
        <w:jc w:val="both"/>
        <w:rPr>
          <w:b/>
          <w:i/>
          <w:sz w:val="34"/>
          <w:szCs w:val="34"/>
        </w:rPr>
      </w:pPr>
      <w:r w:rsidRPr="00464D7C">
        <w:rPr>
          <w:b/>
          <w:i/>
          <w:sz w:val="34"/>
          <w:szCs w:val="34"/>
        </w:rPr>
        <w:t>ZEMLJIŠKE SLUŽNOSTI</w:t>
      </w:r>
    </w:p>
    <w:p w:rsidR="0036292A" w:rsidRPr="003C16F8" w:rsidRDefault="0036292A" w:rsidP="002D4421">
      <w:pPr>
        <w:pStyle w:val="Odstavekseznama"/>
        <w:numPr>
          <w:ilvl w:val="0"/>
          <w:numId w:val="204"/>
        </w:numPr>
        <w:spacing w:line="240" w:lineRule="auto"/>
        <w:jc w:val="both"/>
      </w:pPr>
      <w:r w:rsidRPr="003C16F8">
        <w:t>pas. razmere narekujejo konkretne razmere oz. potrebe</w:t>
      </w:r>
    </w:p>
    <w:p w:rsidR="0036292A" w:rsidRPr="003C16F8" w:rsidRDefault="0036292A" w:rsidP="002D4421">
      <w:pPr>
        <w:spacing w:line="240" w:lineRule="auto"/>
        <w:contextualSpacing/>
        <w:jc w:val="both"/>
      </w:pPr>
    </w:p>
    <w:p w:rsidR="0036292A" w:rsidRPr="00464D7C" w:rsidRDefault="0036292A" w:rsidP="002D4421">
      <w:pPr>
        <w:spacing w:line="240" w:lineRule="auto"/>
        <w:contextualSpacing/>
        <w:jc w:val="both"/>
        <w:rPr>
          <w:b/>
          <w:sz w:val="24"/>
          <w:szCs w:val="24"/>
        </w:rPr>
      </w:pPr>
      <w:r w:rsidRPr="00464D7C">
        <w:rPr>
          <w:b/>
          <w:sz w:val="24"/>
          <w:szCs w:val="24"/>
        </w:rPr>
        <w:t>GLAVNE RIM. SLUŽNOSTI:</w:t>
      </w:r>
    </w:p>
    <w:p w:rsidR="0036292A" w:rsidRPr="003C16F8" w:rsidRDefault="0036292A" w:rsidP="002D4421">
      <w:pPr>
        <w:pStyle w:val="Odstavekseznama"/>
        <w:numPr>
          <w:ilvl w:val="0"/>
          <w:numId w:val="205"/>
        </w:numPr>
        <w:spacing w:line="240" w:lineRule="auto"/>
        <w:jc w:val="both"/>
      </w:pPr>
      <w:r w:rsidRPr="003C16F8">
        <w:t xml:space="preserve">potne: </w:t>
      </w:r>
      <w:r w:rsidRPr="003C16F8">
        <w:tab/>
        <w:t>iter = pešpot</w:t>
      </w:r>
    </w:p>
    <w:p w:rsidR="0036292A" w:rsidRPr="003C16F8" w:rsidRDefault="0036292A" w:rsidP="002D4421">
      <w:pPr>
        <w:spacing w:line="240" w:lineRule="auto"/>
        <w:ind w:left="1416"/>
        <w:contextualSpacing/>
        <w:jc w:val="both"/>
      </w:pPr>
      <w:r w:rsidRPr="003C16F8">
        <w:t>actus = pot za gonjenje živine</w:t>
      </w:r>
    </w:p>
    <w:p w:rsidR="0036292A" w:rsidRPr="003C16F8" w:rsidRDefault="0036292A" w:rsidP="002D4421">
      <w:pPr>
        <w:spacing w:line="240" w:lineRule="auto"/>
        <w:ind w:left="1416"/>
        <w:contextualSpacing/>
        <w:jc w:val="both"/>
      </w:pPr>
      <w:r w:rsidRPr="003C16F8">
        <w:t>via = vozna pot</w:t>
      </w:r>
    </w:p>
    <w:p w:rsidR="0036292A" w:rsidRPr="003C16F8" w:rsidRDefault="0036292A" w:rsidP="002D4421">
      <w:pPr>
        <w:spacing w:line="240" w:lineRule="auto"/>
        <w:ind w:left="1416"/>
        <w:contextualSpacing/>
        <w:jc w:val="both"/>
      </w:pPr>
      <w:r w:rsidRPr="003C16F8">
        <w:t>iter ad sepulchrum = pot do groba</w:t>
      </w:r>
    </w:p>
    <w:p w:rsidR="0036292A" w:rsidRPr="003C16F8" w:rsidRDefault="0036292A" w:rsidP="002D4421">
      <w:pPr>
        <w:pStyle w:val="Odstavekseznama"/>
        <w:numPr>
          <w:ilvl w:val="0"/>
          <w:numId w:val="205"/>
        </w:numPr>
        <w:spacing w:line="240" w:lineRule="auto"/>
        <w:jc w:val="both"/>
      </w:pPr>
      <w:r w:rsidRPr="003C16F8">
        <w:t xml:space="preserve">Vodne: </w:t>
      </w:r>
      <w:r w:rsidRPr="003C16F8">
        <w:tab/>
        <w:t>aquaeductus = vodovod</w:t>
      </w:r>
    </w:p>
    <w:p w:rsidR="0036292A" w:rsidRPr="003C16F8" w:rsidRDefault="0036292A" w:rsidP="002D4421">
      <w:pPr>
        <w:spacing w:line="240" w:lineRule="auto"/>
        <w:ind w:left="708" w:firstLine="708"/>
        <w:contextualSpacing/>
        <w:jc w:val="both"/>
      </w:pPr>
      <w:r w:rsidRPr="003C16F8">
        <w:t>ius aquam vivo ducere = p. dovajanja vode po jarku</w:t>
      </w:r>
    </w:p>
    <w:p w:rsidR="0036292A" w:rsidRPr="003C16F8" w:rsidRDefault="0036292A" w:rsidP="002D4421">
      <w:pPr>
        <w:spacing w:line="240" w:lineRule="auto"/>
        <w:ind w:left="708" w:firstLine="708"/>
        <w:contextualSpacing/>
        <w:jc w:val="both"/>
      </w:pPr>
      <w:r w:rsidRPr="003C16F8">
        <w:t>aqua haustus = služnost zajemanja vode</w:t>
      </w:r>
    </w:p>
    <w:p w:rsidR="0036292A" w:rsidRPr="003C16F8" w:rsidRDefault="001B1B12" w:rsidP="002D4421">
      <w:pPr>
        <w:pStyle w:val="Odstavekseznama"/>
        <w:numPr>
          <w:ilvl w:val="0"/>
          <w:numId w:val="205"/>
        </w:numPr>
        <w:spacing w:line="240" w:lineRule="auto"/>
        <w:jc w:val="both"/>
      </w:pPr>
      <w:r w:rsidRPr="003C16F8">
        <w:t>Mešane</w:t>
      </w:r>
    </w:p>
    <w:p w:rsidR="001B1B12" w:rsidRPr="003C16F8" w:rsidRDefault="001B1B12" w:rsidP="002D4421">
      <w:pPr>
        <w:pStyle w:val="Odstavekseznama"/>
        <w:numPr>
          <w:ilvl w:val="0"/>
          <w:numId w:val="205"/>
        </w:numPr>
        <w:spacing w:line="240" w:lineRule="auto"/>
        <w:jc w:val="both"/>
      </w:pPr>
      <w:r w:rsidRPr="003C16F8">
        <w:t>Pašne</w:t>
      </w:r>
    </w:p>
    <w:p w:rsidR="001B1B12" w:rsidRPr="003C16F8" w:rsidRDefault="001B1B12" w:rsidP="002D4421">
      <w:pPr>
        <w:pStyle w:val="Odstavekseznama"/>
        <w:numPr>
          <w:ilvl w:val="0"/>
          <w:numId w:val="205"/>
        </w:numPr>
        <w:spacing w:line="240" w:lineRule="auto"/>
        <w:jc w:val="both"/>
      </w:pPr>
      <w:r w:rsidRPr="003C16F8">
        <w:t>Plovne</w:t>
      </w:r>
    </w:p>
    <w:p w:rsidR="001B1B12" w:rsidRPr="003C16F8" w:rsidRDefault="001B1B12" w:rsidP="002D4421">
      <w:pPr>
        <w:pStyle w:val="Odstavekseznama"/>
        <w:numPr>
          <w:ilvl w:val="0"/>
          <w:numId w:val="205"/>
        </w:numPr>
        <w:spacing w:line="240" w:lineRule="auto"/>
        <w:jc w:val="both"/>
      </w:pPr>
      <w:r w:rsidRPr="003C16F8">
        <w:t>Stavbne</w:t>
      </w:r>
    </w:p>
    <w:p w:rsidR="001B1B12" w:rsidRPr="003C16F8" w:rsidRDefault="001B1B12" w:rsidP="002D4421">
      <w:pPr>
        <w:pStyle w:val="Odstavekseznama"/>
        <w:numPr>
          <w:ilvl w:val="0"/>
          <w:numId w:val="205"/>
        </w:numPr>
        <w:spacing w:line="240" w:lineRule="auto"/>
        <w:jc w:val="both"/>
      </w:pPr>
      <w:r w:rsidRPr="003C16F8">
        <w:t>Izkoriščanje zemlj.</w:t>
      </w:r>
    </w:p>
    <w:p w:rsidR="001B1B12" w:rsidRPr="003C16F8" w:rsidRDefault="001B1B12" w:rsidP="002D4421">
      <w:pPr>
        <w:spacing w:line="240" w:lineRule="auto"/>
        <w:contextualSpacing/>
        <w:jc w:val="both"/>
      </w:pPr>
    </w:p>
    <w:p w:rsidR="001B1B12" w:rsidRPr="00464D7C" w:rsidRDefault="001B1B12" w:rsidP="002D4421">
      <w:pPr>
        <w:spacing w:line="240" w:lineRule="auto"/>
        <w:contextualSpacing/>
        <w:jc w:val="both"/>
        <w:rPr>
          <w:b/>
          <w:sz w:val="24"/>
          <w:szCs w:val="24"/>
        </w:rPr>
      </w:pPr>
      <w:r w:rsidRPr="00464D7C">
        <w:rPr>
          <w:b/>
          <w:sz w:val="24"/>
          <w:szCs w:val="24"/>
        </w:rPr>
        <w:t>GLAVNE RIM SLUŽNOSTI NA STAVBNIH ZEMLJ.:</w:t>
      </w:r>
    </w:p>
    <w:p w:rsidR="001B1B12" w:rsidRPr="003C16F8" w:rsidRDefault="001B1B12" w:rsidP="002D4421">
      <w:pPr>
        <w:pStyle w:val="Odstavekseznama"/>
        <w:numPr>
          <w:ilvl w:val="0"/>
          <w:numId w:val="206"/>
        </w:numPr>
        <w:spacing w:line="240" w:lineRule="auto"/>
        <w:jc w:val="both"/>
      </w:pPr>
      <w:r w:rsidRPr="003C16F8">
        <w:t>Služnosti v zvezi s stavbo</w:t>
      </w:r>
    </w:p>
    <w:p w:rsidR="001B1B12" w:rsidRPr="003C16F8" w:rsidRDefault="001B1B12" w:rsidP="002D4421">
      <w:pPr>
        <w:pStyle w:val="Odstavekseznama"/>
        <w:numPr>
          <w:ilvl w:val="0"/>
          <w:numId w:val="206"/>
        </w:numPr>
        <w:spacing w:line="240" w:lineRule="auto"/>
        <w:jc w:val="both"/>
      </w:pPr>
      <w:r w:rsidRPr="003C16F8">
        <w:t>Dostop do stavbe</w:t>
      </w:r>
    </w:p>
    <w:p w:rsidR="001B1B12" w:rsidRPr="003C16F8" w:rsidRDefault="001B1B12" w:rsidP="002D4421">
      <w:pPr>
        <w:pStyle w:val="Odstavekseznama"/>
        <w:numPr>
          <w:ilvl w:val="0"/>
          <w:numId w:val="206"/>
        </w:numPr>
        <w:spacing w:line="240" w:lineRule="auto"/>
        <w:jc w:val="both"/>
      </w:pPr>
      <w:r w:rsidRPr="003C16F8">
        <w:t>Služ. odtoka</w:t>
      </w:r>
    </w:p>
    <w:p w:rsidR="001B1B12" w:rsidRPr="003C16F8" w:rsidRDefault="001B1B12" w:rsidP="002D4421">
      <w:pPr>
        <w:pStyle w:val="Odstavekseznama"/>
        <w:numPr>
          <w:ilvl w:val="0"/>
          <w:numId w:val="206"/>
        </w:numPr>
        <w:spacing w:line="240" w:lineRule="auto"/>
        <w:jc w:val="both"/>
      </w:pPr>
      <w:r w:rsidRPr="003C16F8">
        <w:t>Služ. svetlobe</w:t>
      </w:r>
    </w:p>
    <w:p w:rsidR="001B1B12" w:rsidRPr="003C16F8" w:rsidRDefault="001B1B12" w:rsidP="002D4421">
      <w:pPr>
        <w:spacing w:line="240" w:lineRule="auto"/>
        <w:contextualSpacing/>
        <w:jc w:val="both"/>
      </w:pPr>
      <w:r w:rsidRPr="003C16F8">
        <w:t>…</w:t>
      </w:r>
    </w:p>
    <w:p w:rsidR="001B1B12" w:rsidRDefault="001B1B12" w:rsidP="002D4421">
      <w:pPr>
        <w:spacing w:line="240" w:lineRule="auto"/>
        <w:contextualSpacing/>
        <w:jc w:val="both"/>
      </w:pPr>
    </w:p>
    <w:p w:rsidR="003E02E8" w:rsidRPr="003C16F8" w:rsidRDefault="003E02E8" w:rsidP="002D4421">
      <w:pPr>
        <w:spacing w:line="240" w:lineRule="auto"/>
        <w:contextualSpacing/>
        <w:jc w:val="both"/>
      </w:pPr>
    </w:p>
    <w:p w:rsidR="00B206E1" w:rsidRPr="00464D7C" w:rsidRDefault="00B206E1" w:rsidP="002D4421">
      <w:pPr>
        <w:spacing w:line="240" w:lineRule="auto"/>
        <w:contextualSpacing/>
        <w:jc w:val="both"/>
        <w:rPr>
          <w:b/>
          <w:i/>
          <w:sz w:val="34"/>
          <w:szCs w:val="34"/>
        </w:rPr>
      </w:pPr>
      <w:r w:rsidRPr="00464D7C">
        <w:rPr>
          <w:b/>
          <w:i/>
          <w:sz w:val="34"/>
          <w:szCs w:val="34"/>
        </w:rPr>
        <w:t>OSEBNE SLUŽNOSTI</w:t>
      </w:r>
    </w:p>
    <w:p w:rsidR="00A10B85" w:rsidRPr="003C16F8" w:rsidRDefault="00A10B85" w:rsidP="002D4421">
      <w:pPr>
        <w:pStyle w:val="Odstavekseznama"/>
        <w:numPr>
          <w:ilvl w:val="0"/>
          <w:numId w:val="204"/>
        </w:numPr>
        <w:spacing w:line="240" w:lineRule="auto"/>
        <w:jc w:val="both"/>
      </w:pPr>
      <w:r w:rsidRPr="003C16F8">
        <w:t>stvarna p. na tudi stvari, obstaja v korist določene os.</w:t>
      </w:r>
    </w:p>
    <w:p w:rsidR="00A10B85" w:rsidRPr="003C16F8" w:rsidRDefault="00A10B85" w:rsidP="002D4421">
      <w:pPr>
        <w:pStyle w:val="Odstavekseznama"/>
        <w:numPr>
          <w:ilvl w:val="0"/>
          <w:numId w:val="204"/>
        </w:numPr>
        <w:spacing w:line="240" w:lineRule="auto"/>
        <w:jc w:val="both"/>
      </w:pPr>
      <w:r w:rsidRPr="003C16F8">
        <w:t>določena oblika uporabe stvari, št. je omejeno (stranke ne morejo poljubno oblikovati novih)</w:t>
      </w:r>
    </w:p>
    <w:p w:rsidR="00A10B85" w:rsidRPr="003C16F8" w:rsidRDefault="00A10B85" w:rsidP="002D4421">
      <w:pPr>
        <w:pStyle w:val="Odstavekseznama"/>
        <w:numPr>
          <w:ilvl w:val="0"/>
          <w:numId w:val="204"/>
        </w:numPr>
        <w:spacing w:line="240" w:lineRule="auto"/>
        <w:jc w:val="both"/>
      </w:pPr>
      <w:r w:rsidRPr="003C16F8">
        <w:t>korist določene os.</w:t>
      </w:r>
    </w:p>
    <w:p w:rsidR="00A10B85" w:rsidRPr="003C16F8" w:rsidRDefault="00A10B85" w:rsidP="002D4421">
      <w:pPr>
        <w:pStyle w:val="Odstavekseznama"/>
        <w:numPr>
          <w:ilvl w:val="0"/>
          <w:numId w:val="204"/>
        </w:numPr>
        <w:spacing w:line="240" w:lineRule="auto"/>
        <w:jc w:val="both"/>
      </w:pPr>
      <w:r w:rsidRPr="003C16F8">
        <w:t>časovno nujno omejena na čas trajanja življ. služ. upr. (zemlj. služ. trajna)</w:t>
      </w:r>
    </w:p>
    <w:p w:rsidR="00A10B85" w:rsidRPr="003C16F8" w:rsidRDefault="00A10B85" w:rsidP="002D4421">
      <w:pPr>
        <w:spacing w:line="240" w:lineRule="auto"/>
        <w:contextualSpacing/>
        <w:jc w:val="both"/>
      </w:pPr>
    </w:p>
    <w:p w:rsidR="00A10B85" w:rsidRPr="00464D7C" w:rsidRDefault="00464D7C" w:rsidP="002D4421">
      <w:pPr>
        <w:spacing w:line="240" w:lineRule="auto"/>
        <w:contextualSpacing/>
        <w:jc w:val="both"/>
        <w:rPr>
          <w:b/>
          <w:i/>
          <w:sz w:val="26"/>
          <w:szCs w:val="26"/>
        </w:rPr>
      </w:pPr>
      <w:r w:rsidRPr="00464D7C">
        <w:rPr>
          <w:b/>
          <w:i/>
          <w:sz w:val="26"/>
          <w:szCs w:val="26"/>
        </w:rPr>
        <w:lastRenderedPageBreak/>
        <w:t>a) UŽITEK</w:t>
      </w:r>
      <w:r w:rsidR="00A10B85" w:rsidRPr="00464D7C">
        <w:rPr>
          <w:b/>
          <w:i/>
          <w:sz w:val="26"/>
          <w:szCs w:val="26"/>
        </w:rPr>
        <w:t xml:space="preserve"> = USUS FRUCTUS (iusus raba, fructus plod)</w:t>
      </w:r>
    </w:p>
    <w:p w:rsidR="00602074" w:rsidRPr="003C16F8" w:rsidRDefault="00602074" w:rsidP="002D4421">
      <w:pPr>
        <w:pStyle w:val="Odstavekseznama"/>
        <w:numPr>
          <w:ilvl w:val="0"/>
          <w:numId w:val="213"/>
        </w:numPr>
        <w:spacing w:line="240" w:lineRule="auto"/>
        <w:jc w:val="both"/>
      </w:pPr>
      <w:r w:rsidRPr="003C16F8">
        <w:t>užitkar je upr. služečo stvar uporabljati in uživati, pridobivati njene plodove</w:t>
      </w:r>
    </w:p>
    <w:p w:rsidR="00602074" w:rsidRPr="003C16F8" w:rsidRDefault="00602074" w:rsidP="002D4421">
      <w:pPr>
        <w:pStyle w:val="Odstavekseznama"/>
        <w:numPr>
          <w:ilvl w:val="0"/>
          <w:numId w:val="213"/>
        </w:numPr>
        <w:spacing w:line="240" w:lineRule="auto"/>
        <w:jc w:val="both"/>
      </w:pPr>
      <w:r w:rsidRPr="003C16F8">
        <w:t>dej. upr. preidejo na užitkarja, pomeni izvolitev last. p.; lastnik ima le ime</w:t>
      </w:r>
    </w:p>
    <w:p w:rsidR="00602074" w:rsidRPr="003C16F8" w:rsidRDefault="00602074" w:rsidP="002D4421">
      <w:pPr>
        <w:pStyle w:val="Odstavekseznama"/>
        <w:numPr>
          <w:ilvl w:val="0"/>
          <w:numId w:val="213"/>
        </w:numPr>
        <w:spacing w:line="240" w:lineRule="auto"/>
        <w:jc w:val="both"/>
      </w:pPr>
      <w:r w:rsidRPr="003C16F8">
        <w:t>strogo osebna p., užitkar je ne more prenesti na drugega</w:t>
      </w:r>
    </w:p>
    <w:p w:rsidR="00602074" w:rsidRPr="003C16F8" w:rsidRDefault="00602074" w:rsidP="002D4421">
      <w:pPr>
        <w:pStyle w:val="Odstavekseznama"/>
        <w:numPr>
          <w:ilvl w:val="0"/>
          <w:numId w:val="213"/>
        </w:numPr>
        <w:spacing w:line="240" w:lineRule="auto"/>
        <w:jc w:val="both"/>
      </w:pPr>
      <w:r w:rsidRPr="003C16F8">
        <w:t>problem ded.: dediči postanejo lastniki, užitkar dobi na stvari p. uporabe in uživanja, uveljavlja jo lahko proti vsakomur</w:t>
      </w:r>
    </w:p>
    <w:p w:rsidR="00A10B85" w:rsidRPr="003C16F8" w:rsidRDefault="00A10B85" w:rsidP="002D4421">
      <w:pPr>
        <w:spacing w:line="240" w:lineRule="auto"/>
        <w:contextualSpacing/>
        <w:jc w:val="both"/>
      </w:pPr>
    </w:p>
    <w:p w:rsidR="00A10B85" w:rsidRPr="00464D7C" w:rsidRDefault="00A10B85" w:rsidP="002D4421">
      <w:pPr>
        <w:spacing w:line="240" w:lineRule="auto"/>
        <w:ind w:left="360"/>
        <w:contextualSpacing/>
        <w:jc w:val="both"/>
        <w:rPr>
          <w:b/>
        </w:rPr>
      </w:pPr>
      <w:r w:rsidRPr="00464D7C">
        <w:rPr>
          <w:b/>
        </w:rPr>
        <w:t>1. PREDMET</w:t>
      </w:r>
    </w:p>
    <w:p w:rsidR="00A10B85" w:rsidRPr="003C16F8" w:rsidRDefault="00A10B85" w:rsidP="002D4421">
      <w:pPr>
        <w:pStyle w:val="Odstavekseznama"/>
        <w:numPr>
          <w:ilvl w:val="0"/>
          <w:numId w:val="207"/>
        </w:numPr>
        <w:spacing w:line="240" w:lineRule="auto"/>
        <w:jc w:val="both"/>
      </w:pPr>
      <w:r w:rsidRPr="003C16F8">
        <w:t xml:space="preserve">sprva mogoč le na zemlj. </w:t>
      </w:r>
      <w:r w:rsidRPr="003C16F8">
        <w:sym w:font="Wingdings" w:char="F0E0"/>
      </w:r>
      <w:r w:rsidRPr="003C16F8">
        <w:t xml:space="preserve"> ostale stvari, tudi p. (tudi celotno premo.)</w:t>
      </w:r>
    </w:p>
    <w:p w:rsidR="00A10B85" w:rsidRPr="003C16F8" w:rsidRDefault="00A10B85" w:rsidP="002D4421">
      <w:pPr>
        <w:pStyle w:val="Odstavekseznama"/>
        <w:numPr>
          <w:ilvl w:val="0"/>
          <w:numId w:val="207"/>
        </w:numPr>
        <w:spacing w:line="240" w:lineRule="auto"/>
        <w:jc w:val="both"/>
      </w:pPr>
      <w:r w:rsidRPr="003C16F8">
        <w:t>pravi užitek mogoč le na nepotrošnih stvareh: na služeči stvari poleg last. p. nastane še stvarna p. užitkarja (istočasno)</w:t>
      </w:r>
    </w:p>
    <w:p w:rsidR="00A10B85" w:rsidRPr="003C16F8" w:rsidRDefault="00A10B85" w:rsidP="002D4421">
      <w:pPr>
        <w:pStyle w:val="Odstavekseznama"/>
        <w:numPr>
          <w:ilvl w:val="0"/>
          <w:numId w:val="207"/>
        </w:numPr>
        <w:spacing w:line="240" w:lineRule="auto"/>
        <w:jc w:val="both"/>
      </w:pPr>
      <w:r w:rsidRPr="003C16F8">
        <w:t>ko je užitek prenehal, preneha omejitev last. p.</w:t>
      </w:r>
    </w:p>
    <w:p w:rsidR="00A10B85" w:rsidRPr="003C16F8" w:rsidRDefault="00A10B85" w:rsidP="002D4421">
      <w:pPr>
        <w:pStyle w:val="Odstavekseznama"/>
        <w:numPr>
          <w:ilvl w:val="1"/>
          <w:numId w:val="207"/>
        </w:numPr>
        <w:spacing w:line="240" w:lineRule="auto"/>
        <w:jc w:val="both"/>
      </w:pPr>
      <w:r w:rsidRPr="003C16F8">
        <w:t>če bivši užitkar last. ni vrnil stvari: neg. T (neupr. trdi, da užitek še obstaja)</w:t>
      </w:r>
    </w:p>
    <w:p w:rsidR="00A10B85" w:rsidRPr="003C16F8" w:rsidRDefault="00A10B85" w:rsidP="002D4421">
      <w:pPr>
        <w:pStyle w:val="Odstavekseznama"/>
        <w:numPr>
          <w:ilvl w:val="1"/>
          <w:numId w:val="207"/>
        </w:numPr>
        <w:spacing w:line="240" w:lineRule="auto"/>
        <w:jc w:val="both"/>
      </w:pPr>
      <w:r w:rsidRPr="003C16F8">
        <w:t>rei. vind.: če mu ni hotel vrniti stvari</w:t>
      </w:r>
    </w:p>
    <w:p w:rsidR="00A10B85" w:rsidRPr="003C16F8" w:rsidRDefault="00A10B85" w:rsidP="002D4421">
      <w:pPr>
        <w:pStyle w:val="Odstavekseznama"/>
        <w:numPr>
          <w:ilvl w:val="0"/>
          <w:numId w:val="207"/>
        </w:numPr>
        <w:spacing w:line="240" w:lineRule="auto"/>
        <w:jc w:val="both"/>
      </w:pPr>
      <w:r w:rsidRPr="003C16F8">
        <w:t>ustanovitev mogoča več os. hkrati ali na solast. deležu stvari</w:t>
      </w:r>
    </w:p>
    <w:p w:rsidR="00A10B85" w:rsidRPr="003C16F8" w:rsidRDefault="00A10B85" w:rsidP="002D4421">
      <w:pPr>
        <w:pStyle w:val="Odstavekseznama"/>
        <w:numPr>
          <w:ilvl w:val="0"/>
          <w:numId w:val="207"/>
        </w:numPr>
        <w:spacing w:line="240" w:lineRule="auto"/>
        <w:jc w:val="both"/>
      </w:pPr>
      <w:r w:rsidRPr="003C16F8">
        <w:t>nepravi užitek na denarju in potrošniških stvareh</w:t>
      </w:r>
    </w:p>
    <w:p w:rsidR="00A10B85" w:rsidRPr="003C16F8" w:rsidRDefault="00A10B85" w:rsidP="002D4421">
      <w:pPr>
        <w:pStyle w:val="Odstavekseznama"/>
        <w:numPr>
          <w:ilvl w:val="1"/>
          <w:numId w:val="207"/>
        </w:numPr>
        <w:spacing w:line="240" w:lineRule="auto"/>
        <w:jc w:val="both"/>
      </w:pPr>
      <w:r w:rsidRPr="003C16F8">
        <w:t xml:space="preserve">užitkar te stvari porabi, last. p. preneha, onemogoči last., da bi jih zahteval nazaj </w:t>
      </w:r>
      <w:r w:rsidRPr="003C16F8">
        <w:sym w:font="Wingdings" w:char="F0E0"/>
      </w:r>
      <w:r w:rsidRPr="003C16F8">
        <w:t xml:space="preserve"> užitkar se zaveže z varščino, da bo last. vrnil enak znesek ali enako Q istovrstnih stvari; </w:t>
      </w:r>
      <w:r w:rsidRPr="003C16F8">
        <w:sym w:font="Wingdings" w:char="F0E0"/>
      </w:r>
      <w:r w:rsidRPr="003C16F8">
        <w:t xml:space="preserve"> obogat. T – KONDIKCIJA: lastnik zahteva nazaj</w:t>
      </w:r>
    </w:p>
    <w:p w:rsidR="005476F4" w:rsidRDefault="005476F4" w:rsidP="002D4421">
      <w:pPr>
        <w:pStyle w:val="Odstavekseznama"/>
        <w:numPr>
          <w:ilvl w:val="0"/>
          <w:numId w:val="207"/>
        </w:numPr>
        <w:spacing w:line="240" w:lineRule="auto"/>
        <w:jc w:val="both"/>
      </w:pPr>
      <w:r w:rsidRPr="003C16F8">
        <w:t>užitkar je moral imeti od voljene terj. določeno korist; če je voljena terj. v užitek D-ju, to korist pomenijo obresti, zaradi užitka mu jih ni treba plačevati</w:t>
      </w:r>
    </w:p>
    <w:p w:rsidR="00464D7C" w:rsidRPr="003C16F8" w:rsidRDefault="00464D7C" w:rsidP="002D4421">
      <w:pPr>
        <w:pStyle w:val="Odstavekseznama"/>
        <w:spacing w:line="240" w:lineRule="auto"/>
        <w:ind w:left="786"/>
        <w:jc w:val="both"/>
      </w:pPr>
    </w:p>
    <w:p w:rsidR="005476F4" w:rsidRPr="00464D7C" w:rsidRDefault="005476F4" w:rsidP="002D4421">
      <w:pPr>
        <w:spacing w:line="240" w:lineRule="auto"/>
        <w:ind w:left="426"/>
        <w:contextualSpacing/>
        <w:jc w:val="both"/>
        <w:rPr>
          <w:b/>
        </w:rPr>
      </w:pPr>
      <w:r w:rsidRPr="00464D7C">
        <w:rPr>
          <w:b/>
        </w:rPr>
        <w:t>2. IZVRŠEVANJE UŽITKA</w:t>
      </w:r>
    </w:p>
    <w:p w:rsidR="005476F4" w:rsidRPr="003C16F8" w:rsidRDefault="000C680A" w:rsidP="002D4421">
      <w:pPr>
        <w:pStyle w:val="Odstavekseznama"/>
        <w:numPr>
          <w:ilvl w:val="0"/>
          <w:numId w:val="208"/>
        </w:numPr>
        <w:spacing w:line="240" w:lineRule="auto"/>
        <w:jc w:val="both"/>
      </w:pPr>
      <w:r>
        <w:rPr>
          <w:noProof/>
          <w:lang w:eastAsia="sl-SI"/>
        </w:rPr>
        <mc:AlternateContent>
          <mc:Choice Requires="wps">
            <w:drawing>
              <wp:anchor distT="0" distB="0" distL="114300" distR="114300" simplePos="0" relativeHeight="251691008" behindDoc="0" locked="0" layoutInCell="1" allowOverlap="1">
                <wp:simplePos x="0" y="0"/>
                <wp:positionH relativeFrom="column">
                  <wp:posOffset>3781425</wp:posOffset>
                </wp:positionH>
                <wp:positionV relativeFrom="paragraph">
                  <wp:posOffset>146685</wp:posOffset>
                </wp:positionV>
                <wp:extent cx="142875" cy="161925"/>
                <wp:effectExtent l="19050" t="24130" r="19050" b="13970"/>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32BE" id="AutoShape 33" o:spid="_x0000_s1026" type="#_x0000_t5" style="position:absolute;margin-left:297.75pt;margin-top:11.55pt;width:11.2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"/>
            </w:pict>
          </mc:Fallback>
        </mc:AlternateContent>
      </w:r>
      <w:r w:rsidR="00E60726" w:rsidRPr="003C16F8">
        <w:t>sam ali izv. prenese na drugega: voljeno stvar da v najem ali zakup</w:t>
      </w:r>
    </w:p>
    <w:p w:rsidR="00E60726" w:rsidRPr="003C16F8" w:rsidRDefault="00E60726" w:rsidP="002D4421">
      <w:pPr>
        <w:pStyle w:val="Odstavekseznama"/>
        <w:numPr>
          <w:ilvl w:val="0"/>
          <w:numId w:val="208"/>
        </w:numPr>
        <w:spacing w:line="240" w:lineRule="auto"/>
        <w:jc w:val="both"/>
      </w:pPr>
      <w:r w:rsidRPr="003C16F8">
        <w:t>z uporabo stvari in pridobivanjem njenih plodov ni smel</w:t>
      </w:r>
      <w:r w:rsidRPr="003C16F8">
        <w:tab/>
        <w:t>ali poslabšati bistva stvari</w:t>
      </w:r>
    </w:p>
    <w:p w:rsidR="00E60726" w:rsidRPr="003C16F8" w:rsidRDefault="00E60726" w:rsidP="002D4421">
      <w:pPr>
        <w:pStyle w:val="Odstavekseznama"/>
        <w:numPr>
          <w:ilvl w:val="0"/>
          <w:numId w:val="208"/>
        </w:numPr>
        <w:spacing w:line="240" w:lineRule="auto"/>
        <w:jc w:val="both"/>
      </w:pPr>
      <w:r w:rsidRPr="003C16F8">
        <w:t>užitkar mora ravnati kot pošten mož; služ. mora izv. obzirno</w:t>
      </w:r>
    </w:p>
    <w:p w:rsidR="00E60726" w:rsidRPr="003C16F8" w:rsidRDefault="00E60726" w:rsidP="002D4421">
      <w:pPr>
        <w:pStyle w:val="Odstavekseznama"/>
        <w:numPr>
          <w:ilvl w:val="0"/>
          <w:numId w:val="208"/>
        </w:numPr>
        <w:spacing w:line="240" w:lineRule="auto"/>
        <w:jc w:val="both"/>
      </w:pPr>
      <w:r w:rsidRPr="003C16F8">
        <w:t>u. sme pridob. redne plodove stvari (ni upr. do polovice zaklada)</w:t>
      </w:r>
    </w:p>
    <w:p w:rsidR="00E60726" w:rsidRPr="003C16F8" w:rsidRDefault="00E60726" w:rsidP="002D4421">
      <w:pPr>
        <w:pStyle w:val="Odstavekseznama"/>
        <w:numPr>
          <w:ilvl w:val="0"/>
          <w:numId w:val="208"/>
        </w:numPr>
        <w:spacing w:line="240" w:lineRule="auto"/>
        <w:jc w:val="both"/>
      </w:pPr>
      <w:r w:rsidRPr="003C16F8">
        <w:t>u. sme služečo stvar uporabljati v skladu z namembnostjo</w:t>
      </w:r>
    </w:p>
    <w:p w:rsidR="00E60726" w:rsidRPr="003C16F8" w:rsidRDefault="00E60726" w:rsidP="002D4421">
      <w:pPr>
        <w:pStyle w:val="Odstavekseznama"/>
        <w:numPr>
          <w:ilvl w:val="0"/>
          <w:numId w:val="208"/>
        </w:numPr>
        <w:spacing w:line="240" w:lineRule="auto"/>
        <w:jc w:val="both"/>
      </w:pPr>
      <w:r w:rsidRPr="003C16F8">
        <w:t>u. je detentor služeče stvari; pretor mu nudi analogno interdiktno varstvo</w:t>
      </w:r>
    </w:p>
    <w:p w:rsidR="00E60726" w:rsidRPr="003C16F8" w:rsidRDefault="00E60726" w:rsidP="002D4421">
      <w:pPr>
        <w:pStyle w:val="Odstavekseznama"/>
        <w:numPr>
          <w:ilvl w:val="0"/>
          <w:numId w:val="208"/>
        </w:numPr>
        <w:spacing w:line="240" w:lineRule="auto"/>
        <w:jc w:val="both"/>
      </w:pPr>
      <w:r w:rsidRPr="003C16F8">
        <w:t xml:space="preserve">po koncu užitka je moral užitkar vrniti last. stvar </w:t>
      </w:r>
      <w:r w:rsidRPr="003C16F8">
        <w:sym w:font="Wingdings" w:char="F0E0"/>
      </w:r>
      <w:r w:rsidRPr="003C16F8">
        <w:t xml:space="preserve"> če je stvar poškodovana … da se to ne zgodi, mora užitkar pred prepustitvijo stvari njenemu last. obljubiti posebno varščino CAUTIO USUSFRUCTARIA</w:t>
      </w:r>
    </w:p>
    <w:p w:rsidR="00E60726" w:rsidRDefault="00E60726" w:rsidP="002D4421">
      <w:pPr>
        <w:pStyle w:val="Odstavekseznama"/>
        <w:numPr>
          <w:ilvl w:val="0"/>
          <w:numId w:val="208"/>
        </w:numPr>
        <w:spacing w:line="240" w:lineRule="auto"/>
        <w:jc w:val="both"/>
      </w:pPr>
      <w:r w:rsidRPr="003C16F8">
        <w:t>če užitkar zanemari stvar … ga last. lahko toži s stipulacijsko T in od njega zahteva pogojno obljubljeni znesek varščine</w:t>
      </w:r>
    </w:p>
    <w:p w:rsidR="00464D7C" w:rsidRPr="003C16F8" w:rsidRDefault="00464D7C" w:rsidP="002D4421">
      <w:pPr>
        <w:pStyle w:val="Odstavekseznama"/>
        <w:spacing w:line="240" w:lineRule="auto"/>
        <w:ind w:left="786"/>
        <w:jc w:val="both"/>
      </w:pPr>
    </w:p>
    <w:p w:rsidR="00E60726" w:rsidRPr="00464D7C" w:rsidRDefault="00E60726" w:rsidP="002D4421">
      <w:pPr>
        <w:spacing w:line="240" w:lineRule="auto"/>
        <w:ind w:left="426"/>
        <w:contextualSpacing/>
        <w:jc w:val="both"/>
        <w:rPr>
          <w:b/>
        </w:rPr>
      </w:pPr>
      <w:r w:rsidRPr="00464D7C">
        <w:rPr>
          <w:b/>
        </w:rPr>
        <w:t>3. NASTANEK UŽITKA</w:t>
      </w:r>
    </w:p>
    <w:p w:rsidR="00E60726" w:rsidRPr="003C16F8" w:rsidRDefault="00E60726" w:rsidP="002D4421">
      <w:pPr>
        <w:pStyle w:val="Odstavekseznama"/>
        <w:numPr>
          <w:ilvl w:val="0"/>
          <w:numId w:val="209"/>
        </w:numPr>
        <w:spacing w:line="240" w:lineRule="auto"/>
        <w:jc w:val="both"/>
      </w:pPr>
      <w:r w:rsidRPr="003C16F8">
        <w:t>praviloma z vindikacijskim volilom</w:t>
      </w:r>
    </w:p>
    <w:p w:rsidR="00E60726" w:rsidRPr="003C16F8" w:rsidRDefault="00E60726" w:rsidP="002D4421">
      <w:pPr>
        <w:pStyle w:val="Odstavekseznama"/>
        <w:numPr>
          <w:ilvl w:val="0"/>
          <w:numId w:val="209"/>
        </w:numPr>
        <w:spacing w:line="240" w:lineRule="auto"/>
        <w:jc w:val="both"/>
      </w:pPr>
      <w:r w:rsidRPr="003C16F8">
        <w:t>med živimi: in iure cessia, pridržek služnosti, prisoditev v delitveni pravdi</w:t>
      </w:r>
    </w:p>
    <w:p w:rsidR="00E60726" w:rsidRPr="003C16F8" w:rsidRDefault="00E60726" w:rsidP="002D4421">
      <w:pPr>
        <w:pStyle w:val="Odstavekseznama"/>
        <w:numPr>
          <w:ilvl w:val="0"/>
          <w:numId w:val="209"/>
        </w:numPr>
        <w:spacing w:line="240" w:lineRule="auto"/>
        <w:jc w:val="both"/>
      </w:pPr>
      <w:r w:rsidRPr="003C16F8">
        <w:t>če je bil nekomu užitek obljubljen z brezobličnim dogovorom, mu je pretor nudil T IN FACTUM</w:t>
      </w:r>
    </w:p>
    <w:p w:rsidR="00E60726" w:rsidRPr="003C16F8" w:rsidRDefault="00E60726" w:rsidP="002D4421">
      <w:pPr>
        <w:pStyle w:val="Odstavekseznama"/>
        <w:numPr>
          <w:ilvl w:val="0"/>
          <w:numId w:val="209"/>
        </w:numPr>
        <w:spacing w:line="240" w:lineRule="auto"/>
        <w:jc w:val="both"/>
      </w:pPr>
      <w:r w:rsidRPr="003C16F8">
        <w:t>provin. zemlj.: PACTIONE ET STIPULATIONE</w:t>
      </w:r>
    </w:p>
    <w:p w:rsidR="00E60726" w:rsidRPr="003C16F8" w:rsidRDefault="00E60726" w:rsidP="002D4421">
      <w:pPr>
        <w:pStyle w:val="Odstavekseznama"/>
        <w:numPr>
          <w:ilvl w:val="0"/>
          <w:numId w:val="209"/>
        </w:numPr>
        <w:spacing w:line="240" w:lineRule="auto"/>
        <w:jc w:val="both"/>
      </w:pPr>
      <w:r w:rsidRPr="003C16F8">
        <w:t>ni ga mogoče priposest., ker gre za pravico ne za stvar</w:t>
      </w:r>
    </w:p>
    <w:p w:rsidR="00E60726" w:rsidRDefault="00E60726" w:rsidP="002D4421">
      <w:pPr>
        <w:pStyle w:val="Odstavekseznama"/>
        <w:numPr>
          <w:ilvl w:val="1"/>
          <w:numId w:val="209"/>
        </w:numPr>
        <w:spacing w:line="240" w:lineRule="auto"/>
        <w:jc w:val="both"/>
      </w:pPr>
      <w:r w:rsidRPr="003C16F8">
        <w:t>Just.: n. LONGI TEMPORIS FRAESCRIPTIO</w:t>
      </w:r>
      <w:r w:rsidRPr="003C16F8">
        <w:tab/>
      </w:r>
    </w:p>
    <w:p w:rsidR="00464D7C" w:rsidRPr="003C16F8" w:rsidRDefault="00464D7C" w:rsidP="002D4421">
      <w:pPr>
        <w:pStyle w:val="Odstavekseznama"/>
        <w:spacing w:line="240" w:lineRule="auto"/>
        <w:ind w:left="1211"/>
        <w:jc w:val="both"/>
      </w:pPr>
    </w:p>
    <w:p w:rsidR="00E60726" w:rsidRPr="00464D7C" w:rsidRDefault="00E60726" w:rsidP="002D4421">
      <w:pPr>
        <w:spacing w:line="240" w:lineRule="auto"/>
        <w:ind w:left="426"/>
        <w:contextualSpacing/>
        <w:jc w:val="both"/>
        <w:rPr>
          <w:b/>
        </w:rPr>
      </w:pPr>
      <w:r w:rsidRPr="00464D7C">
        <w:rPr>
          <w:b/>
        </w:rPr>
        <w:t>4. PRENEHANJE UŽITKA</w:t>
      </w:r>
    </w:p>
    <w:p w:rsidR="00E60726" w:rsidRPr="003C16F8" w:rsidRDefault="00E60726" w:rsidP="002D4421">
      <w:pPr>
        <w:pStyle w:val="Odstavekseznama"/>
        <w:numPr>
          <w:ilvl w:val="0"/>
          <w:numId w:val="210"/>
        </w:numPr>
        <w:spacing w:line="240" w:lineRule="auto"/>
        <w:jc w:val="both"/>
      </w:pPr>
      <w:r w:rsidRPr="003C16F8">
        <w:t>užitkar se p. odpove</w:t>
      </w:r>
    </w:p>
    <w:p w:rsidR="00E60726" w:rsidRPr="003C16F8" w:rsidRDefault="00E60726" w:rsidP="002D4421">
      <w:pPr>
        <w:pStyle w:val="Odstavekseznama"/>
        <w:numPr>
          <w:ilvl w:val="0"/>
          <w:numId w:val="210"/>
        </w:numPr>
        <w:spacing w:line="240" w:lineRule="auto"/>
        <w:jc w:val="both"/>
      </w:pPr>
      <w:r w:rsidRPr="003C16F8">
        <w:t xml:space="preserve">naizv. </w:t>
      </w:r>
      <w:r w:rsidRPr="003C16F8">
        <w:sym w:font="Wingdings" w:char="F0E0"/>
      </w:r>
      <w:r w:rsidRPr="003C16F8">
        <w:t xml:space="preserve"> last. služeče stvari mora pripas. njeno prostost</w:t>
      </w:r>
    </w:p>
    <w:p w:rsidR="00E60726" w:rsidRPr="003C16F8" w:rsidRDefault="00E60726" w:rsidP="002D4421">
      <w:pPr>
        <w:pStyle w:val="Odstavekseznama"/>
        <w:numPr>
          <w:ilvl w:val="0"/>
          <w:numId w:val="210"/>
        </w:numPr>
        <w:spacing w:line="240" w:lineRule="auto"/>
        <w:jc w:val="both"/>
      </w:pPr>
      <w:r w:rsidRPr="003C16F8">
        <w:t>osebna p.: smrt, izguba prostosti ali državljanjstva</w:t>
      </w:r>
    </w:p>
    <w:p w:rsidR="00E60726" w:rsidRPr="003C16F8" w:rsidRDefault="00E60726" w:rsidP="002D4421">
      <w:pPr>
        <w:pStyle w:val="Odstavekseznama"/>
        <w:numPr>
          <w:ilvl w:val="0"/>
          <w:numId w:val="210"/>
        </w:numPr>
        <w:spacing w:line="240" w:lineRule="auto"/>
        <w:jc w:val="both"/>
      </w:pPr>
      <w:r w:rsidRPr="003C16F8">
        <w:t>kl. p.: užitkar pride pod očetovsko oblast</w:t>
      </w:r>
    </w:p>
    <w:p w:rsidR="00E60726" w:rsidRPr="003C16F8" w:rsidRDefault="00E60726" w:rsidP="002D4421">
      <w:pPr>
        <w:pStyle w:val="Odstavekseznama"/>
        <w:numPr>
          <w:ilvl w:val="0"/>
          <w:numId w:val="210"/>
        </w:numPr>
        <w:spacing w:line="240" w:lineRule="auto"/>
        <w:jc w:val="both"/>
      </w:pPr>
      <w:r w:rsidRPr="003C16F8">
        <w:t>stvarna p.: uničenje ali sprememba stvari</w:t>
      </w:r>
    </w:p>
    <w:p w:rsidR="00E60726" w:rsidRPr="003C16F8" w:rsidRDefault="00E60726" w:rsidP="002D4421">
      <w:pPr>
        <w:pStyle w:val="Odstavekseznama"/>
        <w:numPr>
          <w:ilvl w:val="0"/>
          <w:numId w:val="210"/>
        </w:numPr>
        <w:spacing w:line="240" w:lineRule="auto"/>
        <w:jc w:val="both"/>
      </w:pPr>
      <w:r w:rsidRPr="003C16F8">
        <w:t>p. na tudi stvari: CONFUSIONE; užitkar postal last. služeče stvari</w:t>
      </w:r>
    </w:p>
    <w:p w:rsidR="00464D7C" w:rsidRDefault="00464D7C" w:rsidP="002D4421">
      <w:pPr>
        <w:spacing w:line="240" w:lineRule="auto"/>
        <w:ind w:left="426"/>
        <w:contextualSpacing/>
        <w:jc w:val="both"/>
        <w:rPr>
          <w:b/>
        </w:rPr>
      </w:pPr>
    </w:p>
    <w:p w:rsidR="00E60726" w:rsidRPr="00464D7C" w:rsidRDefault="00E60726" w:rsidP="002D4421">
      <w:pPr>
        <w:spacing w:line="240" w:lineRule="auto"/>
        <w:ind w:left="426"/>
        <w:contextualSpacing/>
        <w:jc w:val="both"/>
        <w:rPr>
          <w:b/>
        </w:rPr>
      </w:pPr>
      <w:r w:rsidRPr="00464D7C">
        <w:rPr>
          <w:b/>
        </w:rPr>
        <w:t>5. PRAVNO VARSTVO UŽITKARJA</w:t>
      </w:r>
    </w:p>
    <w:p w:rsidR="00E60726" w:rsidRPr="003C16F8" w:rsidRDefault="00E60726" w:rsidP="002D4421">
      <w:pPr>
        <w:pStyle w:val="Odstavekseznama"/>
        <w:numPr>
          <w:ilvl w:val="0"/>
          <w:numId w:val="211"/>
        </w:numPr>
        <w:spacing w:line="240" w:lineRule="auto"/>
        <w:jc w:val="both"/>
      </w:pPr>
      <w:r w:rsidRPr="003C16F8">
        <w:t>služnostna T: VINDICATIO USUSFRUCTUS; A° CONFESSORIA</w:t>
      </w:r>
    </w:p>
    <w:p w:rsidR="00E60726" w:rsidRPr="003C16F8" w:rsidRDefault="00E60726" w:rsidP="002D4421">
      <w:pPr>
        <w:pStyle w:val="Odstavekseznama"/>
        <w:numPr>
          <w:ilvl w:val="0"/>
          <w:numId w:val="211"/>
        </w:numPr>
        <w:spacing w:line="240" w:lineRule="auto"/>
        <w:jc w:val="both"/>
      </w:pPr>
      <w:r w:rsidRPr="003C16F8">
        <w:t>pos. leg.: sprva le lastnik, kasneje vsak posestnik</w:t>
      </w:r>
    </w:p>
    <w:p w:rsidR="00E60726" w:rsidRPr="003C16F8" w:rsidRDefault="00E60726" w:rsidP="002D4421">
      <w:pPr>
        <w:pStyle w:val="Odstavekseznama"/>
        <w:numPr>
          <w:ilvl w:val="0"/>
          <w:numId w:val="211"/>
        </w:numPr>
        <w:spacing w:line="240" w:lineRule="auto"/>
        <w:jc w:val="both"/>
      </w:pPr>
      <w:r w:rsidRPr="003C16F8">
        <w:lastRenderedPageBreak/>
        <w:t>užitkar na GZ, lastnik SZ ga ovira: proti last. SZ ne more uveljaviti zemlj. služ., lahko s T proti last. GZ uveljavlja le užitek</w:t>
      </w:r>
    </w:p>
    <w:p w:rsidR="00E60726" w:rsidRPr="003C16F8" w:rsidRDefault="00E60726" w:rsidP="002D4421">
      <w:pPr>
        <w:spacing w:line="240" w:lineRule="auto"/>
        <w:ind w:left="426"/>
        <w:contextualSpacing/>
        <w:jc w:val="both"/>
      </w:pPr>
      <w:r w:rsidRPr="003C16F8">
        <w:t>6. UŽITEK NA PRAVICAH</w:t>
      </w:r>
    </w:p>
    <w:p w:rsidR="00E60726" w:rsidRPr="003C16F8" w:rsidRDefault="00007839" w:rsidP="002D4421">
      <w:pPr>
        <w:pStyle w:val="Odstavekseznama"/>
        <w:numPr>
          <w:ilvl w:val="0"/>
          <w:numId w:val="212"/>
        </w:numPr>
        <w:spacing w:line="240" w:lineRule="auto"/>
        <w:jc w:val="both"/>
      </w:pPr>
      <w:r w:rsidRPr="003C16F8">
        <w:t>užitkar na terjatvah; užitkar upr. do obresti (nepravi užitek)</w:t>
      </w:r>
    </w:p>
    <w:p w:rsidR="00007839" w:rsidRDefault="00007839" w:rsidP="002D4421">
      <w:pPr>
        <w:spacing w:line="240" w:lineRule="auto"/>
        <w:contextualSpacing/>
        <w:jc w:val="both"/>
      </w:pPr>
    </w:p>
    <w:p w:rsidR="00464D7C" w:rsidRPr="00464D7C" w:rsidRDefault="00464D7C" w:rsidP="002D4421">
      <w:pPr>
        <w:spacing w:line="240" w:lineRule="auto"/>
        <w:contextualSpacing/>
        <w:jc w:val="both"/>
        <w:rPr>
          <w:b/>
          <w:i/>
          <w:sz w:val="26"/>
          <w:szCs w:val="26"/>
        </w:rPr>
      </w:pPr>
      <w:r w:rsidRPr="00464D7C">
        <w:rPr>
          <w:b/>
          <w:i/>
          <w:sz w:val="26"/>
          <w:szCs w:val="26"/>
        </w:rPr>
        <w:t>a) RABA</w:t>
      </w:r>
    </w:p>
    <w:p w:rsidR="00602074" w:rsidRPr="003C16F8" w:rsidRDefault="00602074" w:rsidP="002D4421">
      <w:pPr>
        <w:pStyle w:val="Odstavekseznama"/>
        <w:numPr>
          <w:ilvl w:val="3"/>
          <w:numId w:val="212"/>
        </w:numPr>
        <w:spacing w:line="240" w:lineRule="auto"/>
        <w:jc w:val="both"/>
      </w:pPr>
      <w:r w:rsidRPr="003C16F8">
        <w:t>osebna služnost</w:t>
      </w:r>
    </w:p>
    <w:p w:rsidR="00602074" w:rsidRPr="003C16F8" w:rsidRDefault="00602074" w:rsidP="002D4421">
      <w:pPr>
        <w:pStyle w:val="Odstavekseznama"/>
        <w:numPr>
          <w:ilvl w:val="3"/>
          <w:numId w:val="212"/>
        </w:numPr>
        <w:spacing w:line="240" w:lineRule="auto"/>
        <w:jc w:val="both"/>
      </w:pPr>
      <w:r w:rsidRPr="003C16F8">
        <w:t>upr. (uzuar) je smel neko nepotrošno stvar uporabljati za svoje namene oz. potrebe tako, da se je ohranjala njena substanca</w:t>
      </w:r>
    </w:p>
    <w:p w:rsidR="00602074" w:rsidRPr="003C16F8" w:rsidRDefault="00602074" w:rsidP="002D4421">
      <w:pPr>
        <w:pStyle w:val="Odstavekseznama"/>
        <w:numPr>
          <w:ilvl w:val="3"/>
          <w:numId w:val="212"/>
        </w:numPr>
        <w:spacing w:line="240" w:lineRule="auto"/>
        <w:jc w:val="both"/>
      </w:pPr>
      <w:r w:rsidRPr="003C16F8">
        <w:t>užitku podobna je uporaba stvari, ne sme pa seči v njeno substanco</w:t>
      </w:r>
    </w:p>
    <w:p w:rsidR="00602074" w:rsidRPr="003C16F8" w:rsidRDefault="00602074" w:rsidP="002D4421">
      <w:pPr>
        <w:pStyle w:val="Odstavekseznama"/>
        <w:numPr>
          <w:ilvl w:val="3"/>
          <w:numId w:val="212"/>
        </w:numPr>
        <w:spacing w:line="240" w:lineRule="auto"/>
        <w:jc w:val="both"/>
      </w:pPr>
      <w:r w:rsidRPr="003C16F8">
        <w:t>osebna narava: izv. rabe ni bilo mogoče prenesti na drugega</w:t>
      </w:r>
    </w:p>
    <w:p w:rsidR="00602074" w:rsidRDefault="00602074" w:rsidP="002D4421">
      <w:pPr>
        <w:pStyle w:val="Odstavekseznama"/>
        <w:numPr>
          <w:ilvl w:val="3"/>
          <w:numId w:val="212"/>
        </w:numPr>
        <w:spacing w:line="240" w:lineRule="auto"/>
        <w:jc w:val="both"/>
      </w:pPr>
      <w:r w:rsidRPr="003C16F8">
        <w:t xml:space="preserve">kasneje se širi, približuje užitku </w:t>
      </w:r>
      <w:r w:rsidRPr="003C16F8">
        <w:sym w:font="Wingdings" w:char="F0E0"/>
      </w:r>
      <w:r w:rsidRPr="003C16F8">
        <w:t xml:space="preserve"> vsebuje p. do pridob. plodov; le toliko, kolikor jih rabi za vsakdanjo rabo + ne sme prodajati plodov</w:t>
      </w:r>
    </w:p>
    <w:p w:rsidR="00464D7C" w:rsidRDefault="00464D7C" w:rsidP="002D4421">
      <w:pPr>
        <w:spacing w:line="240" w:lineRule="auto"/>
        <w:contextualSpacing/>
        <w:jc w:val="both"/>
      </w:pPr>
    </w:p>
    <w:p w:rsidR="00464D7C" w:rsidRPr="00464D7C" w:rsidRDefault="00464D7C" w:rsidP="002D4421">
      <w:pPr>
        <w:spacing w:line="240" w:lineRule="auto"/>
        <w:contextualSpacing/>
        <w:jc w:val="both"/>
        <w:rPr>
          <w:b/>
          <w:i/>
          <w:sz w:val="26"/>
          <w:szCs w:val="26"/>
        </w:rPr>
      </w:pPr>
      <w:r w:rsidRPr="00464D7C">
        <w:rPr>
          <w:b/>
          <w:i/>
          <w:sz w:val="26"/>
          <w:szCs w:val="26"/>
        </w:rPr>
        <w:t>b) SLUŽNOST STANOVANJA</w:t>
      </w:r>
    </w:p>
    <w:p w:rsidR="00602074" w:rsidRPr="003C16F8" w:rsidRDefault="00602074" w:rsidP="002D4421">
      <w:pPr>
        <w:pStyle w:val="Odstavekseznama"/>
        <w:numPr>
          <w:ilvl w:val="0"/>
          <w:numId w:val="214"/>
        </w:numPr>
        <w:spacing w:line="240" w:lineRule="auto"/>
        <w:jc w:val="both"/>
      </w:pPr>
      <w:r w:rsidRPr="003C16F8">
        <w:t>služnostni upr. je smel stanovanje uporabljati</w:t>
      </w:r>
    </w:p>
    <w:p w:rsidR="00602074" w:rsidRPr="003C16F8" w:rsidRDefault="00602074" w:rsidP="002D4421">
      <w:pPr>
        <w:pStyle w:val="Odstavekseznama"/>
        <w:numPr>
          <w:ilvl w:val="0"/>
          <w:numId w:val="214"/>
        </w:numPr>
        <w:spacing w:line="240" w:lineRule="auto"/>
        <w:jc w:val="both"/>
      </w:pPr>
      <w:r w:rsidRPr="003C16F8">
        <w:t>smel ga je prepustiti v najem, ne da bi sam v njem bival</w:t>
      </w:r>
    </w:p>
    <w:p w:rsidR="00602074" w:rsidRDefault="00602074" w:rsidP="002D4421">
      <w:pPr>
        <w:pStyle w:val="Odstavekseznama"/>
        <w:numPr>
          <w:ilvl w:val="0"/>
          <w:numId w:val="214"/>
        </w:numPr>
        <w:spacing w:line="240" w:lineRule="auto"/>
        <w:jc w:val="both"/>
      </w:pPr>
      <w:r w:rsidRPr="003C16F8">
        <w:t>ni smel neodplačano prepustiti drugemu</w:t>
      </w:r>
    </w:p>
    <w:p w:rsidR="00464D7C" w:rsidRPr="003C16F8" w:rsidRDefault="00464D7C" w:rsidP="002D4421">
      <w:pPr>
        <w:pStyle w:val="Odstavekseznama"/>
        <w:spacing w:line="240" w:lineRule="auto"/>
        <w:ind w:left="786"/>
        <w:jc w:val="both"/>
      </w:pPr>
    </w:p>
    <w:p w:rsidR="00602074" w:rsidRPr="00464D7C" w:rsidRDefault="00464D7C" w:rsidP="002D4421">
      <w:pPr>
        <w:spacing w:line="240" w:lineRule="auto"/>
        <w:contextualSpacing/>
        <w:jc w:val="both"/>
        <w:rPr>
          <w:b/>
          <w:i/>
          <w:sz w:val="26"/>
          <w:szCs w:val="26"/>
        </w:rPr>
      </w:pPr>
      <w:r w:rsidRPr="00464D7C">
        <w:rPr>
          <w:b/>
          <w:i/>
          <w:sz w:val="26"/>
          <w:szCs w:val="26"/>
        </w:rPr>
        <w:t>c) DELO TUJIH SUŽNJEV ALI ŽIVINE</w:t>
      </w:r>
    </w:p>
    <w:p w:rsidR="00602074" w:rsidRPr="003C16F8" w:rsidRDefault="00602074" w:rsidP="002D4421">
      <w:pPr>
        <w:pStyle w:val="Odstavekseznama"/>
        <w:numPr>
          <w:ilvl w:val="0"/>
          <w:numId w:val="215"/>
        </w:numPr>
        <w:spacing w:line="240" w:lineRule="auto"/>
        <w:jc w:val="both"/>
      </w:pPr>
      <w:r w:rsidRPr="003C16F8">
        <w:t>upr. služnosti</w:t>
      </w:r>
    </w:p>
    <w:p w:rsidR="00F26A17" w:rsidRDefault="00F26A17" w:rsidP="002D4421">
      <w:pPr>
        <w:spacing w:line="240" w:lineRule="auto"/>
        <w:contextualSpacing/>
        <w:jc w:val="both"/>
      </w:pPr>
    </w:p>
    <w:p w:rsidR="00464D7C" w:rsidRDefault="00464D7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464D7C" w:rsidRDefault="00464D7C"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Pr="003C16F8" w:rsidRDefault="003E02E8" w:rsidP="002D4421">
      <w:pPr>
        <w:spacing w:line="240" w:lineRule="auto"/>
        <w:contextualSpacing/>
        <w:jc w:val="both"/>
      </w:pPr>
    </w:p>
    <w:p w:rsidR="00F26A17" w:rsidRPr="00464D7C" w:rsidRDefault="00F26A17" w:rsidP="002D4421">
      <w:pPr>
        <w:spacing w:line="240" w:lineRule="auto"/>
        <w:contextualSpacing/>
        <w:jc w:val="center"/>
        <w:rPr>
          <w:b/>
          <w:sz w:val="40"/>
          <w:szCs w:val="40"/>
        </w:rPr>
      </w:pPr>
      <w:r w:rsidRPr="00464D7C">
        <w:rPr>
          <w:b/>
          <w:sz w:val="40"/>
          <w:szCs w:val="40"/>
        </w:rPr>
        <w:t>DEDNI ZAKUP</w:t>
      </w:r>
    </w:p>
    <w:p w:rsidR="00F26A17" w:rsidRPr="00464D7C" w:rsidRDefault="00F26A17" w:rsidP="002D4421">
      <w:pPr>
        <w:spacing w:line="240" w:lineRule="auto"/>
        <w:contextualSpacing/>
        <w:jc w:val="center"/>
        <w:rPr>
          <w:sz w:val="24"/>
          <w:szCs w:val="24"/>
        </w:rPr>
      </w:pPr>
      <w:r w:rsidRPr="00464D7C">
        <w:rPr>
          <w:sz w:val="24"/>
          <w:szCs w:val="24"/>
        </w:rPr>
        <w:t>EMFITEVZA</w:t>
      </w:r>
    </w:p>
    <w:p w:rsidR="00464D7C" w:rsidRPr="00464D7C" w:rsidRDefault="00464D7C" w:rsidP="002D4421">
      <w:pPr>
        <w:spacing w:line="240" w:lineRule="auto"/>
        <w:contextualSpacing/>
        <w:jc w:val="center"/>
      </w:pPr>
    </w:p>
    <w:p w:rsidR="00F26A17" w:rsidRPr="003C16F8" w:rsidRDefault="00F26A17" w:rsidP="002D4421">
      <w:pPr>
        <w:pStyle w:val="Odstavekseznama"/>
        <w:numPr>
          <w:ilvl w:val="0"/>
          <w:numId w:val="216"/>
        </w:numPr>
        <w:spacing w:line="240" w:lineRule="auto"/>
        <w:jc w:val="both"/>
      </w:pPr>
      <w:r w:rsidRPr="003C16F8">
        <w:t>stvarna p. na tujem kmet. zemlj.</w:t>
      </w:r>
    </w:p>
    <w:p w:rsidR="00F26A17" w:rsidRPr="003C16F8" w:rsidRDefault="00F26A17" w:rsidP="002D4421">
      <w:pPr>
        <w:pStyle w:val="Odstavekseznama"/>
        <w:numPr>
          <w:ilvl w:val="0"/>
          <w:numId w:val="216"/>
        </w:numPr>
        <w:spacing w:line="240" w:lineRule="auto"/>
        <w:jc w:val="both"/>
      </w:pPr>
      <w:r w:rsidRPr="003C16F8">
        <w:t>upr. – emfitevta ga je smel trajno uporabljati in uživati; ima vsa dej. upr.</w:t>
      </w:r>
    </w:p>
    <w:p w:rsidR="00F26A17" w:rsidRPr="003C16F8" w:rsidRDefault="00F26A17" w:rsidP="002D4421">
      <w:pPr>
        <w:pStyle w:val="Odstavekseznama"/>
        <w:numPr>
          <w:ilvl w:val="0"/>
          <w:numId w:val="216"/>
        </w:numPr>
        <w:spacing w:line="240" w:lineRule="auto"/>
        <w:jc w:val="both"/>
      </w:pPr>
      <w:r w:rsidRPr="003C16F8">
        <w:t>p. je podedljiva in odsvoljiva</w:t>
      </w:r>
    </w:p>
    <w:p w:rsidR="00F26A17" w:rsidRPr="003C16F8" w:rsidRDefault="000C680A" w:rsidP="002D4421">
      <w:pPr>
        <w:pStyle w:val="Odstavekseznama"/>
        <w:numPr>
          <w:ilvl w:val="0"/>
          <w:numId w:val="216"/>
        </w:numPr>
        <w:spacing w:line="240" w:lineRule="auto"/>
        <w:jc w:val="both"/>
      </w:pPr>
      <w:r>
        <w:rPr>
          <w:noProof/>
          <w:lang w:eastAsia="sl-SI"/>
        </w:rPr>
        <mc:AlternateContent>
          <mc:Choice Requires="wps">
            <w:drawing>
              <wp:anchor distT="0" distB="0" distL="114300" distR="114300" simplePos="0" relativeHeight="251692032" behindDoc="0" locked="0" layoutInCell="1" allowOverlap="1">
                <wp:simplePos x="0" y="0"/>
                <wp:positionH relativeFrom="column">
                  <wp:posOffset>590550</wp:posOffset>
                </wp:positionH>
                <wp:positionV relativeFrom="paragraph">
                  <wp:posOffset>27940</wp:posOffset>
                </wp:positionV>
                <wp:extent cx="123825" cy="123825"/>
                <wp:effectExtent l="19050" t="21590" r="19050" b="698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4DF5" id="AutoShape 34" o:spid="_x0000_s1026" type="#_x0000_t5" style="position:absolute;margin-left:46.5pt;margin-top:2.2pt;width:9.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"/>
            </w:pict>
          </mc:Fallback>
        </mc:AlternateContent>
      </w:r>
      <w:r w:rsidR="00F26A17" w:rsidRPr="003C16F8">
        <w:t xml:space="preserve">sme </w:t>
      </w:r>
      <w:r w:rsidR="00F26A17" w:rsidRPr="003C16F8">
        <w:tab/>
        <w:t>substanco zemlj., ne sme poslabšati</w:t>
      </w:r>
    </w:p>
    <w:p w:rsidR="00F26A17" w:rsidRPr="003C16F8" w:rsidRDefault="00F26A17" w:rsidP="002D4421">
      <w:pPr>
        <w:pStyle w:val="Odstavekseznama"/>
        <w:numPr>
          <w:ilvl w:val="0"/>
          <w:numId w:val="216"/>
        </w:numPr>
        <w:spacing w:line="240" w:lineRule="auto"/>
        <w:jc w:val="both"/>
      </w:pPr>
      <w:r w:rsidRPr="003C16F8">
        <w:t>lastnik nima nobenih dej. upr., od emfitevte sme zahtevati plačilo zakupnine, emfitevta mora plačevati javna bremena</w:t>
      </w:r>
    </w:p>
    <w:p w:rsidR="00F26A17" w:rsidRPr="003C16F8" w:rsidRDefault="00F26A17" w:rsidP="002D4421">
      <w:pPr>
        <w:pStyle w:val="Odstavekseznama"/>
        <w:numPr>
          <w:ilvl w:val="0"/>
          <w:numId w:val="216"/>
        </w:numPr>
        <w:spacing w:line="240" w:lineRule="auto"/>
        <w:jc w:val="both"/>
      </w:pPr>
      <w:r w:rsidRPr="003C16F8">
        <w:t>dedni zakupnik sme svojo p. prenesti na drugega, z dovoljenjem lastnika</w:t>
      </w:r>
    </w:p>
    <w:p w:rsidR="00F26A17" w:rsidRPr="003C16F8" w:rsidRDefault="00F26A17" w:rsidP="002D4421">
      <w:pPr>
        <w:pStyle w:val="Odstavekseznama"/>
        <w:numPr>
          <w:ilvl w:val="0"/>
          <w:numId w:val="216"/>
        </w:numPr>
        <w:spacing w:line="240" w:lineRule="auto"/>
        <w:jc w:val="both"/>
      </w:pPr>
      <w:r w:rsidRPr="003C16F8">
        <w:t>pri morebitni prodaji emfitevze ima last. predkupno p. (predmet ni zemlj., stvarna p.)</w:t>
      </w:r>
    </w:p>
    <w:p w:rsidR="00F13A27" w:rsidRPr="003C16F8" w:rsidRDefault="00F13A27" w:rsidP="002D4421">
      <w:pPr>
        <w:pStyle w:val="Odstavekseznama"/>
        <w:numPr>
          <w:ilvl w:val="0"/>
          <w:numId w:val="216"/>
        </w:numPr>
        <w:spacing w:line="240" w:lineRule="auto"/>
        <w:jc w:val="both"/>
      </w:pPr>
      <w:r w:rsidRPr="003C16F8">
        <w:t>nastane s pog., ima stvarnop. učinke</w:t>
      </w:r>
    </w:p>
    <w:p w:rsidR="00F13A27" w:rsidRPr="003C16F8" w:rsidRDefault="00F13A27" w:rsidP="002D4421">
      <w:pPr>
        <w:pStyle w:val="Odstavekseznama"/>
        <w:numPr>
          <w:ilvl w:val="0"/>
          <w:numId w:val="216"/>
        </w:numPr>
        <w:spacing w:line="240" w:lineRule="auto"/>
        <w:jc w:val="both"/>
      </w:pPr>
      <w:r w:rsidRPr="003C16F8">
        <w:t>DZ preneha, če emfitevta 3 leta zapored ni plačal zakupnine ali dajatev</w:t>
      </w:r>
    </w:p>
    <w:p w:rsidR="00F13A27" w:rsidRPr="003C16F8" w:rsidRDefault="00F13A27" w:rsidP="002D4421">
      <w:pPr>
        <w:pStyle w:val="Odstavekseznama"/>
        <w:numPr>
          <w:ilvl w:val="0"/>
          <w:numId w:val="216"/>
        </w:numPr>
        <w:spacing w:line="240" w:lineRule="auto"/>
        <w:jc w:val="both"/>
      </w:pPr>
      <w:r w:rsidRPr="003C16F8">
        <w:t>dedni zakupnik se svoji p. lahko tudi odpove</w:t>
      </w:r>
    </w:p>
    <w:p w:rsidR="00F13A27" w:rsidRPr="003C16F8" w:rsidRDefault="00F13A27" w:rsidP="002D4421">
      <w:pPr>
        <w:pStyle w:val="Odstavekseznama"/>
        <w:numPr>
          <w:ilvl w:val="0"/>
          <w:numId w:val="216"/>
        </w:numPr>
        <w:spacing w:line="240" w:lineRule="auto"/>
        <w:jc w:val="both"/>
      </w:pPr>
      <w:r w:rsidRPr="003C16F8">
        <w:t>emfitevta uživa p. varstvo nasproti last. in 3. os.:</w:t>
      </w:r>
    </w:p>
    <w:p w:rsidR="00F13A27" w:rsidRPr="003C16F8" w:rsidRDefault="00F13A27" w:rsidP="002D4421">
      <w:pPr>
        <w:pStyle w:val="Odstavekseznama"/>
        <w:numPr>
          <w:ilvl w:val="0"/>
          <w:numId w:val="217"/>
        </w:numPr>
        <w:spacing w:line="240" w:lineRule="auto"/>
        <w:jc w:val="both"/>
      </w:pPr>
      <w:r w:rsidRPr="003C16F8">
        <w:t>proti 3. deluje kot neke vrste lastnik: analogna negatarna T</w:t>
      </w:r>
    </w:p>
    <w:p w:rsidR="00F13A27" w:rsidRPr="003C16F8" w:rsidRDefault="00F13A27" w:rsidP="002D4421">
      <w:pPr>
        <w:pStyle w:val="Odstavekseznama"/>
        <w:numPr>
          <w:ilvl w:val="0"/>
          <w:numId w:val="217"/>
        </w:numPr>
        <w:spacing w:line="240" w:lineRule="auto"/>
        <w:jc w:val="both"/>
      </w:pPr>
      <w:r w:rsidRPr="003C16F8">
        <w:t>proti last.: analogna konfesarna T</w:t>
      </w:r>
    </w:p>
    <w:p w:rsidR="00464D7C" w:rsidRPr="003C16F8" w:rsidRDefault="00F13A27" w:rsidP="002D4421">
      <w:pPr>
        <w:pStyle w:val="Odstavekseznama"/>
        <w:numPr>
          <w:ilvl w:val="0"/>
          <w:numId w:val="217"/>
        </w:numPr>
        <w:spacing w:line="240" w:lineRule="auto"/>
        <w:jc w:val="both"/>
      </w:pPr>
      <w:r w:rsidRPr="003C16F8">
        <w:t>kot posestnik ima na voljo pretorske posebne interdikte</w:t>
      </w:r>
    </w:p>
    <w:p w:rsidR="00F13A27" w:rsidRDefault="00F13A27" w:rsidP="002D4421">
      <w:pPr>
        <w:spacing w:line="240" w:lineRule="auto"/>
        <w:contextualSpacing/>
        <w:jc w:val="center"/>
        <w:rPr>
          <w:b/>
          <w:sz w:val="40"/>
          <w:szCs w:val="40"/>
        </w:rPr>
      </w:pPr>
      <w:r w:rsidRPr="00464D7C">
        <w:rPr>
          <w:b/>
          <w:sz w:val="40"/>
          <w:szCs w:val="40"/>
        </w:rPr>
        <w:lastRenderedPageBreak/>
        <w:t>STAVBNA PRAVICA</w:t>
      </w:r>
    </w:p>
    <w:p w:rsidR="00464D7C" w:rsidRPr="00464D7C" w:rsidRDefault="00464D7C" w:rsidP="002D4421">
      <w:pPr>
        <w:spacing w:line="240" w:lineRule="auto"/>
        <w:contextualSpacing/>
        <w:jc w:val="center"/>
        <w:rPr>
          <w:b/>
        </w:rPr>
      </w:pPr>
    </w:p>
    <w:p w:rsidR="00F13A27" w:rsidRPr="003C16F8" w:rsidRDefault="00F13A27" w:rsidP="002D4421">
      <w:pPr>
        <w:pStyle w:val="Odstavekseznama"/>
        <w:numPr>
          <w:ilvl w:val="0"/>
          <w:numId w:val="218"/>
        </w:numPr>
        <w:spacing w:line="240" w:lineRule="auto"/>
        <w:jc w:val="both"/>
      </w:pPr>
      <w:r w:rsidRPr="003C16F8">
        <w:t>n. SUPERFICIES SOLO CEDIT: stavbna p. ne obstaja kot samostojna stvar, ko je zgrajena postane del zemlj. (last. zemlj. = last. stavbe)</w:t>
      </w:r>
    </w:p>
    <w:p w:rsidR="00F13A27" w:rsidRPr="003C16F8" w:rsidRDefault="00F13A27" w:rsidP="002D4421">
      <w:pPr>
        <w:pStyle w:val="Odstavekseznama"/>
        <w:numPr>
          <w:ilvl w:val="0"/>
          <w:numId w:val="218"/>
        </w:numPr>
        <w:spacing w:line="240" w:lineRule="auto"/>
        <w:jc w:val="both"/>
      </w:pPr>
      <w:r w:rsidRPr="003C16F8">
        <w:t xml:space="preserve">za uporabo zemlj. je treba plačevati zakupnino </w:t>
      </w:r>
      <w:r w:rsidRPr="003C16F8">
        <w:sym w:font="Wingdings" w:char="F0E0"/>
      </w:r>
      <w:r w:rsidRPr="003C16F8">
        <w:t xml:space="preserve"> javnop. zakup</w:t>
      </w:r>
    </w:p>
    <w:p w:rsidR="00F13A27" w:rsidRPr="003C16F8" w:rsidRDefault="00F13A27" w:rsidP="002D4421">
      <w:pPr>
        <w:pStyle w:val="Odstavekseznama"/>
        <w:numPr>
          <w:ilvl w:val="0"/>
          <w:numId w:val="218"/>
        </w:numPr>
        <w:spacing w:line="240" w:lineRule="auto"/>
        <w:jc w:val="both"/>
      </w:pPr>
      <w:r w:rsidRPr="003C16F8">
        <w:t>p. je podedljiva, na začetku neodsvoljiva</w:t>
      </w:r>
    </w:p>
    <w:p w:rsidR="00F13A27" w:rsidRPr="003C16F8" w:rsidRDefault="00F13A27" w:rsidP="002D4421">
      <w:pPr>
        <w:pStyle w:val="Odstavekseznama"/>
        <w:numPr>
          <w:ilvl w:val="0"/>
          <w:numId w:val="218"/>
        </w:numPr>
        <w:spacing w:line="240" w:lineRule="auto"/>
        <w:jc w:val="both"/>
      </w:pPr>
      <w:r w:rsidRPr="003C16F8">
        <w:t>kl. p.: zgraditi stavbo na zemlj. v zasebni lasti</w:t>
      </w:r>
    </w:p>
    <w:p w:rsidR="00F13A27" w:rsidRPr="003C16F8" w:rsidRDefault="00F13A27" w:rsidP="002D4421">
      <w:pPr>
        <w:pStyle w:val="Odstavekseznama"/>
        <w:numPr>
          <w:ilvl w:val="0"/>
          <w:numId w:val="218"/>
        </w:numPr>
        <w:spacing w:line="240" w:lineRule="auto"/>
        <w:jc w:val="both"/>
      </w:pPr>
      <w:r w:rsidRPr="003C16F8">
        <w:t>superficiar je z last. zemlj. sklenil najemno pog., lastnik mu je lahko p. uporabe zemlj. prepustil tudi na temelju enkratnega plačila (kupna pog.) ali neodplačno, kot darilo</w:t>
      </w:r>
    </w:p>
    <w:p w:rsidR="00F13A27" w:rsidRPr="003C16F8" w:rsidRDefault="00F13A27" w:rsidP="002D4421">
      <w:pPr>
        <w:pStyle w:val="Odstavekseznama"/>
        <w:numPr>
          <w:ilvl w:val="0"/>
          <w:numId w:val="218"/>
        </w:numPr>
        <w:spacing w:line="240" w:lineRule="auto"/>
        <w:jc w:val="both"/>
      </w:pPr>
      <w:r w:rsidRPr="003C16F8">
        <w:t xml:space="preserve">stavba, ki jo je zgradil superficiar je po koncu r. prešla tudi v dej. uporabo lastnika </w:t>
      </w:r>
      <w:r w:rsidRPr="003C16F8">
        <w:sym w:font="Wingdings" w:char="F0E0"/>
      </w:r>
      <w:r w:rsidRPr="003C16F8">
        <w:t xml:space="preserve"> podedljiva in odsvoljiva p.</w:t>
      </w:r>
    </w:p>
    <w:p w:rsidR="00EB53A7" w:rsidRPr="003C16F8" w:rsidRDefault="00EB53A7" w:rsidP="002D4421">
      <w:pPr>
        <w:pStyle w:val="Odstavekseznama"/>
        <w:numPr>
          <w:ilvl w:val="0"/>
          <w:numId w:val="218"/>
        </w:numPr>
        <w:spacing w:line="240" w:lineRule="auto"/>
        <w:jc w:val="both"/>
      </w:pPr>
      <w:r w:rsidRPr="003C16F8">
        <w:t>stavbo lahko uporablja in prezida, ne sme poslabšati</w:t>
      </w:r>
    </w:p>
    <w:p w:rsidR="00EB53A7" w:rsidRPr="003C16F8" w:rsidRDefault="00EB53A7" w:rsidP="002D4421">
      <w:pPr>
        <w:pStyle w:val="Odstavekseznama"/>
        <w:numPr>
          <w:ilvl w:val="0"/>
          <w:numId w:val="218"/>
        </w:numPr>
        <w:spacing w:line="240" w:lineRule="auto"/>
        <w:jc w:val="both"/>
      </w:pPr>
      <w:r w:rsidRPr="003C16F8">
        <w:t>mogoče je p. zastaviti ali obremeniti s služnostjo; obremenitve prenehajo skupaj s pravico</w:t>
      </w:r>
    </w:p>
    <w:p w:rsidR="00EB53A7" w:rsidRPr="003C16F8" w:rsidRDefault="00EB53A7" w:rsidP="002D4421">
      <w:pPr>
        <w:pStyle w:val="Odstavekseznama"/>
        <w:numPr>
          <w:ilvl w:val="0"/>
          <w:numId w:val="218"/>
        </w:numPr>
        <w:spacing w:line="240" w:lineRule="auto"/>
        <w:jc w:val="both"/>
      </w:pPr>
      <w:r w:rsidRPr="003C16F8">
        <w:t xml:space="preserve">pog., s katero je ustanovljena stavbna p. ne učinkuje le med strankama, tudi nasproti 3. </w:t>
      </w:r>
      <w:r w:rsidRPr="003C16F8">
        <w:sym w:font="Wingdings" w:char="F0E0"/>
      </w:r>
      <w:r w:rsidRPr="003C16F8">
        <w:t xml:space="preserve"> zavezani in upr. p. nasledniki obeh sopog.</w:t>
      </w:r>
    </w:p>
    <w:p w:rsidR="00EB53A7" w:rsidRPr="003C16F8" w:rsidRDefault="00EB53A7" w:rsidP="002D4421">
      <w:pPr>
        <w:pStyle w:val="Odstavekseznama"/>
        <w:numPr>
          <w:ilvl w:val="0"/>
          <w:numId w:val="218"/>
        </w:numPr>
        <w:spacing w:line="240" w:lineRule="auto"/>
        <w:jc w:val="both"/>
      </w:pPr>
      <w:r w:rsidRPr="003C16F8">
        <w:t>superficiar ni posestnik; pretor ga varuje z interdiktom in analognimi T</w:t>
      </w:r>
    </w:p>
    <w:p w:rsidR="00EB53A7" w:rsidRDefault="00EB53A7" w:rsidP="002D4421">
      <w:pPr>
        <w:spacing w:line="240" w:lineRule="auto"/>
        <w:contextualSpacing/>
        <w:jc w:val="both"/>
      </w:pPr>
    </w:p>
    <w:p w:rsidR="00464D7C" w:rsidRDefault="00464D7C" w:rsidP="002D4421">
      <w:pPr>
        <w:spacing w:line="240" w:lineRule="auto"/>
        <w:contextualSpacing/>
        <w:jc w:val="both"/>
      </w:pPr>
    </w:p>
    <w:p w:rsidR="00464D7C" w:rsidRPr="003C16F8" w:rsidRDefault="00464D7C" w:rsidP="002D4421">
      <w:pPr>
        <w:spacing w:line="240" w:lineRule="auto"/>
        <w:contextualSpacing/>
        <w:jc w:val="both"/>
      </w:pPr>
    </w:p>
    <w:p w:rsidR="00EB53A7" w:rsidRDefault="00EB53A7" w:rsidP="002D4421">
      <w:pPr>
        <w:spacing w:line="240" w:lineRule="auto"/>
        <w:contextualSpacing/>
        <w:jc w:val="center"/>
        <w:rPr>
          <w:b/>
          <w:sz w:val="40"/>
          <w:szCs w:val="40"/>
        </w:rPr>
      </w:pPr>
      <w:r w:rsidRPr="00464D7C">
        <w:rPr>
          <w:b/>
          <w:sz w:val="40"/>
          <w:szCs w:val="40"/>
        </w:rPr>
        <w:t>ZASTAVNA PRAVICA</w:t>
      </w:r>
    </w:p>
    <w:p w:rsidR="00464D7C" w:rsidRPr="00464D7C" w:rsidRDefault="00464D7C" w:rsidP="002D4421">
      <w:pPr>
        <w:spacing w:line="240" w:lineRule="auto"/>
        <w:contextualSpacing/>
        <w:jc w:val="center"/>
        <w:rPr>
          <w:b/>
        </w:rPr>
      </w:pPr>
    </w:p>
    <w:p w:rsidR="00EB53A7" w:rsidRPr="003C16F8" w:rsidRDefault="00EB53A7" w:rsidP="002D4421">
      <w:pPr>
        <w:pStyle w:val="Odstavekseznama"/>
        <w:numPr>
          <w:ilvl w:val="0"/>
          <w:numId w:val="219"/>
        </w:numPr>
        <w:spacing w:line="240" w:lineRule="auto"/>
        <w:jc w:val="both"/>
      </w:pPr>
      <w:r w:rsidRPr="003C16F8">
        <w:t>U je v negotovosti ali bo D izpolnil svojo obv.:</w:t>
      </w:r>
    </w:p>
    <w:p w:rsidR="00EB53A7" w:rsidRPr="003C16F8" w:rsidRDefault="00EB53A7" w:rsidP="002D4421">
      <w:pPr>
        <w:pStyle w:val="Odstavekseznama"/>
        <w:numPr>
          <w:ilvl w:val="0"/>
          <w:numId w:val="220"/>
        </w:numPr>
        <w:spacing w:line="240" w:lineRule="auto"/>
        <w:jc w:val="both"/>
      </w:pPr>
      <w:r w:rsidRPr="003C16F8">
        <w:t xml:space="preserve">najde osebno jamstvo v obliki poroštva; nekdo se zaveže poleg D </w:t>
      </w:r>
    </w:p>
    <w:p w:rsidR="00EB53A7" w:rsidRPr="003C16F8" w:rsidRDefault="00EB53A7" w:rsidP="002D4421">
      <w:pPr>
        <w:pStyle w:val="Odstavekseznama"/>
        <w:numPr>
          <w:ilvl w:val="0"/>
          <w:numId w:val="220"/>
        </w:numPr>
        <w:spacing w:line="240" w:lineRule="auto"/>
        <w:jc w:val="both"/>
      </w:pPr>
      <w:r w:rsidRPr="003C16F8">
        <w:t>poišče stvarno jamstvo v obliki zastavne p.; p. na tuji stvari, ki jo bo smel U prodati, če obv. ne bo izpolnjena in se iz izkupička poplačati</w:t>
      </w:r>
    </w:p>
    <w:p w:rsidR="00EB53A7" w:rsidRPr="003C16F8" w:rsidRDefault="00EB53A7" w:rsidP="002D4421">
      <w:pPr>
        <w:pStyle w:val="Odstavekseznama"/>
        <w:numPr>
          <w:ilvl w:val="0"/>
          <w:numId w:val="219"/>
        </w:numPr>
        <w:spacing w:line="240" w:lineRule="auto"/>
        <w:jc w:val="both"/>
      </w:pPr>
      <w:r w:rsidRPr="003C16F8">
        <w:t xml:space="preserve">stvarno jamstvo: </w:t>
      </w:r>
    </w:p>
    <w:p w:rsidR="00EB53A7" w:rsidRPr="003C16F8" w:rsidRDefault="00EB53A7" w:rsidP="002D4421">
      <w:pPr>
        <w:pStyle w:val="Odstavekseznama"/>
        <w:spacing w:line="240" w:lineRule="auto"/>
        <w:ind w:left="360"/>
        <w:jc w:val="both"/>
      </w:pPr>
      <w:r w:rsidRPr="003C16F8">
        <w:t>+ obstoj stvari, U se lahko poplača</w:t>
      </w:r>
    </w:p>
    <w:p w:rsidR="00EB53A7" w:rsidRPr="003C16F8" w:rsidRDefault="00EB53A7" w:rsidP="002D4421">
      <w:pPr>
        <w:pStyle w:val="Odstavekseznama"/>
        <w:numPr>
          <w:ilvl w:val="0"/>
          <w:numId w:val="221"/>
        </w:numPr>
        <w:spacing w:line="240" w:lineRule="auto"/>
        <w:jc w:val="both"/>
      </w:pPr>
      <w:r w:rsidRPr="003C16F8">
        <w:t>tveganje</w:t>
      </w:r>
    </w:p>
    <w:p w:rsidR="00EB53A7" w:rsidRPr="003C16F8" w:rsidRDefault="00EB53A7" w:rsidP="002D4421">
      <w:pPr>
        <w:pStyle w:val="Odstavekseznama"/>
        <w:numPr>
          <w:ilvl w:val="0"/>
          <w:numId w:val="219"/>
        </w:numPr>
        <w:spacing w:line="240" w:lineRule="auto"/>
        <w:jc w:val="both"/>
      </w:pPr>
      <w:r w:rsidRPr="003C16F8">
        <w:t xml:space="preserve">osebno jamstvo = zast. p.: D Uju jamči za svoje obv. z vem premo. </w:t>
      </w:r>
      <w:r w:rsidRPr="003C16F8">
        <w:sym w:font="Wingdings" w:char="F0E0"/>
      </w:r>
      <w:r w:rsidRPr="003C16F8">
        <w:t xml:space="preserve"> potrebna je predhodna, saj se rubež oz. izvržba na premo. lahko izvede le na temelju sodbe </w:t>
      </w:r>
      <w:r w:rsidRPr="003C16F8">
        <w:sym w:font="Wingdings" w:char="F0E0"/>
      </w:r>
      <w:r w:rsidRPr="003C16F8">
        <w:t xml:space="preserve"> U mora najprej tožiti in v pravdi uspeti; če je vrednost terj. več U večja od vrednosti D premo. pride do stečaja, U so poplačani le delno v stečajni kvoti; U se lahko poplača iz zastavljene stvari</w:t>
      </w:r>
    </w:p>
    <w:p w:rsidR="00EB53A7" w:rsidRPr="003C16F8" w:rsidRDefault="00EB53A7" w:rsidP="002D4421">
      <w:pPr>
        <w:pStyle w:val="Odstavekseznama"/>
        <w:spacing w:line="240" w:lineRule="auto"/>
        <w:ind w:left="360"/>
        <w:jc w:val="both"/>
      </w:pPr>
      <w:r w:rsidRPr="003C16F8">
        <w:t>brez potrebe po T in zahtevi izvržbe, stvar zaradi pravice, ki jo ima, lahko preprosto proda in se poplača</w:t>
      </w:r>
    </w:p>
    <w:p w:rsidR="00EB53A7" w:rsidRDefault="00EB53A7" w:rsidP="002D4421">
      <w:pPr>
        <w:spacing w:line="240" w:lineRule="auto"/>
        <w:contextualSpacing/>
        <w:jc w:val="both"/>
      </w:pPr>
    </w:p>
    <w:p w:rsidR="00464D7C" w:rsidRPr="003C16F8" w:rsidRDefault="00464D7C" w:rsidP="002D4421">
      <w:pPr>
        <w:spacing w:line="240" w:lineRule="auto"/>
        <w:contextualSpacing/>
        <w:jc w:val="both"/>
      </w:pPr>
    </w:p>
    <w:p w:rsidR="00EB53A7" w:rsidRPr="00464D7C" w:rsidRDefault="00EB53A7" w:rsidP="002D4421">
      <w:pPr>
        <w:spacing w:line="240" w:lineRule="auto"/>
        <w:contextualSpacing/>
        <w:jc w:val="both"/>
        <w:rPr>
          <w:b/>
          <w:i/>
          <w:sz w:val="34"/>
          <w:szCs w:val="34"/>
        </w:rPr>
      </w:pPr>
      <w:r w:rsidRPr="00464D7C">
        <w:rPr>
          <w:b/>
          <w:i/>
          <w:sz w:val="34"/>
          <w:szCs w:val="34"/>
        </w:rPr>
        <w:t>NAČELA ZAST. PRAVICE</w:t>
      </w:r>
    </w:p>
    <w:p w:rsidR="00EB53A7" w:rsidRPr="003C16F8" w:rsidRDefault="00EB53A7" w:rsidP="002D4421">
      <w:pPr>
        <w:pStyle w:val="Odstavekseznama"/>
        <w:numPr>
          <w:ilvl w:val="0"/>
          <w:numId w:val="219"/>
        </w:numPr>
        <w:spacing w:line="240" w:lineRule="auto"/>
        <w:jc w:val="both"/>
      </w:pPr>
      <w:r w:rsidRPr="003C16F8">
        <w:t>namen zavarovanja določene terj.; obstoja lahko le poleg – akcesarna</w:t>
      </w:r>
    </w:p>
    <w:p w:rsidR="00EB53A7" w:rsidRPr="003C16F8" w:rsidRDefault="00EB53A7" w:rsidP="002D4421">
      <w:pPr>
        <w:pStyle w:val="Odstavekseznama"/>
        <w:numPr>
          <w:ilvl w:val="0"/>
          <w:numId w:val="219"/>
        </w:numPr>
        <w:spacing w:line="240" w:lineRule="auto"/>
        <w:jc w:val="both"/>
      </w:pPr>
      <w:r w:rsidRPr="003C16F8">
        <w:t>stvarna p. na tuji stvari, ni mogoča na stvari zast. U</w:t>
      </w:r>
    </w:p>
    <w:p w:rsidR="00EB53A7" w:rsidRPr="003C16F8" w:rsidRDefault="00EB53A7" w:rsidP="002D4421">
      <w:pPr>
        <w:pStyle w:val="Odstavekseznama"/>
        <w:numPr>
          <w:ilvl w:val="0"/>
          <w:numId w:val="219"/>
        </w:numPr>
        <w:spacing w:line="240" w:lineRule="auto"/>
        <w:jc w:val="both"/>
      </w:pPr>
      <w:r w:rsidRPr="003C16F8">
        <w:t>ni nujno da je stvar last D, lahko zastavimo svojo stvar za tuj dolg</w:t>
      </w:r>
    </w:p>
    <w:p w:rsidR="00EB53A7" w:rsidRPr="003C16F8" w:rsidRDefault="00EB53A7" w:rsidP="002D4421">
      <w:pPr>
        <w:pStyle w:val="Odstavekseznama"/>
        <w:numPr>
          <w:ilvl w:val="0"/>
          <w:numId w:val="219"/>
        </w:numPr>
        <w:spacing w:line="240" w:lineRule="auto"/>
        <w:jc w:val="both"/>
      </w:pPr>
      <w:r w:rsidRPr="003C16F8">
        <w:t>predmet le indi. določena stvar + terj.; je nedeljiv: ZU katerega terj. je bila le delno poplačana, ni dolžan vrniti zastavitelju ustreznega dela zast. stvari</w:t>
      </w:r>
    </w:p>
    <w:p w:rsidR="00EB53A7" w:rsidRDefault="00EB53A7" w:rsidP="002D4421">
      <w:pPr>
        <w:spacing w:line="240" w:lineRule="auto"/>
        <w:contextualSpacing/>
        <w:jc w:val="both"/>
      </w:pPr>
    </w:p>
    <w:p w:rsidR="00464D7C" w:rsidRPr="003C16F8" w:rsidRDefault="00464D7C" w:rsidP="002D4421">
      <w:pPr>
        <w:spacing w:line="240" w:lineRule="auto"/>
        <w:contextualSpacing/>
        <w:jc w:val="both"/>
      </w:pPr>
    </w:p>
    <w:p w:rsidR="00EB53A7" w:rsidRPr="00464D7C" w:rsidRDefault="00EB53A7" w:rsidP="002D4421">
      <w:pPr>
        <w:spacing w:line="240" w:lineRule="auto"/>
        <w:contextualSpacing/>
        <w:jc w:val="both"/>
        <w:rPr>
          <w:b/>
          <w:i/>
          <w:sz w:val="34"/>
          <w:szCs w:val="34"/>
        </w:rPr>
      </w:pPr>
      <w:r w:rsidRPr="00464D7C">
        <w:rPr>
          <w:b/>
          <w:i/>
          <w:sz w:val="34"/>
          <w:szCs w:val="34"/>
        </w:rPr>
        <w:t>POJEM IN VRSTE</w:t>
      </w:r>
    </w:p>
    <w:p w:rsidR="00EB53A7" w:rsidRDefault="00EB53A7" w:rsidP="002D4421">
      <w:pPr>
        <w:pStyle w:val="Odstavekseznama"/>
        <w:numPr>
          <w:ilvl w:val="0"/>
          <w:numId w:val="222"/>
        </w:numPr>
        <w:spacing w:line="240" w:lineRule="auto"/>
        <w:jc w:val="both"/>
      </w:pPr>
      <w:r w:rsidRPr="003C16F8">
        <w:t>v primeru neplačila terj., ki je zavarovana z zast. p. se ob njeni zapadlosti poplača iz vrednosti zastavljene stvari</w:t>
      </w:r>
    </w:p>
    <w:p w:rsidR="00464D7C" w:rsidRPr="003C16F8" w:rsidRDefault="00464D7C" w:rsidP="002D4421">
      <w:pPr>
        <w:pStyle w:val="Odstavekseznama"/>
        <w:spacing w:line="240" w:lineRule="auto"/>
        <w:ind w:left="360"/>
        <w:jc w:val="both"/>
      </w:pPr>
    </w:p>
    <w:p w:rsidR="00EB53A7" w:rsidRPr="003C16F8" w:rsidRDefault="00EB53A7" w:rsidP="002D4421">
      <w:pPr>
        <w:pStyle w:val="Odstavekseznama"/>
        <w:numPr>
          <w:ilvl w:val="0"/>
          <w:numId w:val="223"/>
        </w:numPr>
        <w:spacing w:line="240" w:lineRule="auto"/>
        <w:jc w:val="both"/>
      </w:pPr>
      <w:r w:rsidRPr="003C16F8">
        <w:t>Ročna zastava = PIGNUS: zastavitelj je ZU v zav. njegove terj. prepustil zastavljeno stvar v posest</w:t>
      </w:r>
    </w:p>
    <w:p w:rsidR="00EB53A7" w:rsidRDefault="00EB53A7" w:rsidP="002D4421">
      <w:pPr>
        <w:pStyle w:val="Odstavekseznama"/>
        <w:numPr>
          <w:ilvl w:val="0"/>
          <w:numId w:val="223"/>
        </w:numPr>
        <w:spacing w:line="240" w:lineRule="auto"/>
        <w:jc w:val="both"/>
      </w:pPr>
      <w:r w:rsidRPr="003C16F8">
        <w:t>Pog. ali hipotetična zastava: zast. je ZU obljubil, da mu bo stvar prepustil v posest, če ne bo izpolnil svoje obv.</w:t>
      </w:r>
    </w:p>
    <w:p w:rsidR="00464D7C" w:rsidRPr="003C16F8" w:rsidRDefault="00464D7C" w:rsidP="002D4421">
      <w:pPr>
        <w:pStyle w:val="Odstavekseznama"/>
        <w:spacing w:line="240" w:lineRule="auto"/>
        <w:ind w:left="360"/>
        <w:jc w:val="both"/>
      </w:pPr>
    </w:p>
    <w:p w:rsidR="00EB53A7" w:rsidRPr="003C16F8" w:rsidRDefault="00EB53A7" w:rsidP="002D4421">
      <w:pPr>
        <w:pStyle w:val="Odstavekseznama"/>
        <w:numPr>
          <w:ilvl w:val="0"/>
          <w:numId w:val="222"/>
        </w:numPr>
        <w:spacing w:line="240" w:lineRule="auto"/>
        <w:jc w:val="both"/>
      </w:pPr>
      <w:r w:rsidRPr="003C16F8">
        <w:t>razlika: posest stvari</w:t>
      </w:r>
    </w:p>
    <w:p w:rsidR="00EB53A7" w:rsidRPr="003C16F8" w:rsidRDefault="00EB53A7" w:rsidP="002D4421">
      <w:pPr>
        <w:pStyle w:val="Odstavekseznama"/>
        <w:numPr>
          <w:ilvl w:val="0"/>
          <w:numId w:val="224"/>
        </w:numPr>
        <w:spacing w:line="240" w:lineRule="auto"/>
        <w:jc w:val="both"/>
      </w:pPr>
      <w:r w:rsidRPr="003C16F8">
        <w:t>hipotet. z.: potencialna prepustitev v posest</w:t>
      </w:r>
    </w:p>
    <w:p w:rsidR="00EB53A7" w:rsidRPr="003C16F8" w:rsidRDefault="00EB53A7" w:rsidP="002D4421">
      <w:pPr>
        <w:pStyle w:val="Odstavekseznama"/>
        <w:numPr>
          <w:ilvl w:val="0"/>
          <w:numId w:val="224"/>
        </w:numPr>
        <w:spacing w:line="240" w:lineRule="auto"/>
        <w:jc w:val="both"/>
      </w:pPr>
      <w:r w:rsidRPr="003C16F8">
        <w:t>ročna: jo prepustimo ZU</w:t>
      </w:r>
    </w:p>
    <w:p w:rsidR="00EB53A7" w:rsidRPr="003C16F8" w:rsidRDefault="00EB53A7" w:rsidP="002D4421">
      <w:pPr>
        <w:spacing w:line="240" w:lineRule="auto"/>
        <w:contextualSpacing/>
        <w:jc w:val="both"/>
      </w:pPr>
    </w:p>
    <w:p w:rsidR="00EB53A7" w:rsidRPr="00464D7C" w:rsidRDefault="00EB53A7" w:rsidP="002D4421">
      <w:pPr>
        <w:spacing w:line="240" w:lineRule="auto"/>
        <w:contextualSpacing/>
        <w:jc w:val="both"/>
        <w:rPr>
          <w:b/>
          <w:i/>
          <w:sz w:val="34"/>
          <w:szCs w:val="34"/>
        </w:rPr>
      </w:pPr>
      <w:r w:rsidRPr="00464D7C">
        <w:rPr>
          <w:b/>
          <w:i/>
          <w:sz w:val="34"/>
          <w:szCs w:val="34"/>
        </w:rPr>
        <w:lastRenderedPageBreak/>
        <w:t>ZGODOVINSKI RAZVOJ</w:t>
      </w:r>
    </w:p>
    <w:p w:rsidR="00007839" w:rsidRPr="003C16F8" w:rsidRDefault="00EB53A7" w:rsidP="002D4421">
      <w:pPr>
        <w:pStyle w:val="Odstavekseznama"/>
        <w:numPr>
          <w:ilvl w:val="0"/>
          <w:numId w:val="222"/>
        </w:numPr>
        <w:spacing w:line="240" w:lineRule="auto"/>
        <w:jc w:val="both"/>
      </w:pPr>
      <w:r w:rsidRPr="003C16F8">
        <w:t>predhodnica je bila fiducirana odsvojitev</w:t>
      </w:r>
    </w:p>
    <w:p w:rsidR="00EB53A7" w:rsidRPr="003C16F8" w:rsidRDefault="00EB53A7" w:rsidP="002D4421">
      <w:pPr>
        <w:pStyle w:val="Odstavekseznama"/>
        <w:numPr>
          <w:ilvl w:val="0"/>
          <w:numId w:val="225"/>
        </w:numPr>
        <w:spacing w:line="240" w:lineRule="auto"/>
        <w:jc w:val="both"/>
      </w:pPr>
      <w:r w:rsidRPr="003C16F8">
        <w:t>ne gre za stvarno p. na tuji stvari, fiduciran U postal lastnik</w:t>
      </w:r>
    </w:p>
    <w:p w:rsidR="00EB53A7" w:rsidRPr="003C16F8" w:rsidRDefault="00EB53A7" w:rsidP="002D4421">
      <w:pPr>
        <w:pStyle w:val="Odstavekseznama"/>
        <w:numPr>
          <w:ilvl w:val="0"/>
          <w:numId w:val="225"/>
        </w:numPr>
        <w:spacing w:line="240" w:lineRule="auto"/>
        <w:jc w:val="both"/>
      </w:pPr>
      <w:r w:rsidRPr="003C16F8">
        <w:t>s fiducirano odsvojitvijo</w:t>
      </w:r>
      <w:r w:rsidR="00335194" w:rsidRPr="003C16F8">
        <w:t xml:space="preserve"> obv. šele nastane (obstoj obv. pogoj za nastanek zast. p.)</w:t>
      </w:r>
    </w:p>
    <w:p w:rsidR="00335194" w:rsidRPr="003C16F8" w:rsidRDefault="00335194" w:rsidP="002D4421">
      <w:pPr>
        <w:pStyle w:val="Odstavekseznama"/>
        <w:numPr>
          <w:ilvl w:val="0"/>
          <w:numId w:val="225"/>
        </w:numPr>
        <w:spacing w:line="240" w:lineRule="auto"/>
        <w:jc w:val="both"/>
      </w:pPr>
      <w:r w:rsidRPr="003C16F8">
        <w:t>kasneje fiduciar kot U določene terj. sprejme stvar v lastnino</w:t>
      </w:r>
    </w:p>
    <w:p w:rsidR="00335194" w:rsidRPr="003C16F8" w:rsidRDefault="00335194" w:rsidP="002D4421">
      <w:pPr>
        <w:pStyle w:val="Odstavekseznama"/>
        <w:numPr>
          <w:ilvl w:val="0"/>
          <w:numId w:val="225"/>
        </w:numPr>
        <w:spacing w:line="240" w:lineRule="auto"/>
        <w:jc w:val="both"/>
      </w:pPr>
      <w:r w:rsidRPr="003C16F8">
        <w:t>obligacijskop. A° FIDUCIAE: zahteva fiduciant vrnitev stvari in/ali povrnitev š. ali vrnitev morebitne razlike med terj. in izkupičkom</w:t>
      </w:r>
    </w:p>
    <w:p w:rsidR="00335194" w:rsidRPr="003C16F8" w:rsidRDefault="00335194" w:rsidP="002D4421">
      <w:pPr>
        <w:pStyle w:val="Odstavekseznama"/>
        <w:spacing w:line="240" w:lineRule="auto"/>
        <w:ind w:left="786"/>
        <w:jc w:val="both"/>
      </w:pPr>
      <w:r w:rsidRPr="003C16F8">
        <w:t>A° FIDUCIAE CONTRARIA: ima fiduciar za povrnitev stroškov, ki jih je imel s stvarjo, povračilo za izboljšanje stvari</w:t>
      </w:r>
    </w:p>
    <w:p w:rsidR="00335194" w:rsidRDefault="00335194" w:rsidP="002D4421">
      <w:pPr>
        <w:spacing w:line="240" w:lineRule="auto"/>
        <w:contextualSpacing/>
        <w:jc w:val="both"/>
      </w:pPr>
    </w:p>
    <w:p w:rsidR="00464D7C" w:rsidRPr="003C16F8" w:rsidRDefault="00464D7C" w:rsidP="002D4421">
      <w:pPr>
        <w:spacing w:line="240" w:lineRule="auto"/>
        <w:contextualSpacing/>
        <w:jc w:val="both"/>
      </w:pPr>
    </w:p>
    <w:p w:rsidR="00335194" w:rsidRPr="00464D7C" w:rsidRDefault="00335194" w:rsidP="002D4421">
      <w:pPr>
        <w:spacing w:line="240" w:lineRule="auto"/>
        <w:contextualSpacing/>
        <w:jc w:val="both"/>
        <w:rPr>
          <w:b/>
          <w:i/>
          <w:sz w:val="34"/>
          <w:szCs w:val="34"/>
        </w:rPr>
      </w:pPr>
      <w:r w:rsidRPr="00464D7C">
        <w:rPr>
          <w:b/>
          <w:i/>
          <w:sz w:val="34"/>
          <w:szCs w:val="34"/>
        </w:rPr>
        <w:t>ZASTAVNA PRAVICA – PIGNUS, HIPOTEKA</w:t>
      </w:r>
    </w:p>
    <w:p w:rsidR="00335194" w:rsidRPr="00492EB6" w:rsidRDefault="00335194" w:rsidP="002D4421">
      <w:pPr>
        <w:spacing w:line="240" w:lineRule="auto"/>
        <w:contextualSpacing/>
        <w:jc w:val="both"/>
        <w:rPr>
          <w:b/>
          <w:sz w:val="24"/>
          <w:szCs w:val="24"/>
        </w:rPr>
      </w:pPr>
      <w:r w:rsidRPr="00492EB6">
        <w:rPr>
          <w:b/>
          <w:sz w:val="24"/>
          <w:szCs w:val="24"/>
        </w:rPr>
        <w:t>PIGNUS:</w:t>
      </w:r>
    </w:p>
    <w:p w:rsidR="00335194" w:rsidRPr="003C16F8" w:rsidRDefault="00335194" w:rsidP="002D4421">
      <w:pPr>
        <w:pStyle w:val="Odstavekseznama"/>
        <w:numPr>
          <w:ilvl w:val="0"/>
          <w:numId w:val="222"/>
        </w:numPr>
        <w:spacing w:line="240" w:lineRule="auto"/>
        <w:jc w:val="both"/>
      </w:pPr>
      <w:r w:rsidRPr="003C16F8">
        <w:t>stvarna p. na tuji stvari</w:t>
      </w:r>
    </w:p>
    <w:p w:rsidR="00335194" w:rsidRPr="003C16F8" w:rsidRDefault="00335194" w:rsidP="002D4421">
      <w:pPr>
        <w:pStyle w:val="Odstavekseznama"/>
        <w:numPr>
          <w:ilvl w:val="0"/>
          <w:numId w:val="222"/>
        </w:numPr>
        <w:spacing w:line="240" w:lineRule="auto"/>
        <w:jc w:val="both"/>
      </w:pPr>
      <w:r w:rsidRPr="003C16F8">
        <w:t>pog. r. med zast. in ZU nastane s prepustitvijo zast. stvari v posest</w:t>
      </w:r>
    </w:p>
    <w:p w:rsidR="00335194" w:rsidRPr="003C16F8" w:rsidRDefault="00335194" w:rsidP="002D4421">
      <w:pPr>
        <w:spacing w:line="240" w:lineRule="auto"/>
        <w:contextualSpacing/>
        <w:jc w:val="both"/>
      </w:pPr>
    </w:p>
    <w:p w:rsidR="00335194" w:rsidRPr="00492EB6" w:rsidRDefault="00335194" w:rsidP="002D4421">
      <w:pPr>
        <w:spacing w:line="240" w:lineRule="auto"/>
        <w:contextualSpacing/>
        <w:jc w:val="both"/>
        <w:rPr>
          <w:b/>
          <w:sz w:val="24"/>
          <w:szCs w:val="24"/>
        </w:rPr>
      </w:pPr>
      <w:r w:rsidRPr="00492EB6">
        <w:rPr>
          <w:b/>
          <w:sz w:val="24"/>
          <w:szCs w:val="24"/>
        </w:rPr>
        <w:t>ZAST. PRAVICA:</w:t>
      </w:r>
    </w:p>
    <w:p w:rsidR="00335194" w:rsidRPr="003C16F8" w:rsidRDefault="00335194" w:rsidP="002D4421">
      <w:pPr>
        <w:pStyle w:val="Odstavekseznama"/>
        <w:numPr>
          <w:ilvl w:val="0"/>
          <w:numId w:val="226"/>
        </w:numPr>
        <w:spacing w:line="240" w:lineRule="auto"/>
        <w:jc w:val="both"/>
      </w:pPr>
      <w:r w:rsidRPr="003C16F8">
        <w:t>nastane z zastavitvijo, na temelju sodne odločbe kot p. akta ali na temelju Z</w:t>
      </w:r>
    </w:p>
    <w:p w:rsidR="00335194" w:rsidRPr="003C16F8" w:rsidRDefault="00335194" w:rsidP="002D4421">
      <w:pPr>
        <w:spacing w:line="240" w:lineRule="auto"/>
        <w:contextualSpacing/>
        <w:jc w:val="both"/>
      </w:pPr>
    </w:p>
    <w:p w:rsidR="00335194" w:rsidRPr="003C16F8" w:rsidRDefault="00335194" w:rsidP="002D4421">
      <w:pPr>
        <w:spacing w:line="240" w:lineRule="auto"/>
        <w:contextualSpacing/>
        <w:jc w:val="both"/>
      </w:pPr>
      <w:r w:rsidRPr="003C16F8">
        <w:t>POGOJI ZA NASTANEK ZP:</w:t>
      </w:r>
    </w:p>
    <w:p w:rsidR="00335194" w:rsidRPr="003C16F8" w:rsidRDefault="00335194" w:rsidP="002D4421">
      <w:pPr>
        <w:pStyle w:val="Odstavekseznama"/>
        <w:numPr>
          <w:ilvl w:val="0"/>
          <w:numId w:val="227"/>
        </w:numPr>
        <w:spacing w:line="240" w:lineRule="auto"/>
        <w:jc w:val="both"/>
      </w:pPr>
      <w:r w:rsidRPr="003C16F8">
        <w:t>Zast. moral biti v trenutku zastavitve last. zast. stvari</w:t>
      </w:r>
    </w:p>
    <w:p w:rsidR="00335194" w:rsidRPr="003C16F8" w:rsidRDefault="00335194" w:rsidP="002D4421">
      <w:pPr>
        <w:pStyle w:val="Odstavekseznama"/>
        <w:numPr>
          <w:ilvl w:val="0"/>
          <w:numId w:val="227"/>
        </w:numPr>
        <w:spacing w:line="240" w:lineRule="auto"/>
        <w:jc w:val="both"/>
      </w:pPr>
      <w:r w:rsidRPr="003C16F8">
        <w:t>Med strankama je morala nastati pog. o zastavitvi</w:t>
      </w:r>
    </w:p>
    <w:p w:rsidR="00335194" w:rsidRPr="003C16F8" w:rsidRDefault="00335194" w:rsidP="002D4421">
      <w:pPr>
        <w:pStyle w:val="Odstavekseznama"/>
        <w:numPr>
          <w:ilvl w:val="0"/>
          <w:numId w:val="227"/>
        </w:numPr>
        <w:spacing w:line="240" w:lineRule="auto"/>
        <w:jc w:val="both"/>
      </w:pPr>
      <w:r w:rsidRPr="003C16F8">
        <w:t>Obstajati je morala terj., ki naj bi bila zavarovana z ZP</w:t>
      </w:r>
    </w:p>
    <w:p w:rsidR="00492EB6" w:rsidRDefault="00492EB6" w:rsidP="002D4421">
      <w:pPr>
        <w:spacing w:line="240" w:lineRule="auto"/>
        <w:contextualSpacing/>
        <w:jc w:val="both"/>
      </w:pPr>
    </w:p>
    <w:p w:rsidR="00492EB6" w:rsidRPr="00492EB6" w:rsidRDefault="00492EB6" w:rsidP="002D4421">
      <w:pPr>
        <w:spacing w:line="240" w:lineRule="auto"/>
        <w:contextualSpacing/>
        <w:jc w:val="both"/>
        <w:rPr>
          <w:b/>
          <w:i/>
          <w:sz w:val="26"/>
          <w:szCs w:val="26"/>
        </w:rPr>
      </w:pPr>
      <w:r w:rsidRPr="00492EB6">
        <w:rPr>
          <w:b/>
          <w:i/>
          <w:sz w:val="26"/>
          <w:szCs w:val="26"/>
        </w:rPr>
        <w:t>a) POGODBENA ZASTAVA</w:t>
      </w:r>
    </w:p>
    <w:p w:rsidR="00335194" w:rsidRPr="003C16F8" w:rsidRDefault="00492EB6" w:rsidP="002D4421">
      <w:pPr>
        <w:pStyle w:val="Odstavekseznama"/>
        <w:numPr>
          <w:ilvl w:val="0"/>
          <w:numId w:val="226"/>
        </w:numPr>
        <w:spacing w:line="240" w:lineRule="auto"/>
        <w:jc w:val="both"/>
      </w:pPr>
      <w:r>
        <w:t>z</w:t>
      </w:r>
      <w:r w:rsidR="00335194" w:rsidRPr="003C16F8">
        <w:t>a</w:t>
      </w:r>
      <w:r>
        <w:t>s</w:t>
      </w:r>
      <w:r w:rsidR="00335194" w:rsidRPr="003C16F8">
        <w:t>t. moral biti last. stvari</w:t>
      </w:r>
    </w:p>
    <w:p w:rsidR="00335194" w:rsidRPr="003C16F8" w:rsidRDefault="00335194" w:rsidP="002D4421">
      <w:pPr>
        <w:pStyle w:val="Odstavekseznama"/>
        <w:numPr>
          <w:ilvl w:val="0"/>
          <w:numId w:val="226"/>
        </w:numPr>
        <w:spacing w:line="240" w:lineRule="auto"/>
        <w:jc w:val="both"/>
      </w:pPr>
      <w:r w:rsidRPr="003C16F8">
        <w:t xml:space="preserve">zastava na tuji stvari = nična; med zast. in ZU nastane oblg. r. </w:t>
      </w:r>
      <w:r w:rsidRPr="003C16F8">
        <w:sym w:font="Wingdings" w:char="F0E0"/>
      </w:r>
      <w:r w:rsidRPr="003C16F8">
        <w:t xml:space="preserve"> ZU od zast. lahko zahteva povrnitev interesa, ki ga je imel, da bi dobil zadostno jamstvo za plačilo svoje terjatve</w:t>
      </w:r>
    </w:p>
    <w:p w:rsidR="00335194" w:rsidRPr="003C16F8" w:rsidRDefault="00335194" w:rsidP="002D4421">
      <w:pPr>
        <w:pStyle w:val="Odstavekseznama"/>
        <w:numPr>
          <w:ilvl w:val="0"/>
          <w:numId w:val="226"/>
        </w:numPr>
        <w:spacing w:line="240" w:lineRule="auto"/>
        <w:jc w:val="both"/>
      </w:pPr>
      <w:r w:rsidRPr="003C16F8">
        <w:t>če zast. naknadno postane last. stvari lahko ZU toži z analogno T</w:t>
      </w:r>
    </w:p>
    <w:p w:rsidR="00335194" w:rsidRPr="003C16F8" w:rsidRDefault="00335194" w:rsidP="002D4421">
      <w:pPr>
        <w:pStyle w:val="Odstavekseznama"/>
        <w:numPr>
          <w:ilvl w:val="0"/>
          <w:numId w:val="226"/>
        </w:numPr>
        <w:spacing w:line="240" w:lineRule="auto"/>
        <w:jc w:val="both"/>
      </w:pPr>
      <w:r w:rsidRPr="003C16F8">
        <w:t>zastavljena plodonosna stvar:</w:t>
      </w:r>
    </w:p>
    <w:p w:rsidR="00335194" w:rsidRPr="003C16F8" w:rsidRDefault="00335194" w:rsidP="002D4421">
      <w:pPr>
        <w:pStyle w:val="Odstavekseznama"/>
        <w:numPr>
          <w:ilvl w:val="0"/>
          <w:numId w:val="228"/>
        </w:numPr>
        <w:spacing w:line="240" w:lineRule="auto"/>
        <w:jc w:val="both"/>
      </w:pPr>
      <w:r w:rsidRPr="003C16F8">
        <w:t>kl. p.: plodovi se ne štejejo za zastavljene</w:t>
      </w:r>
    </w:p>
    <w:p w:rsidR="00335194" w:rsidRPr="003C16F8" w:rsidRDefault="00335194" w:rsidP="002D4421">
      <w:pPr>
        <w:pStyle w:val="Odstavekseznama"/>
        <w:numPr>
          <w:ilvl w:val="0"/>
          <w:numId w:val="228"/>
        </w:numPr>
        <w:spacing w:line="240" w:lineRule="auto"/>
        <w:jc w:val="both"/>
      </w:pPr>
      <w:r w:rsidRPr="003C16F8">
        <w:t>pozno kl. p.: plodovi si zastavljeni s tihim dogovorom skupaj z matično stvarjo</w:t>
      </w:r>
    </w:p>
    <w:p w:rsidR="00335194" w:rsidRPr="003C16F8" w:rsidRDefault="00335194" w:rsidP="002D4421">
      <w:pPr>
        <w:spacing w:line="240" w:lineRule="auto"/>
        <w:contextualSpacing/>
        <w:jc w:val="both"/>
      </w:pPr>
    </w:p>
    <w:p w:rsidR="00335194" w:rsidRPr="00492EB6" w:rsidRDefault="00335194" w:rsidP="002D4421">
      <w:pPr>
        <w:spacing w:line="240" w:lineRule="auto"/>
        <w:contextualSpacing/>
        <w:jc w:val="both"/>
        <w:rPr>
          <w:b/>
        </w:rPr>
      </w:pPr>
      <w:r w:rsidRPr="00492EB6">
        <w:rPr>
          <w:b/>
        </w:rPr>
        <w:t>ROČNA:</w:t>
      </w:r>
    </w:p>
    <w:p w:rsidR="00335194" w:rsidRPr="003C16F8" w:rsidRDefault="00335194" w:rsidP="002D4421">
      <w:pPr>
        <w:pStyle w:val="Odstavekseznama"/>
        <w:numPr>
          <w:ilvl w:val="0"/>
          <w:numId w:val="229"/>
        </w:numPr>
        <w:spacing w:line="240" w:lineRule="auto"/>
        <w:jc w:val="both"/>
      </w:pPr>
      <w:r w:rsidRPr="003C16F8">
        <w:t xml:space="preserve">zast. prepusti stvar ZU v posest </w:t>
      </w:r>
      <w:r w:rsidRPr="003C16F8">
        <w:sym w:font="Wingdings" w:char="F0E0"/>
      </w:r>
      <w:r w:rsidRPr="003C16F8">
        <w:t xml:space="preserve"> ZU postane interdiktni nelastniški posestnik</w:t>
      </w:r>
    </w:p>
    <w:p w:rsidR="00335194" w:rsidRPr="003C16F8" w:rsidRDefault="00335194" w:rsidP="002D4421">
      <w:pPr>
        <w:pStyle w:val="Odstavekseznama"/>
        <w:numPr>
          <w:ilvl w:val="0"/>
          <w:numId w:val="229"/>
        </w:numPr>
        <w:spacing w:line="240" w:lineRule="auto"/>
        <w:jc w:val="both"/>
      </w:pPr>
      <w:r w:rsidRPr="003C16F8">
        <w:t xml:space="preserve">rep.: skupaj z zast. pog. se pojavijo primeri zast. p. na inventarju, plodovih, orodju … ki so se nahajali na zemlj. v zakupu </w:t>
      </w:r>
      <w:r w:rsidRPr="003C16F8">
        <w:sym w:font="Wingdings" w:char="F0E0"/>
      </w:r>
      <w:r w:rsidRPr="003C16F8">
        <w:t xml:space="preserve"> zavarovanje plačila zakupnine </w:t>
      </w:r>
      <w:r w:rsidRPr="003C16F8">
        <w:sym w:font="Wingdings" w:char="F0E0"/>
      </w:r>
      <w:r w:rsidRPr="003C16F8">
        <w:t xml:space="preserve"> predmet zast. p. vse, kar je bilo na zemlj. pripeljano, prineseno ali dostavljeno</w:t>
      </w:r>
    </w:p>
    <w:p w:rsidR="00AB5C01" w:rsidRPr="003C16F8" w:rsidRDefault="00AB5C01" w:rsidP="002D4421">
      <w:pPr>
        <w:pStyle w:val="Odstavekseznama"/>
        <w:numPr>
          <w:ilvl w:val="0"/>
          <w:numId w:val="229"/>
        </w:numPr>
        <w:spacing w:line="240" w:lineRule="auto"/>
        <w:jc w:val="both"/>
      </w:pPr>
      <w:r w:rsidRPr="003C16F8">
        <w:t xml:space="preserve">najemne pog.: najemnikov inventar brez izrecnega dogovora postane predmet zast. p. (najemodaj. jo ima v zvezi s svojo terj. glede plačila najemnine) </w:t>
      </w:r>
      <w:r w:rsidRPr="003C16F8">
        <w:sym w:font="Wingdings" w:char="F0E0"/>
      </w:r>
      <w:r w:rsidRPr="003C16F8">
        <w:t xml:space="preserve"> kasneje tudi zemlj. (plodovi zemlj. in orodje)</w:t>
      </w:r>
    </w:p>
    <w:p w:rsidR="00AB5C01" w:rsidRPr="003C16F8" w:rsidRDefault="00AB5C01" w:rsidP="002D4421">
      <w:pPr>
        <w:spacing w:line="240" w:lineRule="auto"/>
        <w:contextualSpacing/>
        <w:jc w:val="both"/>
      </w:pPr>
    </w:p>
    <w:p w:rsidR="00AB5C01" w:rsidRPr="003C16F8" w:rsidRDefault="00AB5C01" w:rsidP="002D4421">
      <w:pPr>
        <w:pStyle w:val="Odstavekseznama"/>
        <w:numPr>
          <w:ilvl w:val="0"/>
          <w:numId w:val="230"/>
        </w:numPr>
        <w:spacing w:line="240" w:lineRule="auto"/>
        <w:jc w:val="both"/>
      </w:pPr>
      <w:r w:rsidRPr="003C16F8">
        <w:t>zast. p. na inventarju in plodovih obstaja, ne da bi ZU na njih pridobil posest</w:t>
      </w:r>
      <w:r w:rsidR="00DE42CC" w:rsidRPr="003C16F8">
        <w:t xml:space="preserve"> </w:t>
      </w:r>
      <w:r w:rsidR="00DE42CC" w:rsidRPr="003C16F8">
        <w:sym w:font="Wingdings" w:char="F0E0"/>
      </w:r>
      <w:r w:rsidR="00DE42CC" w:rsidRPr="003C16F8">
        <w:t xml:space="preserve"> kasneje (Just.)</w:t>
      </w:r>
    </w:p>
    <w:p w:rsidR="00DE42CC" w:rsidRPr="003C16F8" w:rsidRDefault="00DE42CC" w:rsidP="002D4421">
      <w:pPr>
        <w:pStyle w:val="Odstavekseznama"/>
        <w:spacing w:line="240" w:lineRule="auto"/>
        <w:ind w:left="360"/>
        <w:jc w:val="both"/>
      </w:pPr>
      <w:r w:rsidRPr="003C16F8">
        <w:sym w:font="Wingdings" w:char="F0E0"/>
      </w:r>
      <w:r w:rsidRPr="003C16F8">
        <w:t xml:space="preserve"> razširi se na vse stvari: pignus (klasiki) ali hipoteka; zast. p. nastane s hipotetično pog. (</w:t>
      </w:r>
      <w:r w:rsidR="003812DC" w:rsidRPr="003C16F8">
        <w:t>zast. obljubi da bo ZU prepustil stvar v posest, če ne bo izpolnil svoje obv.</w:t>
      </w:r>
      <w:r w:rsidRPr="003C16F8">
        <w:t>)</w:t>
      </w:r>
      <w:r w:rsidR="003812DC" w:rsidRPr="003C16F8">
        <w:t xml:space="preserve"> </w:t>
      </w:r>
      <w:r w:rsidR="003812DC" w:rsidRPr="003C16F8">
        <w:sym w:font="Wingdings" w:char="F0E0"/>
      </w:r>
      <w:r w:rsidR="003812DC" w:rsidRPr="003C16F8">
        <w:t xml:space="preserve"> le med strankama</w:t>
      </w:r>
    </w:p>
    <w:p w:rsidR="003812DC" w:rsidRPr="003C16F8" w:rsidRDefault="003812DC" w:rsidP="002D4421">
      <w:pPr>
        <w:pStyle w:val="Odstavekseznama"/>
        <w:numPr>
          <w:ilvl w:val="0"/>
          <w:numId w:val="230"/>
        </w:numPr>
        <w:spacing w:line="240" w:lineRule="auto"/>
        <w:jc w:val="both"/>
      </w:pPr>
      <w:r w:rsidRPr="003C16F8">
        <w:t xml:space="preserve">pretor pomaga ZU z A° SERVIANA; zast. stvar lahko terja od vsakokratnega posestnika, tudi od p. naslednika </w:t>
      </w:r>
      <w:r w:rsidRPr="003C16F8">
        <w:sym w:font="Wingdings" w:char="F0E0"/>
      </w:r>
      <w:r w:rsidRPr="003C16F8">
        <w:t xml:space="preserve"> Just. p.: A° HYPOTHECARIA IN REM; hipotetična pog. pridobi stvarnop. učinke</w:t>
      </w:r>
    </w:p>
    <w:p w:rsidR="003812DC" w:rsidRPr="003C16F8" w:rsidRDefault="003812DC" w:rsidP="002D4421">
      <w:pPr>
        <w:pStyle w:val="Odstavekseznama"/>
        <w:numPr>
          <w:ilvl w:val="0"/>
          <w:numId w:val="230"/>
        </w:numPr>
        <w:spacing w:line="240" w:lineRule="auto"/>
        <w:jc w:val="both"/>
      </w:pPr>
      <w:r w:rsidRPr="003C16F8">
        <w:t>PREDMET ZP: terj., užitek</w:t>
      </w:r>
      <w:r w:rsidR="00B97600" w:rsidRPr="003C16F8">
        <w:t>, poljske služnosti, dedni zakup ali celotno premo. (ne štejejo se za zast. osebni predmeti)</w:t>
      </w:r>
    </w:p>
    <w:p w:rsidR="00B97600" w:rsidRPr="003C16F8" w:rsidRDefault="00B97600" w:rsidP="002D4421">
      <w:pPr>
        <w:pStyle w:val="Odstavekseznama"/>
        <w:numPr>
          <w:ilvl w:val="0"/>
          <w:numId w:val="231"/>
        </w:numPr>
        <w:spacing w:line="240" w:lineRule="auto"/>
        <w:jc w:val="both"/>
      </w:pPr>
      <w:r w:rsidRPr="003C16F8">
        <w:t>zast. terj.: ZU ima analogno T, lahko izterja, ko ta zapade; če se glasi na denar, se je smel iz nje poplačati; predmet terj. stvar, to stvar je smel izterjati in jo obdržati</w:t>
      </w:r>
    </w:p>
    <w:p w:rsidR="00B97600" w:rsidRPr="003C16F8" w:rsidRDefault="000C680A" w:rsidP="002D4421">
      <w:pPr>
        <w:pStyle w:val="Odstavekseznama"/>
        <w:numPr>
          <w:ilvl w:val="0"/>
          <w:numId w:val="231"/>
        </w:numPr>
        <w:spacing w:line="240" w:lineRule="auto"/>
        <w:jc w:val="both"/>
      </w:pPr>
      <w:r>
        <w:rPr>
          <w:noProof/>
          <w:lang w:eastAsia="sl-SI"/>
        </w:rPr>
        <mc:AlternateContent>
          <mc:Choice Requires="wps">
            <w:drawing>
              <wp:anchor distT="0" distB="0" distL="114300" distR="114300" simplePos="0" relativeHeight="251693056" behindDoc="0" locked="0" layoutInCell="1" allowOverlap="1">
                <wp:simplePos x="0" y="0"/>
                <wp:positionH relativeFrom="column">
                  <wp:posOffset>2905125</wp:posOffset>
                </wp:positionH>
                <wp:positionV relativeFrom="paragraph">
                  <wp:posOffset>157480</wp:posOffset>
                </wp:positionV>
                <wp:extent cx="0" cy="200025"/>
                <wp:effectExtent l="57150" t="12700" r="57150" b="1587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5196B" id="AutoShape 35" o:spid="_x0000_s1026" type="#_x0000_t32" style="position:absolute;margin-left:228.75pt;margin-top:12.4pt;width:0;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q4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">
                <v:stroke endarrow="block"/>
              </v:shape>
            </w:pict>
          </mc:Fallback>
        </mc:AlternateContent>
      </w:r>
      <w:r w:rsidR="00B97600" w:rsidRPr="003C16F8">
        <w:t>užitek: lahko je zastavljeno izv. obstoječega užitka ali pa je bil užitek ustanovljen v prid ZU</w:t>
      </w:r>
    </w:p>
    <w:p w:rsidR="00B97600" w:rsidRPr="003C16F8" w:rsidRDefault="00B97600" w:rsidP="002D4421">
      <w:pPr>
        <w:spacing w:line="240" w:lineRule="auto"/>
        <w:contextualSpacing/>
        <w:jc w:val="both"/>
      </w:pPr>
    </w:p>
    <w:p w:rsidR="00B97600" w:rsidRPr="003C16F8" w:rsidRDefault="00B97600" w:rsidP="002D4421">
      <w:pPr>
        <w:spacing w:line="240" w:lineRule="auto"/>
        <w:ind w:left="708"/>
        <w:contextualSpacing/>
        <w:jc w:val="both"/>
      </w:pPr>
      <w:r w:rsidRPr="003C16F8">
        <w:t>zastavi lahko užitkar, prenese na ZU izv. p., s smrtjo ugasne; pretor varuje ZU z EXC°, uveljavlja jo lahko zoper last. stvari in užitkarja</w:t>
      </w:r>
    </w:p>
    <w:p w:rsidR="00AB5C01" w:rsidRPr="003C16F8" w:rsidRDefault="00B97600" w:rsidP="002D4421">
      <w:pPr>
        <w:pStyle w:val="Odstavekseznama"/>
        <w:numPr>
          <w:ilvl w:val="0"/>
          <w:numId w:val="232"/>
        </w:numPr>
        <w:spacing w:line="240" w:lineRule="auto"/>
        <w:jc w:val="both"/>
      </w:pPr>
      <w:r w:rsidRPr="003C16F8">
        <w:t>poljska služnost: služ. mogoče prodati le sosedu, če D ne izpolni obv.; ZU jo lahko izv. če ima sosednje zemlj.</w:t>
      </w:r>
    </w:p>
    <w:p w:rsidR="00B97600" w:rsidRPr="003C16F8" w:rsidRDefault="00B97600" w:rsidP="002D4421">
      <w:pPr>
        <w:spacing w:line="240" w:lineRule="auto"/>
        <w:contextualSpacing/>
        <w:jc w:val="both"/>
      </w:pPr>
    </w:p>
    <w:p w:rsidR="00B97600" w:rsidRPr="003C16F8" w:rsidRDefault="00B97600" w:rsidP="002D4421">
      <w:pPr>
        <w:spacing w:line="240" w:lineRule="auto"/>
        <w:contextualSpacing/>
        <w:jc w:val="both"/>
      </w:pPr>
      <w:r w:rsidRPr="003C16F8">
        <w:t>PODZASTAVA: zastavitev z zastavo obremenjene stvari (res pignatera): D kot ZU jo prepusti v zastavo drugemu U</w:t>
      </w:r>
    </w:p>
    <w:p w:rsidR="00B97600" w:rsidRPr="003C16F8" w:rsidRDefault="00B97600" w:rsidP="002D4421">
      <w:pPr>
        <w:pStyle w:val="Odstavekseznama"/>
        <w:numPr>
          <w:ilvl w:val="2"/>
          <w:numId w:val="232"/>
        </w:numPr>
        <w:spacing w:line="240" w:lineRule="auto"/>
        <w:jc w:val="both"/>
      </w:pPr>
      <w:r w:rsidRPr="003C16F8">
        <w:t>ZP drugega U obstaja, dokler nista bili poplačani obe terj.</w:t>
      </w:r>
    </w:p>
    <w:p w:rsidR="00B97600" w:rsidRPr="003C16F8" w:rsidRDefault="00B97600" w:rsidP="002D4421">
      <w:pPr>
        <w:pStyle w:val="Odstavekseznama"/>
        <w:numPr>
          <w:ilvl w:val="2"/>
          <w:numId w:val="232"/>
        </w:numPr>
        <w:spacing w:line="240" w:lineRule="auto"/>
        <w:jc w:val="both"/>
      </w:pPr>
      <w:r w:rsidRPr="003C16F8">
        <w:t>2. ZU imel v zavarovanje svoje p. na voljo analogno zast. T in EXC°</w:t>
      </w:r>
    </w:p>
    <w:p w:rsidR="00B97600" w:rsidRPr="003C16F8" w:rsidRDefault="00B97600" w:rsidP="002D4421">
      <w:pPr>
        <w:pStyle w:val="Odstavekseznama"/>
        <w:numPr>
          <w:ilvl w:val="2"/>
          <w:numId w:val="232"/>
        </w:numPr>
        <w:spacing w:line="240" w:lineRule="auto"/>
        <w:jc w:val="both"/>
      </w:pPr>
      <w:r w:rsidRPr="003C16F8">
        <w:t>če je 1. D (last. zast. stvari) izpolnil svojo obv. nasproti 1. ZU to pomeni konec obeh ZP; 2. ZU mora zast. stvari vrniti</w:t>
      </w:r>
    </w:p>
    <w:p w:rsidR="00B97600" w:rsidRDefault="00B97600" w:rsidP="002D4421">
      <w:pPr>
        <w:spacing w:line="240" w:lineRule="auto"/>
        <w:contextualSpacing/>
        <w:jc w:val="both"/>
      </w:pPr>
    </w:p>
    <w:p w:rsidR="00492EB6" w:rsidRPr="00492EB6" w:rsidRDefault="00492EB6" w:rsidP="002D4421">
      <w:pPr>
        <w:spacing w:line="240" w:lineRule="auto"/>
        <w:contextualSpacing/>
        <w:jc w:val="both"/>
        <w:rPr>
          <w:b/>
          <w:i/>
          <w:sz w:val="26"/>
          <w:szCs w:val="26"/>
        </w:rPr>
      </w:pPr>
      <w:r w:rsidRPr="00492EB6">
        <w:rPr>
          <w:b/>
          <w:i/>
          <w:sz w:val="26"/>
          <w:szCs w:val="26"/>
        </w:rPr>
        <w:t>b) ZASTAVITEV PO OBLASTVENI ODREDBI</w:t>
      </w:r>
    </w:p>
    <w:p w:rsidR="00B97600" w:rsidRPr="003C16F8" w:rsidRDefault="00B97600" w:rsidP="002D4421">
      <w:pPr>
        <w:pStyle w:val="Odstavekseznama"/>
        <w:numPr>
          <w:ilvl w:val="0"/>
          <w:numId w:val="215"/>
        </w:numPr>
        <w:spacing w:line="240" w:lineRule="auto"/>
        <w:jc w:val="both"/>
      </w:pPr>
      <w:r w:rsidRPr="003C16F8">
        <w:t>ureditev rubežne ZP</w:t>
      </w:r>
    </w:p>
    <w:p w:rsidR="00B97600" w:rsidRPr="003C16F8" w:rsidRDefault="00B97600" w:rsidP="002D4421">
      <w:pPr>
        <w:pStyle w:val="Odstavekseznama"/>
        <w:numPr>
          <w:ilvl w:val="0"/>
          <w:numId w:val="215"/>
        </w:numPr>
        <w:spacing w:line="240" w:lineRule="auto"/>
        <w:jc w:val="both"/>
      </w:pPr>
      <w:r w:rsidRPr="003C16F8">
        <w:t>z reskriptom je določen post. poplačila U z rubežno zastavo</w:t>
      </w:r>
    </w:p>
    <w:p w:rsidR="00B97600" w:rsidRPr="003C16F8" w:rsidRDefault="00B97600" w:rsidP="002D4421">
      <w:pPr>
        <w:pStyle w:val="Odstavekseznama"/>
        <w:numPr>
          <w:ilvl w:val="0"/>
          <w:numId w:val="215"/>
        </w:numPr>
        <w:spacing w:line="240" w:lineRule="auto"/>
        <w:jc w:val="both"/>
      </w:pPr>
      <w:r w:rsidRPr="003C16F8">
        <w:t>zarubljene stvari so se prodale na javni dražbi</w:t>
      </w:r>
    </w:p>
    <w:p w:rsidR="00B97600" w:rsidRPr="003C16F8" w:rsidRDefault="00B97600" w:rsidP="002D4421">
      <w:pPr>
        <w:pStyle w:val="Odstavekseznama"/>
        <w:numPr>
          <w:ilvl w:val="0"/>
          <w:numId w:val="215"/>
        </w:numPr>
        <w:spacing w:line="240" w:lineRule="auto"/>
        <w:jc w:val="both"/>
      </w:pPr>
      <w:r w:rsidRPr="003C16F8">
        <w:t>presežek od prodaje vrnili D</w:t>
      </w:r>
    </w:p>
    <w:p w:rsidR="00B97600" w:rsidRPr="003C16F8" w:rsidRDefault="00B97600" w:rsidP="002D4421">
      <w:pPr>
        <w:pStyle w:val="Odstavekseznama"/>
        <w:numPr>
          <w:ilvl w:val="0"/>
          <w:numId w:val="215"/>
        </w:numPr>
        <w:spacing w:line="240" w:lineRule="auto"/>
        <w:jc w:val="both"/>
      </w:pPr>
      <w:r w:rsidRPr="003C16F8">
        <w:t>predmet vse D stvari</w:t>
      </w:r>
    </w:p>
    <w:p w:rsidR="00B97600" w:rsidRDefault="00B97600" w:rsidP="002D4421">
      <w:pPr>
        <w:spacing w:line="240" w:lineRule="auto"/>
        <w:contextualSpacing/>
        <w:jc w:val="both"/>
      </w:pPr>
    </w:p>
    <w:p w:rsidR="00492EB6" w:rsidRPr="00492EB6" w:rsidRDefault="00492EB6" w:rsidP="002D4421">
      <w:pPr>
        <w:spacing w:line="240" w:lineRule="auto"/>
        <w:contextualSpacing/>
        <w:jc w:val="both"/>
        <w:rPr>
          <w:b/>
          <w:i/>
          <w:sz w:val="26"/>
          <w:szCs w:val="26"/>
        </w:rPr>
      </w:pPr>
      <w:r w:rsidRPr="00492EB6">
        <w:rPr>
          <w:b/>
          <w:i/>
          <w:sz w:val="26"/>
          <w:szCs w:val="26"/>
        </w:rPr>
        <w:t>b) ZASTAVITEV PO ZAKONU; ZP je PIGNUS LEGALE</w:t>
      </w:r>
    </w:p>
    <w:p w:rsidR="00B97600" w:rsidRPr="003C16F8" w:rsidRDefault="00B97600" w:rsidP="002D4421">
      <w:pPr>
        <w:pStyle w:val="Odstavekseznama"/>
        <w:numPr>
          <w:ilvl w:val="0"/>
          <w:numId w:val="233"/>
        </w:numPr>
        <w:spacing w:line="240" w:lineRule="auto"/>
        <w:jc w:val="both"/>
      </w:pPr>
      <w:r w:rsidRPr="003C16F8">
        <w:t>razvijejo se iz prednostnih pravic nekaterih U pri izvršbi na D premo.</w:t>
      </w:r>
    </w:p>
    <w:p w:rsidR="00B97600" w:rsidRPr="003C16F8" w:rsidRDefault="00B97600" w:rsidP="002D4421">
      <w:pPr>
        <w:pStyle w:val="Odstavekseznama"/>
        <w:numPr>
          <w:ilvl w:val="0"/>
          <w:numId w:val="233"/>
        </w:numPr>
        <w:spacing w:line="240" w:lineRule="auto"/>
        <w:jc w:val="both"/>
      </w:pPr>
      <w:r w:rsidRPr="003C16F8">
        <w:t>npr.: ZP na stavbi pridobi U, ki je dal posojilo za njeno popravilo</w:t>
      </w:r>
    </w:p>
    <w:p w:rsidR="00B97600" w:rsidRPr="003C16F8" w:rsidRDefault="00B97600" w:rsidP="002D4421">
      <w:pPr>
        <w:pStyle w:val="Odstavekseznama"/>
        <w:numPr>
          <w:ilvl w:val="0"/>
          <w:numId w:val="233"/>
        </w:numPr>
        <w:spacing w:line="240" w:lineRule="auto"/>
        <w:jc w:val="both"/>
      </w:pPr>
      <w:r w:rsidRPr="003C16F8">
        <w:t xml:space="preserve">ZP pripada tistemu, ki je po lastnikovem naročilu plačal podjetniku za opravljeno delo </w:t>
      </w:r>
      <w:r w:rsidRPr="003C16F8">
        <w:sym w:font="Wingdings" w:char="F0E0"/>
      </w:r>
      <w:r w:rsidRPr="003C16F8">
        <w:t xml:space="preserve"> oba U imata prednost pri izvršbi</w:t>
      </w:r>
    </w:p>
    <w:p w:rsidR="00B97600" w:rsidRPr="003C16F8" w:rsidRDefault="00B97600" w:rsidP="002D4421">
      <w:pPr>
        <w:pStyle w:val="Odstavekseznama"/>
        <w:numPr>
          <w:ilvl w:val="0"/>
          <w:numId w:val="233"/>
        </w:numPr>
        <w:spacing w:line="240" w:lineRule="auto"/>
        <w:jc w:val="both"/>
      </w:pPr>
      <w:r w:rsidRPr="003C16F8">
        <w:t>isto p. ima na zemlj. nedorasli, katerega denar je bil uporabljen za nakup tega</w:t>
      </w:r>
    </w:p>
    <w:p w:rsidR="00B97600" w:rsidRPr="003C16F8" w:rsidRDefault="00B97600" w:rsidP="002D4421">
      <w:pPr>
        <w:pStyle w:val="Odstavekseznama"/>
        <w:numPr>
          <w:ilvl w:val="0"/>
          <w:numId w:val="233"/>
        </w:numPr>
        <w:spacing w:line="240" w:lineRule="auto"/>
        <w:jc w:val="both"/>
      </w:pPr>
      <w:r w:rsidRPr="003C16F8">
        <w:t>postkl.: ZP na celotnem premo. ali pa pos. stvareh</w:t>
      </w:r>
    </w:p>
    <w:p w:rsidR="00B97600" w:rsidRPr="003C16F8" w:rsidRDefault="00B97600" w:rsidP="002D4421">
      <w:pPr>
        <w:pStyle w:val="Odstavekseznama"/>
        <w:numPr>
          <w:ilvl w:val="0"/>
          <w:numId w:val="233"/>
        </w:numPr>
        <w:spacing w:line="240" w:lineRule="auto"/>
        <w:jc w:val="both"/>
      </w:pPr>
      <w:r w:rsidRPr="003C16F8">
        <w:t>varovanec ali nedoletni skrbljenec imata vesoljno zast. p. na premo. varuha ali skrbnika … odg. tudi skrbnik umobolnega</w:t>
      </w:r>
    </w:p>
    <w:p w:rsidR="00B97600" w:rsidRDefault="00B97600" w:rsidP="002D4421">
      <w:pPr>
        <w:spacing w:line="240" w:lineRule="auto"/>
        <w:contextualSpacing/>
        <w:jc w:val="both"/>
      </w:pPr>
    </w:p>
    <w:p w:rsidR="00492EB6" w:rsidRPr="003C16F8" w:rsidRDefault="00492EB6" w:rsidP="002D4421">
      <w:pPr>
        <w:spacing w:line="240" w:lineRule="auto"/>
        <w:contextualSpacing/>
        <w:jc w:val="both"/>
      </w:pPr>
    </w:p>
    <w:p w:rsidR="00B97600" w:rsidRPr="00492EB6" w:rsidRDefault="00B97600" w:rsidP="002D4421">
      <w:pPr>
        <w:spacing w:line="240" w:lineRule="auto"/>
        <w:contextualSpacing/>
        <w:jc w:val="both"/>
        <w:rPr>
          <w:b/>
          <w:i/>
          <w:sz w:val="34"/>
          <w:szCs w:val="34"/>
        </w:rPr>
      </w:pPr>
      <w:r w:rsidRPr="00492EB6">
        <w:rPr>
          <w:b/>
          <w:i/>
          <w:sz w:val="34"/>
          <w:szCs w:val="34"/>
        </w:rPr>
        <w:t>VSEBINA ZASTAVNE PRAVICE</w:t>
      </w:r>
    </w:p>
    <w:p w:rsidR="00B97600" w:rsidRPr="003C16F8" w:rsidRDefault="00B97600" w:rsidP="002D4421">
      <w:pPr>
        <w:pStyle w:val="Odstavekseznama"/>
        <w:numPr>
          <w:ilvl w:val="0"/>
          <w:numId w:val="234"/>
        </w:numPr>
        <w:spacing w:line="240" w:lineRule="auto"/>
        <w:jc w:val="both"/>
      </w:pPr>
      <w:r w:rsidRPr="003C16F8">
        <w:t>z zastavitvijo pridobi ZU na stvari stvarno p. v zav. svoje (nedospele) terj.</w:t>
      </w:r>
    </w:p>
    <w:p w:rsidR="00B97600" w:rsidRPr="003C16F8" w:rsidRDefault="00F1498C" w:rsidP="002D4421">
      <w:pPr>
        <w:pStyle w:val="Odstavekseznama"/>
        <w:numPr>
          <w:ilvl w:val="1"/>
          <w:numId w:val="234"/>
        </w:numPr>
        <w:spacing w:line="240" w:lineRule="auto"/>
        <w:jc w:val="both"/>
      </w:pPr>
      <w:r w:rsidRPr="003C16F8">
        <w:t>ko terj. dospe v plačilo ZU pridobi p., da se iz zast. stvari poplača</w:t>
      </w:r>
    </w:p>
    <w:p w:rsidR="00F1498C" w:rsidRPr="003C16F8" w:rsidRDefault="00F1498C" w:rsidP="002D4421">
      <w:pPr>
        <w:pStyle w:val="Odstavekseznama"/>
        <w:numPr>
          <w:ilvl w:val="1"/>
          <w:numId w:val="234"/>
        </w:numPr>
        <w:spacing w:line="240" w:lineRule="auto"/>
        <w:jc w:val="both"/>
      </w:pPr>
      <w:r w:rsidRPr="003C16F8">
        <w:t xml:space="preserve">če ZU stvari ne dobi v posest ima p. od posestnika stvar zahtevati = A° HYPOTHECARIA IN REM; pos. leg. za T je vsak posestnik stvari </w:t>
      </w:r>
      <w:r w:rsidRPr="003C16F8">
        <w:sym w:font="Wingdings" w:char="F0E0"/>
      </w:r>
      <w:r w:rsidRPr="003C16F8">
        <w:t xml:space="preserve"> podobna rei. vind. </w:t>
      </w:r>
      <w:r w:rsidRPr="003C16F8">
        <w:sym w:font="Wingdings" w:char="F0E0"/>
      </w:r>
      <w:r w:rsidRPr="003C16F8">
        <w:t xml:space="preserve"> vindiciranje zast. p.</w:t>
      </w:r>
    </w:p>
    <w:p w:rsidR="00F1498C" w:rsidRPr="003C16F8" w:rsidRDefault="00F1498C" w:rsidP="002D4421">
      <w:pPr>
        <w:pStyle w:val="Odstavekseznama"/>
        <w:numPr>
          <w:ilvl w:val="0"/>
          <w:numId w:val="234"/>
        </w:numPr>
        <w:spacing w:line="240" w:lineRule="auto"/>
        <w:jc w:val="both"/>
      </w:pPr>
      <w:r w:rsidRPr="003C16F8">
        <w:t>pog. zastava: ZU sme zahtevati prepustitev zast. stvari v posest ob dospelosti terj. (izjemoma prej)</w:t>
      </w:r>
    </w:p>
    <w:p w:rsidR="00F1498C" w:rsidRPr="003C16F8" w:rsidRDefault="00F1498C" w:rsidP="002D4421">
      <w:pPr>
        <w:pStyle w:val="Odstavekseznama"/>
        <w:numPr>
          <w:ilvl w:val="0"/>
          <w:numId w:val="234"/>
        </w:numPr>
        <w:spacing w:line="240" w:lineRule="auto"/>
        <w:jc w:val="both"/>
      </w:pPr>
      <w:r w:rsidRPr="003C16F8">
        <w:t>kadar zast. stvari ni bil D je lahko ZU namesto prepustitve stvari ponudil izpol. D obv. (IUS OFFERENCUM); ZU je to moral sprejeti</w:t>
      </w:r>
    </w:p>
    <w:p w:rsidR="00F1498C" w:rsidRPr="003C16F8" w:rsidRDefault="00F1498C" w:rsidP="002D4421">
      <w:pPr>
        <w:pStyle w:val="Odstavekseznama"/>
        <w:numPr>
          <w:ilvl w:val="0"/>
          <w:numId w:val="234"/>
        </w:numPr>
        <w:spacing w:line="240" w:lineRule="auto"/>
        <w:jc w:val="both"/>
      </w:pPr>
      <w:r w:rsidRPr="003C16F8">
        <w:t>ZU lahko zahteva prepustitev posesti pri ročni zastavi, če je izgubil posest na stvari: A° PIGNERATICA IN REM</w:t>
      </w:r>
    </w:p>
    <w:p w:rsidR="00F1498C" w:rsidRPr="003C16F8" w:rsidRDefault="00F1498C" w:rsidP="002D4421">
      <w:pPr>
        <w:pStyle w:val="Odstavekseznama"/>
        <w:numPr>
          <w:ilvl w:val="0"/>
          <w:numId w:val="234"/>
        </w:numPr>
        <w:spacing w:line="240" w:lineRule="auto"/>
        <w:jc w:val="both"/>
      </w:pPr>
      <w:r w:rsidRPr="003C16F8">
        <w:t>ZU zast. stvari ni smel uporabljati, če se ni izrecno dogovoril, isto velja za pridobivanje plodov; zastavitelj je ZU dovolil uporabo stvari (pactum antichreticum) zato, da bi zmanjšal svojo obv.</w:t>
      </w:r>
    </w:p>
    <w:p w:rsidR="00F1498C" w:rsidRPr="003C16F8" w:rsidRDefault="00F1498C" w:rsidP="002D4421">
      <w:pPr>
        <w:pStyle w:val="Odstavekseznama"/>
        <w:numPr>
          <w:ilvl w:val="0"/>
          <w:numId w:val="234"/>
        </w:numPr>
        <w:spacing w:line="240" w:lineRule="auto"/>
        <w:jc w:val="both"/>
      </w:pPr>
      <w:r w:rsidRPr="003C16F8">
        <w:t xml:space="preserve">zast. in ZU sta se lahko dogovorila da bo U vrednost pridobljenih plodov odštel od obresti oz. od glavnice (antichresis; ZU pridobiva plodove) namesto obresti </w:t>
      </w:r>
      <w:r w:rsidRPr="003C16F8">
        <w:sym w:font="Wingdings" w:char="F0E0"/>
      </w:r>
      <w:r w:rsidRPr="003C16F8">
        <w:t xml:space="preserve"> koristi stvari, na kateri U ni imel ZP, ni je mogel prodati</w:t>
      </w:r>
    </w:p>
    <w:p w:rsidR="00F1498C" w:rsidRPr="003C16F8" w:rsidRDefault="00F1498C" w:rsidP="002D4421">
      <w:pPr>
        <w:pStyle w:val="Odstavekseznama"/>
        <w:numPr>
          <w:ilvl w:val="0"/>
          <w:numId w:val="234"/>
        </w:numPr>
        <w:spacing w:line="240" w:lineRule="auto"/>
        <w:jc w:val="both"/>
      </w:pPr>
      <w:r w:rsidRPr="003C16F8">
        <w:t>TIHA ANTIHREZA: stvar je zastavljena za brezobrestno posojilo; U je brez dogovora pridobil toliko plodov, kolikor bi znašale zakonite obresti</w:t>
      </w:r>
    </w:p>
    <w:p w:rsidR="00F1498C" w:rsidRDefault="00F1498C" w:rsidP="002D4421">
      <w:pPr>
        <w:spacing w:line="240" w:lineRule="auto"/>
        <w:contextualSpacing/>
        <w:jc w:val="both"/>
      </w:pPr>
    </w:p>
    <w:p w:rsidR="00492EB6" w:rsidRPr="003C16F8" w:rsidRDefault="00492EB6" w:rsidP="002D4421">
      <w:pPr>
        <w:spacing w:line="240" w:lineRule="auto"/>
        <w:contextualSpacing/>
        <w:jc w:val="both"/>
      </w:pPr>
    </w:p>
    <w:p w:rsidR="00B97600" w:rsidRPr="00492EB6" w:rsidRDefault="00B97600" w:rsidP="002D4421">
      <w:pPr>
        <w:spacing w:line="240" w:lineRule="auto"/>
        <w:contextualSpacing/>
        <w:jc w:val="both"/>
        <w:rPr>
          <w:b/>
          <w:i/>
          <w:sz w:val="34"/>
          <w:szCs w:val="34"/>
        </w:rPr>
      </w:pPr>
      <w:r w:rsidRPr="00492EB6">
        <w:rPr>
          <w:b/>
          <w:i/>
          <w:sz w:val="34"/>
          <w:szCs w:val="34"/>
        </w:rPr>
        <w:t>PRODAJA ZASTAVLJENE STVARI</w:t>
      </w:r>
    </w:p>
    <w:p w:rsidR="00F1498C" w:rsidRPr="003C16F8" w:rsidRDefault="00F1498C" w:rsidP="002D4421">
      <w:pPr>
        <w:pStyle w:val="Odstavekseznama"/>
        <w:numPr>
          <w:ilvl w:val="0"/>
          <w:numId w:val="235"/>
        </w:numPr>
        <w:spacing w:line="240" w:lineRule="auto"/>
        <w:jc w:val="both"/>
      </w:pPr>
      <w:r w:rsidRPr="003C16F8">
        <w:t>če D ne izpolni obv. se sme U po dospelosti terj. iz zast. stvari poplačati</w:t>
      </w:r>
    </w:p>
    <w:p w:rsidR="00F1498C" w:rsidRPr="003C16F8" w:rsidRDefault="00F1498C" w:rsidP="002D4421">
      <w:pPr>
        <w:pStyle w:val="Odstavekseznama"/>
        <w:numPr>
          <w:ilvl w:val="0"/>
          <w:numId w:val="235"/>
        </w:numPr>
        <w:spacing w:line="240" w:lineRule="auto"/>
        <w:jc w:val="both"/>
      </w:pPr>
      <w:r w:rsidRPr="003C16F8">
        <w:t xml:space="preserve">PACTUM DE VENDENDO: ZU sme v primeru neplačila D obv. zast. stvar prodati </w:t>
      </w:r>
      <w:r w:rsidRPr="003C16F8">
        <w:sym w:font="Wingdings" w:char="F0E0"/>
      </w:r>
      <w:r w:rsidRPr="003C16F8">
        <w:t xml:space="preserve"> redna sest. zastavne pog.</w:t>
      </w:r>
    </w:p>
    <w:p w:rsidR="00492EB6" w:rsidRDefault="00F1498C" w:rsidP="002D4421">
      <w:pPr>
        <w:pStyle w:val="Odstavekseznama"/>
        <w:numPr>
          <w:ilvl w:val="0"/>
          <w:numId w:val="235"/>
        </w:numPr>
        <w:spacing w:line="240" w:lineRule="auto"/>
        <w:jc w:val="both"/>
      </w:pPr>
      <w:r w:rsidRPr="003C16F8">
        <w:t xml:space="preserve">PACTUM DE NON VENDENDO: dogovor o neprodaji; ZU sme zast. stvar prodati celo takrat, ko sta sklenila </w:t>
      </w:r>
    </w:p>
    <w:p w:rsidR="00492EB6" w:rsidRDefault="00492EB6" w:rsidP="002D4421">
      <w:pPr>
        <w:pStyle w:val="Odstavekseznama"/>
        <w:spacing w:line="240" w:lineRule="auto"/>
        <w:ind w:left="360"/>
        <w:jc w:val="both"/>
      </w:pPr>
      <w:r>
        <w:t xml:space="preserve">                                                         </w:t>
      </w:r>
      <w:r w:rsidR="00F1498C" w:rsidRPr="003C16F8">
        <w:t xml:space="preserve">dogovor o neprodaji, če je Dja pred tem 3x pozval k izpol. </w:t>
      </w:r>
      <w:r w:rsidR="00F1498C" w:rsidRPr="003C16F8">
        <w:sym w:font="Wingdings" w:char="F0E0"/>
      </w:r>
      <w:r w:rsidR="00F1498C" w:rsidRPr="003C16F8">
        <w:t xml:space="preserve"> p. do prodaje </w:t>
      </w:r>
    </w:p>
    <w:p w:rsidR="00F1498C" w:rsidRPr="003C16F8" w:rsidRDefault="00492EB6" w:rsidP="002D4421">
      <w:pPr>
        <w:spacing w:line="240" w:lineRule="auto"/>
        <w:contextualSpacing/>
        <w:jc w:val="both"/>
      </w:pPr>
      <w:r>
        <w:t xml:space="preserve">                                                                 </w:t>
      </w:r>
      <w:r w:rsidR="00F1498C" w:rsidRPr="003C16F8">
        <w:t>postane bist. sest. zast. pog.</w:t>
      </w:r>
    </w:p>
    <w:p w:rsidR="00F1498C" w:rsidRPr="003C16F8" w:rsidRDefault="00F1498C" w:rsidP="002D4421">
      <w:pPr>
        <w:pStyle w:val="Odstavekseznama"/>
        <w:numPr>
          <w:ilvl w:val="0"/>
          <w:numId w:val="235"/>
        </w:numPr>
        <w:spacing w:line="240" w:lineRule="auto"/>
        <w:jc w:val="both"/>
      </w:pPr>
      <w:r w:rsidRPr="003C16F8">
        <w:t>ZU sme stvar prodati najboljšemu ponudniku in ravnati mora skrbno; zast. stvari ni mogel kupiti sam zastavitelj, lahko jo je veljavno kupil ZU</w:t>
      </w:r>
    </w:p>
    <w:p w:rsidR="00F1498C" w:rsidRPr="003C16F8" w:rsidRDefault="00F1498C" w:rsidP="002D4421">
      <w:pPr>
        <w:pStyle w:val="Odstavekseznama"/>
        <w:numPr>
          <w:ilvl w:val="0"/>
          <w:numId w:val="235"/>
        </w:numPr>
        <w:spacing w:line="240" w:lineRule="auto"/>
        <w:jc w:val="both"/>
      </w:pPr>
      <w:r w:rsidRPr="003C16F8">
        <w:t>ZU in zast. sta se lahko dogovorila, da bo stvar prodal sam zast.; če jo je prodal pod ceno, ga je ZU smel tožiti</w:t>
      </w:r>
    </w:p>
    <w:p w:rsidR="00F1498C" w:rsidRPr="003C16F8" w:rsidRDefault="00F1498C" w:rsidP="002D4421">
      <w:pPr>
        <w:pStyle w:val="Odstavekseznama"/>
        <w:numPr>
          <w:ilvl w:val="0"/>
          <w:numId w:val="235"/>
        </w:numPr>
        <w:spacing w:line="240" w:lineRule="auto"/>
        <w:jc w:val="both"/>
      </w:pPr>
      <w:r w:rsidRPr="003C16F8">
        <w:t xml:space="preserve">kupec zast. stvari v primeru njene EVIKCIJE (odvzem s strani 3. os.) nima nobenega zaht. zoper prodajalca (ZU) </w:t>
      </w:r>
      <w:r w:rsidRPr="003C16F8">
        <w:sym w:font="Wingdings" w:char="F0E0"/>
      </w:r>
      <w:r w:rsidRPr="003C16F8">
        <w:t xml:space="preserve"> U odgovarja za evikcijo, če je ravnal določno in vedel za p. napako, ko je stvar prodal</w:t>
      </w:r>
    </w:p>
    <w:p w:rsidR="00F1498C" w:rsidRPr="003C16F8" w:rsidRDefault="00F1498C" w:rsidP="002D4421">
      <w:pPr>
        <w:pStyle w:val="Odstavekseznama"/>
        <w:numPr>
          <w:ilvl w:val="0"/>
          <w:numId w:val="235"/>
        </w:numPr>
        <w:spacing w:line="240" w:lineRule="auto"/>
        <w:jc w:val="both"/>
      </w:pPr>
      <w:r w:rsidRPr="003C16F8">
        <w:t>kupec, ki je kupil stvar in mu je bila evincirana lahko z analogno T iz kupne pog. (UTILIS EX EMPTO) toži zastavitelja</w:t>
      </w:r>
    </w:p>
    <w:p w:rsidR="00492EB6" w:rsidRDefault="00F1498C" w:rsidP="002D4421">
      <w:pPr>
        <w:pStyle w:val="Odstavekseznama"/>
        <w:numPr>
          <w:ilvl w:val="0"/>
          <w:numId w:val="235"/>
        </w:numPr>
        <w:spacing w:line="240" w:lineRule="auto"/>
        <w:jc w:val="both"/>
      </w:pPr>
      <w:r w:rsidRPr="003C16F8">
        <w:lastRenderedPageBreak/>
        <w:t xml:space="preserve">LEX COMMISSORIA: ZU ima p. stvar prodati, ampak se vseeno lahko dogovori z zastaviteljem, da bo stvar v </w:t>
      </w:r>
    </w:p>
    <w:p w:rsidR="00F1498C" w:rsidRPr="003C16F8" w:rsidRDefault="00492EB6" w:rsidP="002D4421">
      <w:pPr>
        <w:pStyle w:val="Odstavekseznama"/>
        <w:spacing w:line="240" w:lineRule="auto"/>
        <w:ind w:left="360"/>
        <w:jc w:val="both"/>
      </w:pPr>
      <w:r>
        <w:t xml:space="preserve">                                      </w:t>
      </w:r>
      <w:r w:rsidR="00F1498C" w:rsidRPr="003C16F8">
        <w:t xml:space="preserve">primeru neizpol. obv. obdržal </w:t>
      </w:r>
      <w:r w:rsidR="00F1498C" w:rsidRPr="003C16F8">
        <w:sym w:font="Wingdings" w:char="F0E0"/>
      </w:r>
      <w:r w:rsidR="00F1498C" w:rsidRPr="003C16F8">
        <w:t xml:space="preserve"> tak dogovor omogoča izkoriščanje U (360 prep.)</w:t>
      </w:r>
    </w:p>
    <w:p w:rsidR="00F1498C" w:rsidRPr="003C16F8" w:rsidRDefault="00F1498C" w:rsidP="002D4421">
      <w:pPr>
        <w:pStyle w:val="Odstavekseznama"/>
        <w:numPr>
          <w:ilvl w:val="0"/>
          <w:numId w:val="235"/>
        </w:numPr>
        <w:spacing w:line="240" w:lineRule="auto"/>
        <w:jc w:val="both"/>
      </w:pPr>
      <w:r w:rsidRPr="003C16F8">
        <w:t>IMPERATIO DOMINI (= dovoljenje cesarske pisarne): ZU je bil pripravljen stvar obdržati namesto plačila</w:t>
      </w:r>
    </w:p>
    <w:p w:rsidR="00F1498C" w:rsidRDefault="00F1498C" w:rsidP="002D4421">
      <w:pPr>
        <w:spacing w:line="240" w:lineRule="auto"/>
        <w:contextualSpacing/>
        <w:jc w:val="both"/>
      </w:pPr>
    </w:p>
    <w:p w:rsidR="00492EB6" w:rsidRPr="003C16F8" w:rsidRDefault="00492EB6" w:rsidP="002D4421">
      <w:pPr>
        <w:spacing w:line="240" w:lineRule="auto"/>
        <w:contextualSpacing/>
        <w:jc w:val="both"/>
      </w:pPr>
    </w:p>
    <w:p w:rsidR="00B97600" w:rsidRPr="00492EB6" w:rsidRDefault="00B97600" w:rsidP="002D4421">
      <w:pPr>
        <w:spacing w:line="240" w:lineRule="auto"/>
        <w:contextualSpacing/>
        <w:jc w:val="both"/>
        <w:rPr>
          <w:b/>
          <w:i/>
          <w:sz w:val="34"/>
          <w:szCs w:val="34"/>
        </w:rPr>
      </w:pPr>
      <w:r w:rsidRPr="00492EB6">
        <w:rPr>
          <w:b/>
          <w:i/>
          <w:sz w:val="34"/>
          <w:szCs w:val="34"/>
        </w:rPr>
        <w:t>VARSTVO ZASTAVNE PRAVICE</w:t>
      </w:r>
    </w:p>
    <w:p w:rsidR="00492EB6" w:rsidRDefault="000062E9" w:rsidP="002D4421">
      <w:pPr>
        <w:pStyle w:val="Odstavekseznama"/>
        <w:numPr>
          <w:ilvl w:val="0"/>
          <w:numId w:val="236"/>
        </w:numPr>
        <w:spacing w:line="240" w:lineRule="auto"/>
        <w:jc w:val="both"/>
      </w:pPr>
      <w:r w:rsidRPr="003C16F8">
        <w:t xml:space="preserve">INTERDICTUM SALVIANUM: ZU pri hipotetični zastavi zahteva prepustitev zast. stvari od zastavitelja </w:t>
      </w:r>
      <w:r w:rsidRPr="003C16F8">
        <w:sym w:font="Wingdings" w:char="F0E0"/>
      </w:r>
      <w:r w:rsidRPr="003C16F8">
        <w:t xml:space="preserve"> kasneje </w:t>
      </w:r>
    </w:p>
    <w:p w:rsidR="00F1498C" w:rsidRPr="003C16F8" w:rsidRDefault="00492EB6" w:rsidP="002D4421">
      <w:pPr>
        <w:pStyle w:val="Odstavekseznama"/>
        <w:spacing w:line="240" w:lineRule="auto"/>
        <w:ind w:left="360"/>
        <w:jc w:val="both"/>
      </w:pPr>
      <w:r>
        <w:t xml:space="preserve">                                                    </w:t>
      </w:r>
      <w:r w:rsidR="000062E9" w:rsidRPr="003C16F8">
        <w:t>zoper vsakokratnega posestnika</w:t>
      </w:r>
    </w:p>
    <w:p w:rsidR="000062E9" w:rsidRPr="003C16F8" w:rsidRDefault="000062E9" w:rsidP="002D4421">
      <w:pPr>
        <w:pStyle w:val="Odstavekseznama"/>
        <w:numPr>
          <w:ilvl w:val="0"/>
          <w:numId w:val="236"/>
        </w:numPr>
        <w:spacing w:line="240" w:lineRule="auto"/>
        <w:jc w:val="both"/>
      </w:pPr>
      <w:r w:rsidRPr="003C16F8">
        <w:t xml:space="preserve">A° SERVIANA: Julijanova redakcija </w:t>
      </w:r>
      <w:r w:rsidRPr="003C16F8">
        <w:sym w:font="Wingdings" w:char="F0E0"/>
      </w:r>
      <w:r w:rsidRPr="003C16F8">
        <w:t xml:space="preserve"> A° HYPOTHERACIA (IN REM)</w:t>
      </w:r>
    </w:p>
    <w:p w:rsidR="00492EB6" w:rsidRDefault="000062E9" w:rsidP="002D4421">
      <w:pPr>
        <w:pStyle w:val="Odstavekseznama"/>
        <w:numPr>
          <w:ilvl w:val="0"/>
          <w:numId w:val="236"/>
        </w:numPr>
        <w:spacing w:line="240" w:lineRule="auto"/>
        <w:jc w:val="both"/>
      </w:pPr>
      <w:r w:rsidRPr="003C16F8">
        <w:t xml:space="preserve">A° PIGNERATICIA (IN REM): ročna zastava; primer, če ZU izgubi posest na zast. stvari, zahteva prepustitev zast. </w:t>
      </w:r>
    </w:p>
    <w:p w:rsidR="000062E9" w:rsidRPr="003C16F8" w:rsidRDefault="00492EB6" w:rsidP="002D4421">
      <w:pPr>
        <w:pStyle w:val="Odstavekseznama"/>
        <w:spacing w:line="240" w:lineRule="auto"/>
        <w:ind w:left="360"/>
        <w:jc w:val="both"/>
      </w:pPr>
      <w:r>
        <w:t xml:space="preserve">                                                   </w:t>
      </w:r>
      <w:r w:rsidR="000062E9" w:rsidRPr="003C16F8">
        <w:t>stvari od njenega trenutnega posestnika</w:t>
      </w:r>
    </w:p>
    <w:p w:rsidR="000062E9" w:rsidRPr="003C16F8" w:rsidRDefault="000062E9" w:rsidP="002D4421">
      <w:pPr>
        <w:pStyle w:val="Odstavekseznama"/>
        <w:numPr>
          <w:ilvl w:val="0"/>
          <w:numId w:val="236"/>
        </w:numPr>
        <w:spacing w:line="240" w:lineRule="auto"/>
        <w:jc w:val="both"/>
      </w:pPr>
      <w:r w:rsidRPr="003C16F8">
        <w:t>če je v zav. plačila zastavljen inventar, sme ZU po neplačilu najemnine poseči po inventorju in se poplačati</w:t>
      </w:r>
    </w:p>
    <w:p w:rsidR="000062E9" w:rsidRPr="003C16F8" w:rsidRDefault="000062E9" w:rsidP="002D4421">
      <w:pPr>
        <w:pStyle w:val="Odstavekseznama"/>
        <w:numPr>
          <w:ilvl w:val="1"/>
          <w:numId w:val="236"/>
        </w:numPr>
        <w:spacing w:line="240" w:lineRule="auto"/>
        <w:jc w:val="both"/>
      </w:pPr>
      <w:r w:rsidRPr="003C16F8">
        <w:t>če najemnik svoje obv. poplača in mu najemodaj. ne pusti iz stanovanja odnesti stvari: INTERDIKT SE MIGRANDO; zahteva od najemodaj., da ga ne ovira pri odnašanju inventarja</w:t>
      </w:r>
    </w:p>
    <w:p w:rsidR="000062E9" w:rsidRDefault="000062E9" w:rsidP="002D4421">
      <w:pPr>
        <w:spacing w:line="240" w:lineRule="auto"/>
        <w:contextualSpacing/>
        <w:jc w:val="both"/>
      </w:pPr>
    </w:p>
    <w:p w:rsidR="00492EB6" w:rsidRPr="003C16F8" w:rsidRDefault="00492EB6" w:rsidP="002D4421">
      <w:pPr>
        <w:spacing w:line="240" w:lineRule="auto"/>
        <w:contextualSpacing/>
        <w:jc w:val="both"/>
      </w:pPr>
    </w:p>
    <w:p w:rsidR="00B97600" w:rsidRPr="00492EB6" w:rsidRDefault="00B97600" w:rsidP="002D4421">
      <w:pPr>
        <w:spacing w:line="240" w:lineRule="auto"/>
        <w:contextualSpacing/>
        <w:jc w:val="both"/>
        <w:rPr>
          <w:b/>
          <w:i/>
          <w:sz w:val="34"/>
          <w:szCs w:val="34"/>
        </w:rPr>
      </w:pPr>
      <w:r w:rsidRPr="00492EB6">
        <w:rPr>
          <w:b/>
          <w:i/>
          <w:sz w:val="34"/>
          <w:szCs w:val="34"/>
        </w:rPr>
        <w:t>VEČKRATNA ZAPOREDNA ZASTAVITEV ISTE STVARI</w:t>
      </w:r>
    </w:p>
    <w:p w:rsidR="000062E9" w:rsidRPr="003C16F8" w:rsidRDefault="000062E9" w:rsidP="002D4421">
      <w:pPr>
        <w:pStyle w:val="Odstavekseznama"/>
        <w:numPr>
          <w:ilvl w:val="0"/>
          <w:numId w:val="237"/>
        </w:numPr>
        <w:spacing w:line="240" w:lineRule="auto"/>
        <w:jc w:val="both"/>
      </w:pPr>
      <w:r w:rsidRPr="003C16F8">
        <w:t xml:space="preserve">pri hipotetični zastavi ZU ni pridobil zast. stvari v posest </w:t>
      </w:r>
      <w:r w:rsidRPr="003C16F8">
        <w:sym w:font="Wingdings" w:char="F0E0"/>
      </w:r>
      <w:r w:rsidRPr="003C16F8">
        <w:t xml:space="preserve"> mogoča je zastava več. zast. U zapored</w:t>
      </w:r>
    </w:p>
    <w:p w:rsidR="000062E9" w:rsidRPr="003C16F8" w:rsidRDefault="000062E9" w:rsidP="002D4421">
      <w:pPr>
        <w:pStyle w:val="Odstavekseznama"/>
        <w:numPr>
          <w:ilvl w:val="0"/>
          <w:numId w:val="237"/>
        </w:numPr>
        <w:spacing w:line="240" w:lineRule="auto"/>
        <w:jc w:val="both"/>
      </w:pPr>
      <w:r w:rsidRPr="003C16F8">
        <w:t>sprva le pod odložnim pogojem, da bo 1. ZU ugasnila</w:t>
      </w:r>
    </w:p>
    <w:p w:rsidR="000062E9" w:rsidRPr="003C16F8" w:rsidRDefault="000062E9" w:rsidP="002D4421">
      <w:pPr>
        <w:pStyle w:val="Odstavekseznama"/>
        <w:numPr>
          <w:ilvl w:val="0"/>
          <w:numId w:val="237"/>
        </w:numPr>
        <w:spacing w:line="240" w:lineRule="auto"/>
        <w:jc w:val="both"/>
      </w:pPr>
      <w:r w:rsidRPr="003C16F8">
        <w:t>če nekdo ravna naklepno in goljufa U je to KD goljufije; stor. je lahko obsojen in izgnan</w:t>
      </w:r>
    </w:p>
    <w:p w:rsidR="000062E9" w:rsidRPr="003C16F8" w:rsidRDefault="000062E9" w:rsidP="002D4421">
      <w:pPr>
        <w:pStyle w:val="Odstavekseznama"/>
        <w:numPr>
          <w:ilvl w:val="0"/>
          <w:numId w:val="237"/>
        </w:numPr>
        <w:spacing w:line="240" w:lineRule="auto"/>
        <w:jc w:val="both"/>
      </w:pPr>
      <w:r w:rsidRPr="003C16F8">
        <w:t>sprva je bilo ob hipotetični zastavitvi naslednjemu ZU zastaviti le presežek</w:t>
      </w:r>
    </w:p>
    <w:p w:rsidR="000062E9" w:rsidRPr="003C16F8" w:rsidRDefault="000062E9" w:rsidP="002D4421">
      <w:pPr>
        <w:pStyle w:val="Odstavekseznama"/>
        <w:numPr>
          <w:ilvl w:val="0"/>
          <w:numId w:val="237"/>
        </w:numPr>
        <w:spacing w:line="240" w:lineRule="auto"/>
        <w:jc w:val="both"/>
      </w:pPr>
      <w:r w:rsidRPr="003C16F8">
        <w:t>kl.: vsak od več ZU je dobil brezpogojno ZP, uveljavlja jo lahko s stvarnop. T; če zahteva stvar od ZU, ki je imel starejšo ZP je ta lahko zoper njegov zaht. uveljavljal ugovor, da mu je bila stvar prej zastavljena: EXC° REI SIBI ANTE PIGNERATAE in tožnik je zavrnjen</w:t>
      </w:r>
    </w:p>
    <w:p w:rsidR="000062E9" w:rsidRPr="003C16F8" w:rsidRDefault="000062E9" w:rsidP="002D4421">
      <w:pPr>
        <w:pStyle w:val="Odstavekseznama"/>
        <w:numPr>
          <w:ilvl w:val="0"/>
          <w:numId w:val="237"/>
        </w:numPr>
        <w:spacing w:line="240" w:lineRule="auto"/>
        <w:jc w:val="both"/>
      </w:pPr>
      <w:r w:rsidRPr="003C16F8">
        <w:t xml:space="preserve">prepustitev stvari je lahko uveljavljal tisti ZU, ki je imel starejšo ZP </w:t>
      </w:r>
      <w:r w:rsidRPr="003C16F8">
        <w:sym w:font="Wingdings" w:char="F0E0"/>
      </w:r>
      <w:r w:rsidRPr="003C16F8">
        <w:t xml:space="preserve"> stvar dobi in obdrži tisti, ki ima najstarejšo ZP, samo on lahko stvar proda</w:t>
      </w:r>
    </w:p>
    <w:p w:rsidR="000062E9" w:rsidRPr="003C16F8" w:rsidRDefault="000062E9" w:rsidP="002D4421">
      <w:pPr>
        <w:pStyle w:val="Odstavekseznama"/>
        <w:numPr>
          <w:ilvl w:val="0"/>
          <w:numId w:val="237"/>
        </w:numPr>
        <w:spacing w:line="240" w:lineRule="auto"/>
        <w:jc w:val="both"/>
      </w:pPr>
      <w:r w:rsidRPr="003C16F8">
        <w:t>primer prodaje:</w:t>
      </w:r>
      <w:r w:rsidRPr="003C16F8">
        <w:tab/>
        <w:t>iz kupnine se najprej poplača 1. ZU, presežek prepusti naslednjemu …</w:t>
      </w:r>
    </w:p>
    <w:p w:rsidR="000062E9" w:rsidRPr="003C16F8" w:rsidRDefault="000062E9" w:rsidP="002D4421">
      <w:pPr>
        <w:pStyle w:val="Odstavekseznama"/>
        <w:spacing w:line="240" w:lineRule="auto"/>
        <w:ind w:left="2124"/>
        <w:jc w:val="both"/>
      </w:pPr>
      <w:r w:rsidRPr="003C16F8">
        <w:t>A° SERVIANA: kasnejši ZU zahteva presežek od predhodnega U, ki je ostal po poplačilu njegove terj.</w:t>
      </w:r>
    </w:p>
    <w:p w:rsidR="000062E9" w:rsidRPr="003C16F8" w:rsidRDefault="000062E9" w:rsidP="002D4421">
      <w:pPr>
        <w:pStyle w:val="Odstavekseznama"/>
        <w:numPr>
          <w:ilvl w:val="0"/>
          <w:numId w:val="238"/>
        </w:numPr>
        <w:spacing w:line="240" w:lineRule="auto"/>
        <w:jc w:val="both"/>
      </w:pPr>
      <w:r w:rsidRPr="003C16F8">
        <w:t>vrstni red poplačila je sledil času nastanka pos. ZP</w:t>
      </w:r>
    </w:p>
    <w:p w:rsidR="000062E9" w:rsidRPr="003C16F8" w:rsidRDefault="000062E9" w:rsidP="002D4421">
      <w:pPr>
        <w:pStyle w:val="Odstavekseznama"/>
        <w:spacing w:line="240" w:lineRule="auto"/>
        <w:ind w:left="360"/>
        <w:jc w:val="both"/>
      </w:pPr>
      <w:r w:rsidRPr="003C16F8">
        <w:t>»prejšnji po času, močnejši v pravici«</w:t>
      </w:r>
    </w:p>
    <w:p w:rsidR="000062E9" w:rsidRPr="003C16F8" w:rsidRDefault="000062E9" w:rsidP="002D4421">
      <w:pPr>
        <w:pStyle w:val="Odstavekseznama"/>
        <w:numPr>
          <w:ilvl w:val="0"/>
          <w:numId w:val="238"/>
        </w:numPr>
        <w:spacing w:line="240" w:lineRule="auto"/>
        <w:jc w:val="both"/>
      </w:pPr>
      <w:r w:rsidRPr="003C16F8">
        <w:t>spremeni se vrstni red le, če je kakšna ZP zaradi izpol. obv. prenehala oz. v primeru priviligirane ZP (vesoljna zakonita ZP fiksna, vedno na 1. mestu)</w:t>
      </w:r>
    </w:p>
    <w:p w:rsidR="000062E9" w:rsidRPr="003C16F8" w:rsidRDefault="000062E9" w:rsidP="002D4421">
      <w:pPr>
        <w:pStyle w:val="Odstavekseznama"/>
        <w:numPr>
          <w:ilvl w:val="0"/>
          <w:numId w:val="238"/>
        </w:numPr>
        <w:spacing w:line="240" w:lineRule="auto"/>
        <w:jc w:val="both"/>
      </w:pPr>
      <w:r w:rsidRPr="003C16F8">
        <w:t>če izkupiček od prodaje ne zadošča za poplačilo vseh ZU, tisti, ki niso bili poplačani svoje zahtevke uveljavljajo proti D in razmerih iz katerih so izvirale njihove terj.</w:t>
      </w:r>
    </w:p>
    <w:p w:rsidR="000062E9" w:rsidRPr="003C16F8" w:rsidRDefault="000062E9" w:rsidP="002D4421">
      <w:pPr>
        <w:pStyle w:val="Odstavekseznama"/>
        <w:numPr>
          <w:ilvl w:val="0"/>
          <w:numId w:val="238"/>
        </w:numPr>
        <w:spacing w:line="240" w:lineRule="auto"/>
        <w:jc w:val="both"/>
      </w:pPr>
      <w:r w:rsidRPr="003C16F8">
        <w:t>izkupiček &gt;</w:t>
      </w:r>
      <w:r w:rsidR="00934E91" w:rsidRPr="003C16F8">
        <w:t xml:space="preserve"> vrednosti </w:t>
      </w:r>
      <w:r w:rsidR="00934E91" w:rsidRPr="003C16F8">
        <w:sym w:font="Wingdings" w:char="F0E0"/>
      </w:r>
      <w:r w:rsidR="00934E91" w:rsidRPr="003C16F8">
        <w:t xml:space="preserve"> preostanek vrniti zastavitelju</w:t>
      </w:r>
    </w:p>
    <w:p w:rsidR="00934E91" w:rsidRPr="003C16F8" w:rsidRDefault="000C680A" w:rsidP="002D4421">
      <w:pPr>
        <w:pStyle w:val="Odstavekseznama"/>
        <w:numPr>
          <w:ilvl w:val="0"/>
          <w:numId w:val="238"/>
        </w:numPr>
        <w:spacing w:line="240" w:lineRule="auto"/>
        <w:jc w:val="both"/>
      </w:pPr>
      <w:r>
        <w:rPr>
          <w:noProof/>
          <w:lang w:eastAsia="sl-SI"/>
        </w:rPr>
        <mc:AlternateContent>
          <mc:Choice Requires="wps">
            <w:drawing>
              <wp:anchor distT="0" distB="0" distL="114300" distR="114300" simplePos="0" relativeHeight="251694080" behindDoc="0" locked="0" layoutInCell="1" allowOverlap="1">
                <wp:simplePos x="0" y="0"/>
                <wp:positionH relativeFrom="column">
                  <wp:posOffset>4933950</wp:posOffset>
                </wp:positionH>
                <wp:positionV relativeFrom="paragraph">
                  <wp:posOffset>238125</wp:posOffset>
                </wp:positionV>
                <wp:extent cx="304800" cy="257175"/>
                <wp:effectExtent l="9525" t="5080" r="47625" b="5207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4A678" id="AutoShape 36" o:spid="_x0000_s1026" type="#_x0000_t32" style="position:absolute;margin-left:388.5pt;margin-top:18.75pt;width:24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O8OA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">
                <v:stroke endarrow="block"/>
              </v:shape>
            </w:pict>
          </mc:Fallback>
        </mc:AlternateContent>
      </w:r>
      <w:r w:rsidR="00934E91" w:rsidRPr="003C16F8">
        <w:t xml:space="preserve">o prodaji odloča 1. ZU (interes v poplačitvi) </w:t>
      </w:r>
      <w:r w:rsidR="00934E91" w:rsidRPr="003C16F8">
        <w:sym w:font="Wingdings" w:char="F0E0"/>
      </w:r>
      <w:r w:rsidR="00934E91" w:rsidRPr="003C16F8">
        <w:t xml:space="preserve"> kasnejši lahko prejšnjemu ponudi poplačilo terj. (če se 1. ne bi dovolj potrudil) </w:t>
      </w:r>
      <w:r w:rsidR="00934E91" w:rsidRPr="003C16F8">
        <w:sym w:font="Wingdings" w:char="F0E0"/>
      </w:r>
      <w:r w:rsidR="00934E91" w:rsidRPr="003C16F8">
        <w:t xml:space="preserve"> ZU, ki jo poplača glede nje stopi na mesto 1. ZU</w:t>
      </w:r>
    </w:p>
    <w:p w:rsidR="00934E91" w:rsidRPr="003C16F8" w:rsidRDefault="00934E91" w:rsidP="002D4421">
      <w:pPr>
        <w:spacing w:line="240" w:lineRule="auto"/>
        <w:contextualSpacing/>
        <w:jc w:val="both"/>
      </w:pPr>
    </w:p>
    <w:p w:rsidR="00934E91" w:rsidRPr="003C16F8" w:rsidRDefault="00934E91" w:rsidP="002D4421">
      <w:pPr>
        <w:spacing w:line="240" w:lineRule="auto"/>
        <w:ind w:left="6372"/>
        <w:contextualSpacing/>
        <w:jc w:val="both"/>
      </w:pPr>
      <w:r w:rsidRPr="003C16F8">
        <w:t>IUS OFFERENDI ET SUCCEDENDI: pravica ponudenja in nasledovanja</w:t>
      </w:r>
    </w:p>
    <w:p w:rsidR="003E02E8" w:rsidRPr="003C16F8" w:rsidRDefault="003E02E8" w:rsidP="002D4421">
      <w:pPr>
        <w:spacing w:line="240" w:lineRule="auto"/>
        <w:contextualSpacing/>
        <w:jc w:val="both"/>
      </w:pPr>
    </w:p>
    <w:p w:rsidR="00B97600" w:rsidRPr="00492EB6" w:rsidRDefault="00B97600" w:rsidP="002D4421">
      <w:pPr>
        <w:spacing w:line="240" w:lineRule="auto"/>
        <w:contextualSpacing/>
        <w:jc w:val="both"/>
        <w:rPr>
          <w:b/>
          <w:i/>
          <w:sz w:val="34"/>
          <w:szCs w:val="34"/>
        </w:rPr>
      </w:pPr>
      <w:r w:rsidRPr="00492EB6">
        <w:rPr>
          <w:b/>
          <w:i/>
          <w:sz w:val="34"/>
          <w:szCs w:val="34"/>
        </w:rPr>
        <w:t>PRENEHANJE ZASTAVNE PRAVICE</w:t>
      </w:r>
    </w:p>
    <w:p w:rsidR="00B97600" w:rsidRPr="003C16F8" w:rsidRDefault="00A803D7" w:rsidP="002D4421">
      <w:pPr>
        <w:pStyle w:val="Odstavekseznama"/>
        <w:numPr>
          <w:ilvl w:val="0"/>
          <w:numId w:val="239"/>
        </w:numPr>
        <w:spacing w:line="240" w:lineRule="auto"/>
        <w:jc w:val="both"/>
      </w:pPr>
      <w:r w:rsidRPr="003C16F8">
        <w:t>stvar je uničena, preide iz p. prometa, prenehanje obv. (nadomestna izpol. = datio in solutum ali D izpolni obv.), U zamuda (samo zastaranje terj. ni povzročilo prenehanje ZP), confusione (ista os.), odpoved (nefor., dovoli zast., da stvar proda, zast. ima EXC° DOLI, če bi kljub temu uveljavljal ZP), s prodajo …</w:t>
      </w:r>
    </w:p>
    <w:p w:rsidR="00A803D7" w:rsidRPr="003C16F8" w:rsidRDefault="00A803D7" w:rsidP="002D4421">
      <w:pPr>
        <w:pStyle w:val="Odstavekseznama"/>
        <w:numPr>
          <w:ilvl w:val="0"/>
          <w:numId w:val="239"/>
        </w:numPr>
        <w:spacing w:line="240" w:lineRule="auto"/>
        <w:jc w:val="both"/>
      </w:pPr>
      <w:r w:rsidRPr="003C16F8">
        <w:t>LONGI TEMPORIS PRAESCRIPTIO: zastavitelj lahko priposestvuje prostost zast. stvari</w:t>
      </w:r>
    </w:p>
    <w:p w:rsidR="00A803D7" w:rsidRPr="003C16F8" w:rsidRDefault="00A803D7" w:rsidP="002D4421">
      <w:pPr>
        <w:pStyle w:val="Odstavekseznama"/>
        <w:numPr>
          <w:ilvl w:val="0"/>
          <w:numId w:val="239"/>
        </w:numPr>
        <w:spacing w:line="240" w:lineRule="auto"/>
        <w:jc w:val="both"/>
      </w:pPr>
      <w:r w:rsidRPr="003C16F8">
        <w:t xml:space="preserve">ko ZP preneha mora ZU stvar vrniti; če ima ZU še kakšno terj. proti istemu D, mu je dovoljeno zadržati zast. stvar, ZU stvari vseeno ne sme prodati: PIGNUS GORDIANUM </w:t>
      </w:r>
      <w:r w:rsidRPr="003C16F8">
        <w:sym w:font="Wingdings" w:char="F0E0"/>
      </w:r>
      <w:r w:rsidRPr="003C16F8">
        <w:t xml:space="preserve"> ZU ima zoper zastavitelja, ki po plačilu svoje z ZP zavarovane obv. zahteva vrnitev stvari ugovor zvijačne prevare EXC° DOLI</w:t>
      </w:r>
    </w:p>
    <w:p w:rsidR="00A803D7" w:rsidRPr="003C16F8" w:rsidRDefault="00A803D7" w:rsidP="002D4421">
      <w:pPr>
        <w:pStyle w:val="Odstavekseznama"/>
        <w:numPr>
          <w:ilvl w:val="0"/>
          <w:numId w:val="239"/>
        </w:numPr>
        <w:spacing w:line="240" w:lineRule="auto"/>
        <w:jc w:val="both"/>
      </w:pPr>
      <w:r w:rsidRPr="003C16F8">
        <w:t>namen ZP je zavarovati ZU</w:t>
      </w:r>
    </w:p>
    <w:p w:rsidR="00A803D7" w:rsidRPr="003C16F8" w:rsidRDefault="00A803D7" w:rsidP="002D4421">
      <w:pPr>
        <w:pStyle w:val="Odstavekseznama"/>
        <w:numPr>
          <w:ilvl w:val="1"/>
          <w:numId w:val="239"/>
        </w:numPr>
        <w:spacing w:line="240" w:lineRule="auto"/>
        <w:jc w:val="both"/>
      </w:pPr>
      <w:r w:rsidRPr="003C16F8">
        <w:t>odsotnost obličnosti zmanjšuje U varnost</w:t>
      </w:r>
    </w:p>
    <w:p w:rsidR="008447A8" w:rsidRPr="003C16F8" w:rsidRDefault="00A803D7" w:rsidP="002D4421">
      <w:pPr>
        <w:pStyle w:val="Odstavekseznama"/>
        <w:numPr>
          <w:ilvl w:val="1"/>
          <w:numId w:val="239"/>
        </w:numPr>
        <w:spacing w:line="240" w:lineRule="auto"/>
        <w:jc w:val="both"/>
      </w:pPr>
      <w:r w:rsidRPr="003C16F8">
        <w:t>večkratna zastavitev; zgodi se, da niso vsi poplačani</w:t>
      </w:r>
    </w:p>
    <w:p w:rsidR="008447A8" w:rsidRPr="00492EB6" w:rsidRDefault="00492EB6" w:rsidP="002D4421">
      <w:pPr>
        <w:spacing w:line="240" w:lineRule="auto"/>
        <w:ind w:left="1416" w:firstLine="708"/>
        <w:contextualSpacing/>
        <w:jc w:val="both"/>
        <w:rPr>
          <w:b/>
          <w:sz w:val="50"/>
          <w:szCs w:val="50"/>
        </w:rPr>
      </w:pPr>
      <w:r w:rsidRPr="00492EB6">
        <w:rPr>
          <w:b/>
          <w:sz w:val="50"/>
          <w:szCs w:val="50"/>
        </w:rPr>
        <w:lastRenderedPageBreak/>
        <w:t>Peti del</w:t>
      </w:r>
      <w:r w:rsidR="008447A8" w:rsidRPr="00492EB6">
        <w:rPr>
          <w:b/>
          <w:sz w:val="50"/>
          <w:szCs w:val="50"/>
        </w:rPr>
        <w:t>: OBLIGACIJSKO PRAVO</w:t>
      </w:r>
      <w:r w:rsidRPr="00492EB6">
        <w:rPr>
          <w:b/>
          <w:sz w:val="50"/>
          <w:szCs w:val="50"/>
        </w:rPr>
        <w:t xml:space="preserve"> </w:t>
      </w:r>
    </w:p>
    <w:p w:rsidR="00492EB6" w:rsidRPr="003C16F8" w:rsidRDefault="00492EB6" w:rsidP="002D4421">
      <w:pPr>
        <w:spacing w:line="240" w:lineRule="auto"/>
        <w:contextualSpacing/>
        <w:jc w:val="both"/>
      </w:pPr>
    </w:p>
    <w:p w:rsidR="008447A8" w:rsidRDefault="008447A8" w:rsidP="002D4421">
      <w:pPr>
        <w:spacing w:line="240" w:lineRule="auto"/>
        <w:contextualSpacing/>
        <w:jc w:val="center"/>
        <w:rPr>
          <w:b/>
          <w:sz w:val="40"/>
          <w:szCs w:val="40"/>
        </w:rPr>
      </w:pPr>
      <w:r w:rsidRPr="00492EB6">
        <w:rPr>
          <w:b/>
          <w:sz w:val="40"/>
          <w:szCs w:val="40"/>
        </w:rPr>
        <w:t>POJEM OBLIGACIJE</w:t>
      </w:r>
    </w:p>
    <w:p w:rsidR="00492EB6" w:rsidRPr="00492EB6" w:rsidRDefault="00492EB6" w:rsidP="002D4421">
      <w:pPr>
        <w:spacing w:line="240" w:lineRule="auto"/>
        <w:contextualSpacing/>
        <w:jc w:val="center"/>
        <w:rPr>
          <w:b/>
        </w:rPr>
      </w:pPr>
    </w:p>
    <w:p w:rsidR="008447A8" w:rsidRPr="003C16F8" w:rsidRDefault="003B1A28" w:rsidP="002D4421">
      <w:pPr>
        <w:spacing w:line="240" w:lineRule="auto"/>
        <w:contextualSpacing/>
        <w:jc w:val="both"/>
      </w:pPr>
      <w:r w:rsidRPr="003C16F8">
        <w:t>Oblg. ali obv. je p. vez, zaradi katere je D (debitor) zavezan U (creditor), da mu nekaj da (dare), stori (facere), zagotovi (praestare).</w:t>
      </w:r>
    </w:p>
    <w:p w:rsidR="003B1A28" w:rsidRPr="003C16F8" w:rsidRDefault="003B1A28" w:rsidP="002D4421">
      <w:pPr>
        <w:spacing w:line="240" w:lineRule="auto"/>
        <w:contextualSpacing/>
        <w:jc w:val="both"/>
      </w:pPr>
      <w:r w:rsidRPr="003C16F8">
        <w:t>Je p. r. med vsaj dvema os., zaradi katerega je ena (U) upr. terjati od druge neko dajatev ali storitev ali opustitev premo. vrednosti, druga (D) pa je dolžna to izpol.</w:t>
      </w:r>
    </w:p>
    <w:p w:rsidR="003B1A28" w:rsidRPr="003C16F8" w:rsidRDefault="003B1A28" w:rsidP="002D4421">
      <w:pPr>
        <w:spacing w:line="240" w:lineRule="auto"/>
        <w:contextualSpacing/>
        <w:jc w:val="both"/>
      </w:pPr>
      <w:r w:rsidRPr="003C16F8">
        <w:t>U ima zoper določenega D terj., D pa dolg nasproti U.</w:t>
      </w:r>
    </w:p>
    <w:p w:rsidR="003B1A28" w:rsidRPr="003C16F8" w:rsidRDefault="003B1A28" w:rsidP="002D4421">
      <w:pPr>
        <w:spacing w:line="240" w:lineRule="auto"/>
        <w:contextualSpacing/>
        <w:jc w:val="both"/>
      </w:pPr>
    </w:p>
    <w:p w:rsidR="003B1A28" w:rsidRPr="003C16F8" w:rsidRDefault="009C3240" w:rsidP="002D4421">
      <w:pPr>
        <w:pStyle w:val="Odstavekseznama"/>
        <w:numPr>
          <w:ilvl w:val="0"/>
          <w:numId w:val="240"/>
        </w:numPr>
        <w:spacing w:line="240" w:lineRule="auto"/>
        <w:jc w:val="both"/>
      </w:pPr>
      <w:r w:rsidRPr="003C16F8">
        <w:t>bistvo =</w:t>
      </w:r>
      <w:r w:rsidRPr="003C16F8">
        <w:tab/>
        <w:t>D zavezanost, da izpolni kar se je zavezal</w:t>
      </w:r>
    </w:p>
    <w:p w:rsidR="009C3240" w:rsidRPr="003C16F8" w:rsidRDefault="009C3240" w:rsidP="002D4421">
      <w:pPr>
        <w:pStyle w:val="Odstavekseznama"/>
        <w:spacing w:line="240" w:lineRule="auto"/>
        <w:ind w:left="1416"/>
        <w:jc w:val="both"/>
      </w:pPr>
      <w:r w:rsidRPr="003C16F8">
        <w:t>U upravičen zahtevati izpol. (to možnost izrabi ali ne)</w:t>
      </w:r>
    </w:p>
    <w:p w:rsidR="009C3240" w:rsidRPr="003C16F8" w:rsidRDefault="009C3240" w:rsidP="002D4421">
      <w:pPr>
        <w:pStyle w:val="Odstavekseznama"/>
        <w:numPr>
          <w:ilvl w:val="0"/>
          <w:numId w:val="240"/>
        </w:numPr>
        <w:spacing w:line="240" w:lineRule="auto"/>
        <w:jc w:val="both"/>
      </w:pPr>
      <w:r w:rsidRPr="003C16F8">
        <w:t>D ima dolg, U pa terj.</w:t>
      </w:r>
    </w:p>
    <w:p w:rsidR="009C3240" w:rsidRDefault="009C3240" w:rsidP="002D4421">
      <w:pPr>
        <w:spacing w:line="240" w:lineRule="auto"/>
        <w:contextualSpacing/>
        <w:jc w:val="both"/>
      </w:pPr>
    </w:p>
    <w:p w:rsidR="00202CFC" w:rsidRPr="003C16F8" w:rsidRDefault="00202CFC" w:rsidP="002D4421">
      <w:pPr>
        <w:spacing w:line="240" w:lineRule="auto"/>
        <w:contextualSpacing/>
        <w:jc w:val="both"/>
      </w:pPr>
    </w:p>
    <w:p w:rsidR="009C3240" w:rsidRPr="00202CFC" w:rsidRDefault="009C3240" w:rsidP="002D4421">
      <w:pPr>
        <w:spacing w:line="240" w:lineRule="auto"/>
        <w:contextualSpacing/>
        <w:jc w:val="both"/>
        <w:rPr>
          <w:b/>
          <w:i/>
          <w:sz w:val="34"/>
          <w:szCs w:val="34"/>
        </w:rPr>
      </w:pPr>
      <w:r w:rsidRPr="00202CFC">
        <w:rPr>
          <w:b/>
          <w:i/>
          <w:sz w:val="34"/>
          <w:szCs w:val="34"/>
        </w:rPr>
        <w:t>RELATIVNOST RAZMERJA</w:t>
      </w:r>
    </w:p>
    <w:p w:rsidR="009C3240" w:rsidRPr="003C16F8" w:rsidRDefault="009C3240" w:rsidP="002D4421">
      <w:pPr>
        <w:pStyle w:val="Odstavekseznama"/>
        <w:numPr>
          <w:ilvl w:val="0"/>
          <w:numId w:val="240"/>
        </w:numPr>
        <w:spacing w:line="240" w:lineRule="auto"/>
        <w:jc w:val="both"/>
      </w:pPr>
      <w:r w:rsidRPr="003C16F8">
        <w:t>2 stranki: U in D; oblg. r. učinkuje le med njima</w:t>
      </w:r>
    </w:p>
    <w:p w:rsidR="009C3240" w:rsidRPr="003C16F8" w:rsidRDefault="009C3240" w:rsidP="002D4421">
      <w:pPr>
        <w:pStyle w:val="Odstavekseznama"/>
        <w:numPr>
          <w:ilvl w:val="0"/>
          <w:numId w:val="240"/>
        </w:numPr>
        <w:spacing w:line="240" w:lineRule="auto"/>
        <w:jc w:val="both"/>
      </w:pPr>
      <w:r w:rsidRPr="003C16F8">
        <w:t>RAZLIKA s stvarno p.: stvarna p. učinkuje proti vsakomur</w:t>
      </w:r>
    </w:p>
    <w:p w:rsidR="009C3240" w:rsidRPr="003C16F8" w:rsidRDefault="009C3240" w:rsidP="002D4421">
      <w:pPr>
        <w:pStyle w:val="Odstavekseznama"/>
        <w:numPr>
          <w:ilvl w:val="0"/>
          <w:numId w:val="240"/>
        </w:numPr>
        <w:spacing w:line="240" w:lineRule="auto"/>
        <w:jc w:val="both"/>
      </w:pPr>
      <w:r w:rsidRPr="003C16F8">
        <w:t>z nastankom oblg. r. U ne pridobi stvarne p., le zaht. nasproti D</w:t>
      </w:r>
    </w:p>
    <w:p w:rsidR="009C3240" w:rsidRPr="003C16F8" w:rsidRDefault="009C3240" w:rsidP="002D4421">
      <w:pPr>
        <w:pStyle w:val="Odstavekseznama"/>
        <w:numPr>
          <w:ilvl w:val="0"/>
          <w:numId w:val="240"/>
        </w:numPr>
        <w:spacing w:line="240" w:lineRule="auto"/>
        <w:jc w:val="both"/>
      </w:pPr>
      <w:r w:rsidRPr="003C16F8">
        <w:t>relat. p.: uveljavlja se le nasproti D</w:t>
      </w:r>
    </w:p>
    <w:p w:rsidR="009C3240" w:rsidRDefault="009C3240" w:rsidP="002D4421">
      <w:pPr>
        <w:spacing w:line="240" w:lineRule="auto"/>
        <w:contextualSpacing/>
        <w:jc w:val="both"/>
      </w:pPr>
    </w:p>
    <w:p w:rsidR="00202CFC" w:rsidRPr="003C16F8" w:rsidRDefault="00202CFC" w:rsidP="002D4421">
      <w:pPr>
        <w:spacing w:line="240" w:lineRule="auto"/>
        <w:contextualSpacing/>
        <w:jc w:val="both"/>
      </w:pPr>
    </w:p>
    <w:p w:rsidR="009C3240" w:rsidRPr="00202CFC" w:rsidRDefault="009C3240" w:rsidP="002D4421">
      <w:pPr>
        <w:spacing w:line="240" w:lineRule="auto"/>
        <w:contextualSpacing/>
        <w:jc w:val="both"/>
        <w:rPr>
          <w:b/>
          <w:i/>
          <w:sz w:val="34"/>
          <w:szCs w:val="34"/>
        </w:rPr>
      </w:pPr>
      <w:r w:rsidRPr="00202CFC">
        <w:rPr>
          <w:b/>
          <w:i/>
          <w:sz w:val="34"/>
          <w:szCs w:val="34"/>
        </w:rPr>
        <w:t>ZAČASNA NARAVA OBLG. RAZMERJA</w:t>
      </w:r>
    </w:p>
    <w:p w:rsidR="009C3240" w:rsidRPr="003C16F8" w:rsidRDefault="009C3240" w:rsidP="002D4421">
      <w:pPr>
        <w:pStyle w:val="Odstavekseznama"/>
        <w:numPr>
          <w:ilvl w:val="0"/>
          <w:numId w:val="241"/>
        </w:numPr>
        <w:spacing w:line="240" w:lineRule="auto"/>
        <w:jc w:val="both"/>
      </w:pPr>
      <w:r w:rsidRPr="003C16F8">
        <w:t>ni trajno r., traja toliko časa, dokler se ne izpolni</w:t>
      </w:r>
    </w:p>
    <w:p w:rsidR="009C3240" w:rsidRPr="003C16F8" w:rsidRDefault="009C3240" w:rsidP="002D4421">
      <w:pPr>
        <w:pStyle w:val="Odstavekseznama"/>
        <w:numPr>
          <w:ilvl w:val="0"/>
          <w:numId w:val="241"/>
        </w:numPr>
        <w:spacing w:line="240" w:lineRule="auto"/>
        <w:jc w:val="both"/>
      </w:pPr>
      <w:r w:rsidRPr="003C16F8">
        <w:t>možno je dolgotrajno r. (zakup groba …)</w:t>
      </w:r>
    </w:p>
    <w:p w:rsidR="009C3240" w:rsidRDefault="009C3240" w:rsidP="002D4421">
      <w:pPr>
        <w:spacing w:line="240" w:lineRule="auto"/>
        <w:contextualSpacing/>
        <w:jc w:val="both"/>
      </w:pPr>
    </w:p>
    <w:p w:rsidR="00202CFC" w:rsidRPr="003C16F8" w:rsidRDefault="00202CFC" w:rsidP="002D4421">
      <w:pPr>
        <w:spacing w:line="240" w:lineRule="auto"/>
        <w:contextualSpacing/>
        <w:jc w:val="both"/>
      </w:pPr>
    </w:p>
    <w:p w:rsidR="009C3240" w:rsidRPr="00202CFC" w:rsidRDefault="009C3240" w:rsidP="002D4421">
      <w:pPr>
        <w:spacing w:line="240" w:lineRule="auto"/>
        <w:contextualSpacing/>
        <w:jc w:val="both"/>
        <w:rPr>
          <w:b/>
          <w:i/>
          <w:sz w:val="34"/>
          <w:szCs w:val="34"/>
        </w:rPr>
      </w:pPr>
      <w:r w:rsidRPr="00202CFC">
        <w:rPr>
          <w:b/>
          <w:i/>
          <w:sz w:val="34"/>
          <w:szCs w:val="34"/>
        </w:rPr>
        <w:t>JAMSTVO ZA IZPOL. OBV.</w:t>
      </w:r>
    </w:p>
    <w:p w:rsidR="009C3240" w:rsidRPr="003C16F8" w:rsidRDefault="009C3240" w:rsidP="002D4421">
      <w:pPr>
        <w:pStyle w:val="Odstavekseznama"/>
        <w:numPr>
          <w:ilvl w:val="0"/>
          <w:numId w:val="242"/>
        </w:numPr>
        <w:spacing w:line="240" w:lineRule="auto"/>
        <w:jc w:val="both"/>
      </w:pPr>
      <w:r w:rsidRPr="003C16F8">
        <w:t>če D ne izpolni ovb., ga U toži + na podlagi obsodbe doseže izvršbo na njegovem premo.</w:t>
      </w:r>
    </w:p>
    <w:p w:rsidR="009C3240" w:rsidRPr="003C16F8" w:rsidRDefault="009C3240" w:rsidP="002D4421">
      <w:pPr>
        <w:pStyle w:val="Odstavekseznama"/>
        <w:numPr>
          <w:ilvl w:val="0"/>
          <w:numId w:val="242"/>
        </w:numPr>
        <w:spacing w:line="240" w:lineRule="auto"/>
        <w:jc w:val="both"/>
      </w:pPr>
      <w:r w:rsidRPr="003C16F8">
        <w:t>RIM. P.: ni splošno T; vsako oblg. r. posebna T</w:t>
      </w:r>
    </w:p>
    <w:p w:rsidR="009C3240" w:rsidRPr="003C16F8" w:rsidRDefault="009C3240" w:rsidP="002D4421">
      <w:pPr>
        <w:pStyle w:val="Odstavekseznama"/>
        <w:numPr>
          <w:ilvl w:val="0"/>
          <w:numId w:val="242"/>
        </w:numPr>
        <w:spacing w:line="240" w:lineRule="auto"/>
        <w:jc w:val="both"/>
      </w:pPr>
      <w:r w:rsidRPr="003C16F8">
        <w:t>obligacijskop. T: osebne; A° IN PERSONAM; uveljavljanje le proti določeni os.</w:t>
      </w:r>
    </w:p>
    <w:p w:rsidR="009C3240" w:rsidRPr="003C16F8" w:rsidRDefault="009C3240" w:rsidP="002D4421">
      <w:pPr>
        <w:pStyle w:val="Odstavekseznama"/>
        <w:numPr>
          <w:ilvl w:val="0"/>
          <w:numId w:val="242"/>
        </w:numPr>
        <w:spacing w:line="240" w:lineRule="auto"/>
        <w:jc w:val="both"/>
      </w:pPr>
      <w:r w:rsidRPr="003C16F8">
        <w:t>D za izpol. jamči z vsem svojim premo.</w:t>
      </w:r>
    </w:p>
    <w:p w:rsidR="009C3240" w:rsidRPr="003C16F8" w:rsidRDefault="009C3240" w:rsidP="002D4421">
      <w:pPr>
        <w:pStyle w:val="Odstavekseznama"/>
        <w:numPr>
          <w:ilvl w:val="0"/>
          <w:numId w:val="242"/>
        </w:numPr>
        <w:spacing w:line="240" w:lineRule="auto"/>
        <w:jc w:val="both"/>
      </w:pPr>
      <w:r w:rsidRPr="003C16F8">
        <w:t>če D ne izpolni obv., pretor U dovoli, da vzame v posest D premo. in ga proda na dražbi (bona possideri vendique iubelo)</w:t>
      </w:r>
    </w:p>
    <w:p w:rsidR="009C3240" w:rsidRPr="003C16F8" w:rsidRDefault="009C3240" w:rsidP="002D4421">
      <w:pPr>
        <w:pStyle w:val="Odstavekseznama"/>
        <w:numPr>
          <w:ilvl w:val="0"/>
          <w:numId w:val="242"/>
        </w:numPr>
        <w:spacing w:line="240" w:lineRule="auto"/>
        <w:jc w:val="both"/>
      </w:pPr>
      <w:r w:rsidRPr="003C16F8">
        <w:t xml:space="preserve">do prodaje premo. je prišlo po določenem roku </w:t>
      </w:r>
      <w:r w:rsidRPr="003C16F8">
        <w:sym w:font="Wingdings" w:char="F0E0"/>
      </w:r>
      <w:r w:rsidRPr="003C16F8">
        <w:t xml:space="preserve"> prodaja za D sramotna …</w:t>
      </w:r>
    </w:p>
    <w:p w:rsidR="009C3240" w:rsidRPr="003C16F8" w:rsidRDefault="009C3240" w:rsidP="002D4421">
      <w:pPr>
        <w:pStyle w:val="Odstavekseznama"/>
        <w:numPr>
          <w:ilvl w:val="0"/>
          <w:numId w:val="242"/>
        </w:numPr>
        <w:spacing w:line="240" w:lineRule="auto"/>
        <w:jc w:val="both"/>
      </w:pPr>
      <w:r w:rsidRPr="003C16F8">
        <w:t xml:space="preserve">če premo. ne zadošča za poplačilo dolgov, obv. ne ugasnejo </w:t>
      </w:r>
      <w:r w:rsidRPr="003C16F8">
        <w:sym w:font="Wingdings" w:char="F0E0"/>
      </w:r>
      <w:r w:rsidRPr="003C16F8">
        <w:t xml:space="preserve"> če znova pridobi premo. mu grozi nova izvršba</w:t>
      </w:r>
    </w:p>
    <w:p w:rsidR="009C3240" w:rsidRPr="003C16F8" w:rsidRDefault="009C3240" w:rsidP="002D4421">
      <w:pPr>
        <w:pStyle w:val="Odstavekseznama"/>
        <w:numPr>
          <w:ilvl w:val="0"/>
          <w:numId w:val="242"/>
        </w:numPr>
        <w:spacing w:line="240" w:lineRule="auto"/>
        <w:jc w:val="both"/>
      </w:pPr>
      <w:r w:rsidRPr="003C16F8">
        <w:t>sprva ni omejitev glede posega po D premo. (razen če gre za priv. D)</w:t>
      </w:r>
    </w:p>
    <w:p w:rsidR="009C3240" w:rsidRPr="003C16F8" w:rsidRDefault="009C3240" w:rsidP="002D4421">
      <w:pPr>
        <w:pStyle w:val="Odstavekseznama"/>
        <w:numPr>
          <w:ilvl w:val="0"/>
          <w:numId w:val="242"/>
        </w:numPr>
        <w:spacing w:line="240" w:lineRule="auto"/>
        <w:jc w:val="both"/>
      </w:pPr>
      <w:r w:rsidRPr="003C16F8">
        <w:t>priv. D: obsojen na toliko, kolikor je bil zmožen (izjemoma)</w:t>
      </w:r>
    </w:p>
    <w:p w:rsidR="009C3240" w:rsidRPr="003C16F8" w:rsidRDefault="000C680A" w:rsidP="002D4421">
      <w:pPr>
        <w:pStyle w:val="Odstavekseznama"/>
        <w:numPr>
          <w:ilvl w:val="0"/>
          <w:numId w:val="242"/>
        </w:numPr>
        <w:spacing w:line="240" w:lineRule="auto"/>
        <w:jc w:val="both"/>
      </w:pPr>
      <w:r>
        <w:rPr>
          <w:noProof/>
          <w:lang w:eastAsia="sl-SI"/>
        </w:rPr>
        <mc:AlternateContent>
          <mc:Choice Requires="wps">
            <w:drawing>
              <wp:anchor distT="0" distB="0" distL="114300" distR="114300" simplePos="0" relativeHeight="251695104" behindDoc="0" locked="0" layoutInCell="1" allowOverlap="1">
                <wp:simplePos x="0" y="0"/>
                <wp:positionH relativeFrom="column">
                  <wp:posOffset>1219200</wp:posOffset>
                </wp:positionH>
                <wp:positionV relativeFrom="paragraph">
                  <wp:posOffset>165100</wp:posOffset>
                </wp:positionV>
                <wp:extent cx="962025" cy="171450"/>
                <wp:effectExtent l="9525" t="13970" r="28575" b="6223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BE76C" id="AutoShape 37" o:spid="_x0000_s1026" type="#_x0000_t32" style="position:absolute;margin-left:96pt;margin-top:13pt;width:75.7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">
                <v:stroke endarrow="block"/>
              </v:shape>
            </w:pict>
          </mc:Fallback>
        </mc:AlternateContent>
      </w:r>
      <w:r w:rsidR="009C3240" w:rsidRPr="003C16F8">
        <w:t>p. dobrota življ. min. (kl. p.): ugodnost, ki omogoča D, da je pri poplačilu svojih obv. obdržal kolikor je nujno potreboval</w:t>
      </w:r>
    </w:p>
    <w:p w:rsidR="009C3240" w:rsidRPr="003C16F8" w:rsidRDefault="009C3240" w:rsidP="002D4421">
      <w:pPr>
        <w:pStyle w:val="Odstavekseznama"/>
        <w:spacing w:line="240" w:lineRule="auto"/>
        <w:ind w:left="2124"/>
        <w:jc w:val="both"/>
      </w:pPr>
      <w:r w:rsidRPr="003C16F8">
        <w:t>običajna pri obv. med bližnjimi sorodniki, družbeniki …</w:t>
      </w:r>
    </w:p>
    <w:p w:rsidR="009C3240" w:rsidRPr="003C16F8" w:rsidRDefault="009C3240" w:rsidP="002D4421">
      <w:pPr>
        <w:spacing w:line="240" w:lineRule="auto"/>
        <w:contextualSpacing/>
        <w:jc w:val="both"/>
      </w:pPr>
    </w:p>
    <w:p w:rsidR="009C3240" w:rsidRPr="00202CFC" w:rsidRDefault="009C3240" w:rsidP="002D4421">
      <w:pPr>
        <w:spacing w:line="240" w:lineRule="auto"/>
        <w:contextualSpacing/>
        <w:jc w:val="both"/>
        <w:rPr>
          <w:b/>
          <w:sz w:val="24"/>
          <w:szCs w:val="24"/>
        </w:rPr>
      </w:pPr>
      <w:r w:rsidRPr="00202CFC">
        <w:rPr>
          <w:b/>
          <w:sz w:val="24"/>
          <w:szCs w:val="24"/>
        </w:rPr>
        <w:t>IZVRŠBA</w:t>
      </w:r>
    </w:p>
    <w:p w:rsidR="009C3240" w:rsidRPr="003C16F8" w:rsidRDefault="009C3240" w:rsidP="002D4421">
      <w:pPr>
        <w:pStyle w:val="Odstavekseznama"/>
        <w:numPr>
          <w:ilvl w:val="0"/>
          <w:numId w:val="243"/>
        </w:numPr>
        <w:spacing w:line="240" w:lineRule="auto"/>
        <w:jc w:val="both"/>
      </w:pPr>
      <w:r w:rsidRPr="003C16F8">
        <w:t>EKSTRAORDINAREN (KOGNICIJSKI) POST.</w:t>
      </w:r>
    </w:p>
    <w:p w:rsidR="009C3240" w:rsidRPr="003C16F8" w:rsidRDefault="009C3240" w:rsidP="002D4421">
      <w:pPr>
        <w:pStyle w:val="Odstavekseznama"/>
        <w:numPr>
          <w:ilvl w:val="0"/>
          <w:numId w:val="243"/>
        </w:numPr>
        <w:spacing w:line="240" w:lineRule="auto"/>
        <w:jc w:val="both"/>
      </w:pPr>
      <w:r w:rsidRPr="003C16F8">
        <w:t>omejen na prezadolženca (D), katerega premo. ni zadoščalo za poplačilo njegovih dolgov</w:t>
      </w:r>
    </w:p>
    <w:p w:rsidR="009C3240" w:rsidRPr="003C16F8" w:rsidRDefault="000C680A" w:rsidP="002D4421">
      <w:pPr>
        <w:pStyle w:val="Odstavekseznama"/>
        <w:numPr>
          <w:ilvl w:val="0"/>
          <w:numId w:val="244"/>
        </w:numPr>
        <w:spacing w:line="240" w:lineRule="auto"/>
        <w:jc w:val="both"/>
      </w:pPr>
      <w:r>
        <w:rPr>
          <w:noProof/>
          <w:lang w:eastAsia="sl-SI"/>
        </w:rPr>
        <mc:AlternateContent>
          <mc:Choice Requires="wps">
            <w:drawing>
              <wp:anchor distT="0" distB="0" distL="114300" distR="114300" simplePos="0" relativeHeight="251696128" behindDoc="0" locked="0" layoutInCell="1" allowOverlap="1">
                <wp:simplePos x="0" y="0"/>
                <wp:positionH relativeFrom="column">
                  <wp:posOffset>1114425</wp:posOffset>
                </wp:positionH>
                <wp:positionV relativeFrom="paragraph">
                  <wp:posOffset>6350</wp:posOffset>
                </wp:positionV>
                <wp:extent cx="333375" cy="85725"/>
                <wp:effectExtent l="9525" t="58420" r="28575" b="8255"/>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61E95" id="AutoShape 38" o:spid="_x0000_s1026" type="#_x0000_t32" style="position:absolute;margin-left:87.75pt;margin-top:.5pt;width:26.25pt;height:6.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">
                <v:stroke endarrow="block"/>
              </v:shape>
            </w:pict>
          </mc:Fallback>
        </mc:AlternateContent>
      </w:r>
      <w:r w:rsidR="009C3240" w:rsidRPr="003C16F8">
        <w:t>UNIVERZALNA</w:t>
      </w:r>
    </w:p>
    <w:p w:rsidR="009C3240" w:rsidRPr="003C16F8" w:rsidRDefault="009C3240" w:rsidP="002D4421">
      <w:pPr>
        <w:pStyle w:val="Odstavekseznama"/>
        <w:numPr>
          <w:ilvl w:val="0"/>
          <w:numId w:val="244"/>
        </w:numPr>
        <w:spacing w:line="240" w:lineRule="auto"/>
        <w:jc w:val="both"/>
      </w:pPr>
      <w:r w:rsidRPr="003C16F8">
        <w:t>POSEBNA (SPEC.): rubež pos. D stvari; sorazmerno z vrednostjo njegove obv.</w:t>
      </w:r>
    </w:p>
    <w:p w:rsidR="009C3240" w:rsidRDefault="009C3240" w:rsidP="002D4421">
      <w:pPr>
        <w:spacing w:line="240" w:lineRule="auto"/>
        <w:contextualSpacing/>
        <w:jc w:val="both"/>
      </w:pPr>
    </w:p>
    <w:p w:rsidR="003E02E8" w:rsidRDefault="003E02E8" w:rsidP="002D4421">
      <w:pPr>
        <w:spacing w:line="240" w:lineRule="auto"/>
        <w:contextualSpacing/>
        <w:jc w:val="both"/>
      </w:pPr>
    </w:p>
    <w:p w:rsidR="00202CFC" w:rsidRPr="003C16F8" w:rsidRDefault="00202CFC" w:rsidP="002D4421">
      <w:pPr>
        <w:spacing w:line="240" w:lineRule="auto"/>
        <w:contextualSpacing/>
        <w:jc w:val="both"/>
      </w:pPr>
    </w:p>
    <w:p w:rsidR="00DB6E3E" w:rsidRPr="00202CFC" w:rsidRDefault="00DB6E3E" w:rsidP="002D4421">
      <w:pPr>
        <w:spacing w:line="240" w:lineRule="auto"/>
        <w:contextualSpacing/>
        <w:jc w:val="center"/>
        <w:rPr>
          <w:b/>
          <w:sz w:val="40"/>
          <w:szCs w:val="40"/>
        </w:rPr>
      </w:pPr>
      <w:r w:rsidRPr="00202CFC">
        <w:rPr>
          <w:b/>
          <w:sz w:val="40"/>
          <w:szCs w:val="40"/>
        </w:rPr>
        <w:lastRenderedPageBreak/>
        <w:t>SPLOŠNA NAČELA OBLIGACIJSKEGA PRAVA</w:t>
      </w:r>
    </w:p>
    <w:p w:rsidR="00202CFC" w:rsidRPr="00202CFC" w:rsidRDefault="00202CFC" w:rsidP="002D4421">
      <w:pPr>
        <w:spacing w:line="240" w:lineRule="auto"/>
        <w:contextualSpacing/>
        <w:jc w:val="center"/>
      </w:pPr>
    </w:p>
    <w:p w:rsidR="00DB6E3E" w:rsidRPr="00202CFC" w:rsidRDefault="00DB6E3E" w:rsidP="002D4421">
      <w:pPr>
        <w:pStyle w:val="Odstavekseznama"/>
        <w:numPr>
          <w:ilvl w:val="0"/>
          <w:numId w:val="245"/>
        </w:numPr>
        <w:spacing w:line="240" w:lineRule="auto"/>
        <w:jc w:val="both"/>
        <w:rPr>
          <w:i/>
        </w:rPr>
      </w:pPr>
      <w:r w:rsidRPr="00202CFC">
        <w:rPr>
          <w:i/>
        </w:rPr>
        <w:t>N. VESTNOSTI IN POŠTENJA:</w:t>
      </w:r>
    </w:p>
    <w:p w:rsidR="00DB6E3E" w:rsidRPr="003C16F8" w:rsidRDefault="00DB6E3E" w:rsidP="002D4421">
      <w:pPr>
        <w:pStyle w:val="Odstavekseznama"/>
        <w:numPr>
          <w:ilvl w:val="0"/>
          <w:numId w:val="246"/>
        </w:numPr>
        <w:spacing w:line="240" w:lineRule="auto"/>
        <w:jc w:val="both"/>
      </w:pPr>
      <w:r w:rsidRPr="003C16F8">
        <w:t>temeljna prvina r. bonae fidei + stricti iuris</w:t>
      </w:r>
    </w:p>
    <w:p w:rsidR="00DB6E3E" w:rsidRPr="003C16F8" w:rsidRDefault="00DB6E3E" w:rsidP="002D4421">
      <w:pPr>
        <w:pStyle w:val="Odstavekseznama"/>
        <w:numPr>
          <w:ilvl w:val="0"/>
          <w:numId w:val="246"/>
        </w:numPr>
        <w:spacing w:line="240" w:lineRule="auto"/>
        <w:jc w:val="both"/>
      </w:pPr>
      <w:r w:rsidRPr="003C16F8">
        <w:t>skrbno in pošteno ravnanje, ki usterza prevzeti obv. in pričakovanjem ter zaupanju nasprotne stranke</w:t>
      </w:r>
    </w:p>
    <w:p w:rsidR="00DB6E3E" w:rsidRPr="003C16F8" w:rsidRDefault="00DB6E3E" w:rsidP="002D4421">
      <w:pPr>
        <w:pStyle w:val="Odstavekseznama"/>
        <w:numPr>
          <w:ilvl w:val="0"/>
          <w:numId w:val="246"/>
        </w:numPr>
        <w:spacing w:line="240" w:lineRule="auto"/>
        <w:jc w:val="both"/>
      </w:pPr>
      <w:r w:rsidRPr="003C16F8">
        <w:t>ravnanje, ki nasprotuje n.: T ali ugovor zaradi prevare; A° ali EXC° DOLI</w:t>
      </w:r>
    </w:p>
    <w:p w:rsidR="00DB6E3E" w:rsidRPr="003C16F8" w:rsidRDefault="00DB6E3E" w:rsidP="002D4421">
      <w:pPr>
        <w:spacing w:line="240" w:lineRule="auto"/>
        <w:contextualSpacing/>
        <w:jc w:val="both"/>
      </w:pPr>
    </w:p>
    <w:p w:rsidR="00DB6E3E" w:rsidRPr="00202CFC" w:rsidRDefault="00DB6E3E" w:rsidP="002D4421">
      <w:pPr>
        <w:pStyle w:val="Odstavekseznama"/>
        <w:numPr>
          <w:ilvl w:val="0"/>
          <w:numId w:val="245"/>
        </w:numPr>
        <w:spacing w:line="240" w:lineRule="auto"/>
        <w:jc w:val="both"/>
        <w:rPr>
          <w:i/>
        </w:rPr>
      </w:pPr>
      <w:r w:rsidRPr="00202CFC">
        <w:rPr>
          <w:i/>
        </w:rPr>
        <w:t>PREPOVED ZLORABE PRAVIC</w:t>
      </w:r>
    </w:p>
    <w:p w:rsidR="00DB6E3E" w:rsidRPr="003C16F8" w:rsidRDefault="00DB6E3E" w:rsidP="002D4421">
      <w:pPr>
        <w:pStyle w:val="Odstavekseznama"/>
        <w:numPr>
          <w:ilvl w:val="0"/>
          <w:numId w:val="247"/>
        </w:numPr>
        <w:spacing w:line="240" w:lineRule="auto"/>
        <w:jc w:val="both"/>
      </w:pPr>
      <w:r w:rsidRPr="003C16F8">
        <w:t>kršitev sakralnega p.: družinski oče zlorablja svojo obl. nad podrejenimi os. izv. gospodarjeve obl. nad sužnji</w:t>
      </w:r>
    </w:p>
    <w:p w:rsidR="00DB6E3E" w:rsidRDefault="00DB6E3E" w:rsidP="002D4421">
      <w:pPr>
        <w:pStyle w:val="Odstavekseznama"/>
        <w:numPr>
          <w:ilvl w:val="0"/>
          <w:numId w:val="247"/>
        </w:numPr>
        <w:spacing w:line="240" w:lineRule="auto"/>
        <w:jc w:val="both"/>
      </w:pPr>
      <w:r w:rsidRPr="003C16F8">
        <w:t>ne gre za izv. p., če upr. tega ne počne zaradi p. same, marveč zato, da bi nagajal ali škodoval drugemu</w:t>
      </w:r>
    </w:p>
    <w:p w:rsidR="00202CFC" w:rsidRPr="003C16F8" w:rsidRDefault="00202CFC" w:rsidP="002D4421">
      <w:pPr>
        <w:pStyle w:val="Odstavekseznama"/>
        <w:spacing w:line="240" w:lineRule="auto"/>
        <w:ind w:left="786"/>
        <w:jc w:val="both"/>
      </w:pPr>
    </w:p>
    <w:p w:rsidR="00DB6E3E" w:rsidRPr="00202CFC" w:rsidRDefault="00DB6E3E" w:rsidP="002D4421">
      <w:pPr>
        <w:pStyle w:val="Odstavekseznama"/>
        <w:numPr>
          <w:ilvl w:val="0"/>
          <w:numId w:val="245"/>
        </w:numPr>
        <w:spacing w:line="240" w:lineRule="auto"/>
        <w:jc w:val="both"/>
        <w:rPr>
          <w:i/>
        </w:rPr>
      </w:pPr>
      <w:r w:rsidRPr="00202CFC">
        <w:rPr>
          <w:i/>
        </w:rPr>
        <w:t>DOLŽNOST SKRBNEGA RAVNANJA</w:t>
      </w:r>
    </w:p>
    <w:p w:rsidR="00DB6E3E" w:rsidRPr="003C16F8" w:rsidRDefault="00DB6E3E" w:rsidP="002D4421">
      <w:pPr>
        <w:pStyle w:val="Odstavekseznama"/>
        <w:numPr>
          <w:ilvl w:val="0"/>
          <w:numId w:val="248"/>
        </w:numPr>
        <w:spacing w:line="240" w:lineRule="auto"/>
        <w:jc w:val="both"/>
      </w:pPr>
      <w:r w:rsidRPr="003C16F8">
        <w:t>dolžna skrbnost odv. od konkretnega dogovora; dogovor ni mogel izključiti odg. stranke za namerno povzročitev š.</w:t>
      </w:r>
    </w:p>
    <w:p w:rsidR="00DB6E3E" w:rsidRPr="003C16F8" w:rsidRDefault="00DB6E3E" w:rsidP="002D4421">
      <w:pPr>
        <w:pStyle w:val="Odstavekseznama"/>
        <w:numPr>
          <w:ilvl w:val="0"/>
          <w:numId w:val="248"/>
        </w:numPr>
        <w:spacing w:line="240" w:lineRule="auto"/>
        <w:jc w:val="both"/>
      </w:pPr>
      <w:r w:rsidRPr="003C16F8">
        <w:t>večji interes = večja skrbnost</w:t>
      </w:r>
    </w:p>
    <w:p w:rsidR="00DB6E3E" w:rsidRDefault="00DB6E3E" w:rsidP="002D4421">
      <w:pPr>
        <w:spacing w:line="240" w:lineRule="auto"/>
        <w:contextualSpacing/>
        <w:jc w:val="both"/>
      </w:pPr>
    </w:p>
    <w:p w:rsidR="00202CFC" w:rsidRDefault="00202CFC" w:rsidP="002D4421">
      <w:pPr>
        <w:spacing w:line="240" w:lineRule="auto"/>
        <w:contextualSpacing/>
        <w:jc w:val="both"/>
      </w:pPr>
    </w:p>
    <w:p w:rsidR="003E02E8" w:rsidRPr="003C16F8" w:rsidRDefault="003E02E8" w:rsidP="002D4421">
      <w:pPr>
        <w:spacing w:line="240" w:lineRule="auto"/>
        <w:contextualSpacing/>
        <w:jc w:val="both"/>
      </w:pPr>
    </w:p>
    <w:p w:rsidR="00DB6E3E" w:rsidRDefault="00DB6E3E" w:rsidP="002D4421">
      <w:pPr>
        <w:spacing w:line="240" w:lineRule="auto"/>
        <w:contextualSpacing/>
        <w:jc w:val="center"/>
        <w:rPr>
          <w:b/>
          <w:sz w:val="40"/>
          <w:szCs w:val="40"/>
        </w:rPr>
      </w:pPr>
      <w:r w:rsidRPr="00202CFC">
        <w:rPr>
          <w:b/>
          <w:sz w:val="40"/>
          <w:szCs w:val="40"/>
        </w:rPr>
        <w:t>VRSTE OBLIGACIJ</w:t>
      </w:r>
    </w:p>
    <w:p w:rsidR="00202CFC" w:rsidRPr="00202CFC" w:rsidRDefault="00202CFC" w:rsidP="002D4421">
      <w:pPr>
        <w:spacing w:line="240" w:lineRule="auto"/>
        <w:contextualSpacing/>
        <w:jc w:val="center"/>
        <w:rPr>
          <w:b/>
        </w:rPr>
      </w:pPr>
    </w:p>
    <w:p w:rsidR="00585C1A" w:rsidRPr="00202CFC" w:rsidRDefault="00585C1A" w:rsidP="002D4421">
      <w:pPr>
        <w:spacing w:line="240" w:lineRule="auto"/>
        <w:contextualSpacing/>
        <w:jc w:val="both"/>
        <w:rPr>
          <w:b/>
          <w:i/>
          <w:sz w:val="34"/>
          <w:szCs w:val="34"/>
        </w:rPr>
      </w:pPr>
      <w:r w:rsidRPr="00202CFC">
        <w:rPr>
          <w:b/>
          <w:i/>
          <w:sz w:val="34"/>
          <w:szCs w:val="34"/>
        </w:rPr>
        <w:t>OBLIGATIO IN ACTION</w:t>
      </w:r>
    </w:p>
    <w:p w:rsidR="00585C1A" w:rsidRPr="003C16F8" w:rsidRDefault="00585C1A" w:rsidP="002D4421">
      <w:pPr>
        <w:pStyle w:val="Odstavekseznama"/>
        <w:numPr>
          <w:ilvl w:val="0"/>
          <w:numId w:val="249"/>
        </w:numPr>
        <w:spacing w:line="240" w:lineRule="auto"/>
        <w:jc w:val="both"/>
      </w:pPr>
      <w:r w:rsidRPr="003C16F8">
        <w:t xml:space="preserve">pravica procesnop. kategorija </w:t>
      </w:r>
      <w:r w:rsidRPr="003C16F8">
        <w:sym w:font="Wingdings" w:char="F0E0"/>
      </w:r>
      <w:r w:rsidRPr="003C16F8">
        <w:t xml:space="preserve"> materializira se v post. oz. trenutku, ko je pretor dovolil njeno uveljavljanje v pravdi</w:t>
      </w:r>
    </w:p>
    <w:p w:rsidR="00585C1A" w:rsidRPr="003C16F8" w:rsidRDefault="00585C1A" w:rsidP="002D4421">
      <w:pPr>
        <w:pStyle w:val="Odstavekseznama"/>
        <w:numPr>
          <w:ilvl w:val="0"/>
          <w:numId w:val="249"/>
        </w:numPr>
        <w:spacing w:line="240" w:lineRule="auto"/>
        <w:jc w:val="both"/>
      </w:pPr>
      <w:r w:rsidRPr="003C16F8">
        <w:t>tožbena formula za vsako obv.: opredelili vsebino in p. temelj obv.</w:t>
      </w:r>
    </w:p>
    <w:p w:rsidR="00585C1A" w:rsidRPr="003C16F8" w:rsidRDefault="00585C1A" w:rsidP="002D4421">
      <w:pPr>
        <w:pStyle w:val="Odstavekseznama"/>
        <w:numPr>
          <w:ilvl w:val="0"/>
          <w:numId w:val="249"/>
        </w:numPr>
        <w:spacing w:line="240" w:lineRule="auto"/>
        <w:jc w:val="both"/>
      </w:pPr>
      <w:r w:rsidRPr="003C16F8">
        <w:t>močen obstoj dveh T formul oz. akcij v okviru istega r.</w:t>
      </w:r>
    </w:p>
    <w:p w:rsidR="00585C1A" w:rsidRPr="003C16F8" w:rsidRDefault="00585C1A" w:rsidP="002D4421">
      <w:pPr>
        <w:pStyle w:val="Odstavekseznama"/>
        <w:numPr>
          <w:ilvl w:val="0"/>
          <w:numId w:val="249"/>
        </w:numPr>
        <w:spacing w:line="240" w:lineRule="auto"/>
        <w:jc w:val="both"/>
      </w:pPr>
      <w:r w:rsidRPr="003C16F8">
        <w:t>pretor je v pos. primeru omogočil pravdanje tudi s tem, da je na podlagi dejanskega stanja oblikoval novo T formulo (A° IN FACTUM)</w:t>
      </w:r>
    </w:p>
    <w:p w:rsidR="00585C1A" w:rsidRPr="003C16F8" w:rsidRDefault="00585C1A" w:rsidP="002D4421">
      <w:pPr>
        <w:pStyle w:val="Odstavekseznama"/>
        <w:numPr>
          <w:ilvl w:val="0"/>
          <w:numId w:val="249"/>
        </w:numPr>
        <w:spacing w:line="240" w:lineRule="auto"/>
        <w:jc w:val="both"/>
      </w:pPr>
      <w:r w:rsidRPr="003C16F8">
        <w:t xml:space="preserve">kl. p.: oblikuje se T formula, pri kateri so r. opredelili pisno, s spredaj zapisanimi besedami (A° PRAE… VERBIS) </w:t>
      </w:r>
      <w:r w:rsidRPr="003C16F8">
        <w:sym w:font="Wingdings" w:char="F0E0"/>
      </w:r>
      <w:r w:rsidRPr="003C16F8">
        <w:t xml:space="preserve"> mogoče uveljavljanje tudi zaht. iz r., ki jih ni bilo mogoče uvrstiti v nobeno od uveljavljenih akcij</w:t>
      </w:r>
    </w:p>
    <w:p w:rsidR="00585C1A" w:rsidRDefault="00585C1A" w:rsidP="002D4421">
      <w:pPr>
        <w:spacing w:line="240" w:lineRule="auto"/>
        <w:contextualSpacing/>
        <w:jc w:val="both"/>
      </w:pPr>
    </w:p>
    <w:p w:rsidR="00202CFC" w:rsidRPr="003C16F8" w:rsidRDefault="00202CFC" w:rsidP="002D4421">
      <w:pPr>
        <w:spacing w:line="240" w:lineRule="auto"/>
        <w:contextualSpacing/>
        <w:jc w:val="both"/>
      </w:pPr>
    </w:p>
    <w:p w:rsidR="00585C1A" w:rsidRPr="00202CFC" w:rsidRDefault="00585C1A" w:rsidP="002D4421">
      <w:pPr>
        <w:spacing w:line="240" w:lineRule="auto"/>
        <w:contextualSpacing/>
        <w:jc w:val="both"/>
        <w:rPr>
          <w:b/>
          <w:i/>
          <w:sz w:val="34"/>
          <w:szCs w:val="34"/>
        </w:rPr>
      </w:pPr>
      <w:r w:rsidRPr="00202CFC">
        <w:rPr>
          <w:b/>
          <w:i/>
          <w:sz w:val="34"/>
          <w:szCs w:val="34"/>
        </w:rPr>
        <w:t>CIVILNE IN HONORARNE OBLIGACIJE</w:t>
      </w:r>
    </w:p>
    <w:p w:rsidR="00585C1A" w:rsidRPr="003C16F8" w:rsidRDefault="00585C1A" w:rsidP="002D4421">
      <w:pPr>
        <w:spacing w:line="240" w:lineRule="auto"/>
        <w:contextualSpacing/>
        <w:jc w:val="both"/>
      </w:pPr>
      <w:r w:rsidRPr="003C16F8">
        <w:t>CIVILNE: temeljijo na ius civile + obv., ki temeljijo na n. dobre vere in poštenja (ex fide bona)</w:t>
      </w:r>
    </w:p>
    <w:p w:rsidR="00585C1A" w:rsidRPr="003C16F8" w:rsidRDefault="00585C1A" w:rsidP="002D4421">
      <w:pPr>
        <w:spacing w:line="240" w:lineRule="auto"/>
        <w:contextualSpacing/>
        <w:jc w:val="both"/>
      </w:pPr>
      <w:r w:rsidRPr="003C16F8">
        <w:t>PRETORSKE/HONORARNE: oblg., ki so postale iztožljive s pretorskim T; T so temeljile na določenem dej. stanju (A° IN FACTUM) ali pa je pretor razširil obstoječo civ. T (analogna T) oz. se je uprl na določeno fikcijo</w:t>
      </w:r>
    </w:p>
    <w:p w:rsidR="00585C1A" w:rsidRDefault="00585C1A" w:rsidP="002D4421">
      <w:pPr>
        <w:spacing w:line="240" w:lineRule="auto"/>
        <w:contextualSpacing/>
        <w:jc w:val="both"/>
      </w:pPr>
    </w:p>
    <w:p w:rsidR="00202CFC" w:rsidRPr="003C16F8" w:rsidRDefault="00202CFC" w:rsidP="002D4421">
      <w:pPr>
        <w:spacing w:line="240" w:lineRule="auto"/>
        <w:contextualSpacing/>
        <w:jc w:val="both"/>
      </w:pPr>
    </w:p>
    <w:p w:rsidR="00585C1A" w:rsidRPr="00202CFC" w:rsidRDefault="00585C1A" w:rsidP="002D4421">
      <w:pPr>
        <w:spacing w:line="240" w:lineRule="auto"/>
        <w:contextualSpacing/>
        <w:jc w:val="both"/>
        <w:rPr>
          <w:b/>
          <w:i/>
          <w:sz w:val="34"/>
          <w:szCs w:val="34"/>
        </w:rPr>
      </w:pPr>
      <w:r w:rsidRPr="00202CFC">
        <w:rPr>
          <w:b/>
          <w:i/>
          <w:sz w:val="34"/>
          <w:szCs w:val="34"/>
        </w:rPr>
        <w:t>NATURALNE OBVEZNOSTI</w:t>
      </w:r>
    </w:p>
    <w:p w:rsidR="00585C1A" w:rsidRPr="003C16F8" w:rsidRDefault="00585C1A" w:rsidP="002D4421">
      <w:pPr>
        <w:pStyle w:val="Odstavekseznama"/>
        <w:numPr>
          <w:ilvl w:val="0"/>
          <w:numId w:val="250"/>
        </w:numPr>
        <w:spacing w:line="240" w:lineRule="auto"/>
        <w:jc w:val="both"/>
      </w:pPr>
      <w:r w:rsidRPr="003C16F8">
        <w:t>kl. pravniki: obv., pri katerih D ni mogoče tožiti oz. posledično zoper D ni mogoča izvršba; določeno dej. stanje, nima p. veljave</w:t>
      </w:r>
    </w:p>
    <w:p w:rsidR="00585C1A" w:rsidRPr="003C16F8" w:rsidRDefault="00585C1A" w:rsidP="002D4421">
      <w:pPr>
        <w:pStyle w:val="Odstavekseznama"/>
        <w:numPr>
          <w:ilvl w:val="0"/>
          <w:numId w:val="250"/>
        </w:numPr>
        <w:spacing w:line="240" w:lineRule="auto"/>
        <w:jc w:val="both"/>
      </w:pPr>
      <w:r w:rsidRPr="003C16F8">
        <w:t>rim. p.: obv. sužnjev ali obv. gospodarjev nasproti sužnjem</w:t>
      </w:r>
    </w:p>
    <w:p w:rsidR="00585C1A" w:rsidRPr="003C16F8" w:rsidRDefault="00585C1A" w:rsidP="002D4421">
      <w:pPr>
        <w:pStyle w:val="Odstavekseznama"/>
        <w:numPr>
          <w:ilvl w:val="0"/>
          <w:numId w:val="250"/>
        </w:numPr>
        <w:spacing w:line="240" w:lineRule="auto"/>
        <w:jc w:val="both"/>
      </w:pPr>
      <w:r w:rsidRPr="003C16F8">
        <w:t>izvirale tudi iz oblg. r. med os. pod oblastjo istega družinskega očeta; obv., ki jih je prevzel st. nedorasli brez sodelovanja varuha; obv. D pri denarnem posojilu …</w:t>
      </w:r>
    </w:p>
    <w:p w:rsidR="00585C1A" w:rsidRPr="003C16F8" w:rsidRDefault="00585C1A" w:rsidP="002D4421">
      <w:pPr>
        <w:pStyle w:val="Odstavekseznama"/>
        <w:numPr>
          <w:ilvl w:val="0"/>
          <w:numId w:val="250"/>
        </w:numPr>
        <w:spacing w:line="240" w:lineRule="auto"/>
        <w:jc w:val="both"/>
      </w:pPr>
      <w:r w:rsidRPr="003C16F8">
        <w:t>obv. naturalna lahko postane tudi naknadno; če npr. D zadane capitus deminutio minima</w:t>
      </w:r>
    </w:p>
    <w:p w:rsidR="00585C1A" w:rsidRPr="003C16F8" w:rsidRDefault="00585C1A" w:rsidP="002D4421">
      <w:pPr>
        <w:pStyle w:val="Odstavekseznama"/>
        <w:numPr>
          <w:ilvl w:val="0"/>
          <w:numId w:val="250"/>
        </w:numPr>
        <w:spacing w:line="240" w:lineRule="auto"/>
        <w:jc w:val="both"/>
      </w:pPr>
      <w:r w:rsidRPr="003C16F8">
        <w:t xml:space="preserve">natural. obv. je bilo mogoče izpol. oz. zavarovati z ZP ali poroštvom; če jo D izpolni, se šteje, da je izpolnil dolgovano </w:t>
      </w:r>
      <w:r w:rsidRPr="003C16F8">
        <w:sym w:font="Wingdings" w:char="F0E0"/>
      </w:r>
      <w:r w:rsidRPr="003C16F8">
        <w:t xml:space="preserve"> tega ne more zahtevati nazaj z obogatitveno T – KONDIKCIJO</w:t>
      </w:r>
    </w:p>
    <w:p w:rsidR="00585C1A" w:rsidRPr="003C16F8" w:rsidRDefault="00585C1A" w:rsidP="002D4421">
      <w:pPr>
        <w:pStyle w:val="Odstavekseznama"/>
        <w:numPr>
          <w:ilvl w:val="0"/>
          <w:numId w:val="250"/>
        </w:numPr>
        <w:spacing w:line="240" w:lineRule="auto"/>
        <w:jc w:val="both"/>
      </w:pPr>
      <w:r w:rsidRPr="003C16F8">
        <w:t xml:space="preserve">natural. obv. je bilo mogoče prenoviti in uveljavljati </w:t>
      </w:r>
      <w:r w:rsidR="00EA4346" w:rsidRPr="003C16F8">
        <w:t xml:space="preserve">pobot </w:t>
      </w:r>
    </w:p>
    <w:p w:rsidR="00EA4346" w:rsidRDefault="00EA4346"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Pr="003C16F8" w:rsidRDefault="003E02E8" w:rsidP="002D4421">
      <w:pPr>
        <w:spacing w:line="240" w:lineRule="auto"/>
        <w:contextualSpacing/>
        <w:jc w:val="both"/>
      </w:pPr>
    </w:p>
    <w:p w:rsidR="00585C1A" w:rsidRPr="00202CFC" w:rsidRDefault="00585C1A" w:rsidP="002D4421">
      <w:pPr>
        <w:spacing w:line="240" w:lineRule="auto"/>
        <w:contextualSpacing/>
        <w:jc w:val="both"/>
        <w:rPr>
          <w:b/>
          <w:i/>
          <w:sz w:val="34"/>
          <w:szCs w:val="34"/>
        </w:rPr>
      </w:pPr>
      <w:r w:rsidRPr="00202CFC">
        <w:rPr>
          <w:b/>
          <w:i/>
          <w:sz w:val="34"/>
          <w:szCs w:val="34"/>
        </w:rPr>
        <w:lastRenderedPageBreak/>
        <w:t>TOGE (STRICTI IURIS) IN GIBKE (BONAE FIDEI) OBVEZNOSTI</w:t>
      </w:r>
    </w:p>
    <w:p w:rsidR="00EA4346" w:rsidRPr="003C16F8" w:rsidRDefault="00EA4346" w:rsidP="002D4421">
      <w:pPr>
        <w:spacing w:line="240" w:lineRule="auto"/>
        <w:contextualSpacing/>
        <w:jc w:val="both"/>
      </w:pPr>
      <w:r w:rsidRPr="00202CFC">
        <w:rPr>
          <w:b/>
        </w:rPr>
        <w:t>TOGE</w:t>
      </w:r>
      <w:r w:rsidRPr="003C16F8">
        <w:t>: razvojno starejše</w:t>
      </w:r>
    </w:p>
    <w:p w:rsidR="00EA4346" w:rsidRPr="003C16F8" w:rsidRDefault="00EA4346" w:rsidP="002D4421">
      <w:pPr>
        <w:pStyle w:val="Odstavekseznama"/>
        <w:numPr>
          <w:ilvl w:val="0"/>
          <w:numId w:val="251"/>
        </w:numPr>
        <w:spacing w:line="240" w:lineRule="auto"/>
        <w:jc w:val="both"/>
      </w:pPr>
      <w:r w:rsidRPr="003C16F8">
        <w:t>obv. iz deliktov, posojilne pog., stipulacije, literalni kontrakti</w:t>
      </w:r>
    </w:p>
    <w:p w:rsidR="00EA4346" w:rsidRPr="003C16F8" w:rsidRDefault="00EA4346" w:rsidP="002D4421">
      <w:pPr>
        <w:pStyle w:val="Odstavekseznama"/>
        <w:numPr>
          <w:ilvl w:val="0"/>
          <w:numId w:val="251"/>
        </w:numPr>
        <w:spacing w:line="240" w:lineRule="auto"/>
        <w:jc w:val="both"/>
      </w:pPr>
      <w:r w:rsidRPr="003C16F8">
        <w:t>enostransko obvezujoča r.: zavezana 1 stranka, 2. le upr.</w:t>
      </w:r>
    </w:p>
    <w:p w:rsidR="00EA4346" w:rsidRPr="003C16F8" w:rsidRDefault="00EA4346" w:rsidP="002D4421">
      <w:pPr>
        <w:pStyle w:val="Odstavekseznama"/>
        <w:numPr>
          <w:ilvl w:val="0"/>
          <w:numId w:val="251"/>
        </w:numPr>
        <w:spacing w:line="240" w:lineRule="auto"/>
        <w:jc w:val="both"/>
      </w:pPr>
      <w:r w:rsidRPr="003C16F8">
        <w:t>TZ je bil določen (certum); sodnikova naloga je samo, da ugotovi, ali toženec v resnici dolguje</w:t>
      </w:r>
    </w:p>
    <w:p w:rsidR="00EA4346" w:rsidRPr="003C16F8" w:rsidRDefault="00EA4346" w:rsidP="002D4421">
      <w:pPr>
        <w:pStyle w:val="Odstavekseznama"/>
        <w:numPr>
          <w:ilvl w:val="1"/>
          <w:numId w:val="251"/>
        </w:numPr>
        <w:spacing w:line="240" w:lineRule="auto"/>
        <w:jc w:val="both"/>
      </w:pPr>
      <w:r w:rsidRPr="003C16F8">
        <w:t>D dolžan manj kot je zahteval U: U po kl. p. zavrnjen, ker je zahteval preveč (plunis petitio); postkl. p.; sodnik je toženca obsodil na toliko, kolikor je dolgoval</w:t>
      </w:r>
    </w:p>
    <w:p w:rsidR="00EA4346" w:rsidRPr="00202CFC" w:rsidRDefault="00EA4346" w:rsidP="002D4421">
      <w:pPr>
        <w:spacing w:line="240" w:lineRule="auto"/>
        <w:contextualSpacing/>
        <w:jc w:val="both"/>
        <w:rPr>
          <w:b/>
        </w:rPr>
      </w:pPr>
      <w:r w:rsidRPr="00202CFC">
        <w:rPr>
          <w:b/>
        </w:rPr>
        <w:t xml:space="preserve">GIBKE: </w:t>
      </w:r>
    </w:p>
    <w:p w:rsidR="00EA4346" w:rsidRPr="003C16F8" w:rsidRDefault="00EA4346" w:rsidP="002D4421">
      <w:pPr>
        <w:pStyle w:val="Odstavekseznama"/>
        <w:numPr>
          <w:ilvl w:val="0"/>
          <w:numId w:val="252"/>
        </w:numPr>
        <w:spacing w:line="240" w:lineRule="auto"/>
        <w:jc w:val="both"/>
      </w:pPr>
      <w:r w:rsidRPr="003C16F8">
        <w:t>redno dvostransko obvezujoča, TZ je bil nedoločen</w:t>
      </w:r>
    </w:p>
    <w:p w:rsidR="00EA4346" w:rsidRPr="003C16F8" w:rsidRDefault="00EA4346" w:rsidP="002D4421">
      <w:pPr>
        <w:pStyle w:val="Odstavekseznama"/>
        <w:numPr>
          <w:ilvl w:val="0"/>
          <w:numId w:val="252"/>
        </w:numPr>
        <w:spacing w:line="240" w:lineRule="auto"/>
        <w:jc w:val="both"/>
      </w:pPr>
      <w:r w:rsidRPr="003C16F8">
        <w:t>naloga sodnika je bila, da presodi vse vidike r. ter pri opredelitvi zneska, ki ga bo moral plačati toženec, upošteva vse tisto, kar narekuje n. dobre vere in poštenja</w:t>
      </w:r>
    </w:p>
    <w:p w:rsidR="00EA4346" w:rsidRPr="003C16F8" w:rsidRDefault="00EA4346" w:rsidP="002D4421">
      <w:pPr>
        <w:pStyle w:val="Odstavekseznama"/>
        <w:numPr>
          <w:ilvl w:val="0"/>
          <w:numId w:val="252"/>
        </w:numPr>
        <w:spacing w:line="240" w:lineRule="auto"/>
        <w:jc w:val="both"/>
      </w:pPr>
      <w:r w:rsidRPr="003C16F8">
        <w:t>predvsem brezoblični dogovori – PACTA, sklenjeni v zvezi z pog. bonae fidei + različne oblike nepoštenega ravnanja toženca sopog.</w:t>
      </w:r>
    </w:p>
    <w:p w:rsidR="00EA4346" w:rsidRPr="003C16F8" w:rsidRDefault="00EA4346" w:rsidP="002D4421">
      <w:pPr>
        <w:spacing w:line="240" w:lineRule="auto"/>
        <w:contextualSpacing/>
        <w:jc w:val="both"/>
      </w:pPr>
    </w:p>
    <w:p w:rsidR="00EA4346" w:rsidRPr="003C16F8" w:rsidRDefault="00EA4346" w:rsidP="002D4421">
      <w:pPr>
        <w:pStyle w:val="Odstavekseznama"/>
        <w:numPr>
          <w:ilvl w:val="0"/>
          <w:numId w:val="252"/>
        </w:numPr>
        <w:spacing w:line="240" w:lineRule="auto"/>
        <w:jc w:val="both"/>
      </w:pPr>
      <w:r w:rsidRPr="003C16F8">
        <w:t>r. STRICTI IURIS: morebitno toženevo prevaro – DOLUS ali grožnjo (VIS AC METUS) uveljavljati s posebno T</w:t>
      </w:r>
    </w:p>
    <w:p w:rsidR="00EA4346" w:rsidRDefault="00EA4346" w:rsidP="002D4421">
      <w:pPr>
        <w:spacing w:line="240" w:lineRule="auto"/>
        <w:contextualSpacing/>
        <w:jc w:val="both"/>
      </w:pPr>
    </w:p>
    <w:p w:rsidR="00202CFC" w:rsidRPr="003C16F8" w:rsidRDefault="00202CFC" w:rsidP="002D4421">
      <w:pPr>
        <w:spacing w:line="240" w:lineRule="auto"/>
        <w:contextualSpacing/>
        <w:jc w:val="both"/>
      </w:pPr>
    </w:p>
    <w:p w:rsidR="00585C1A" w:rsidRPr="00202CFC" w:rsidRDefault="00585C1A" w:rsidP="002D4421">
      <w:pPr>
        <w:spacing w:line="240" w:lineRule="auto"/>
        <w:contextualSpacing/>
        <w:jc w:val="both"/>
        <w:rPr>
          <w:b/>
          <w:i/>
          <w:sz w:val="34"/>
          <w:szCs w:val="34"/>
        </w:rPr>
      </w:pPr>
      <w:r w:rsidRPr="00202CFC">
        <w:rPr>
          <w:b/>
          <w:i/>
          <w:sz w:val="34"/>
          <w:szCs w:val="34"/>
        </w:rPr>
        <w:t>GENERIČNO IN INDIVIDUALNO OPREDELJEN PREDMET OBV.</w:t>
      </w:r>
    </w:p>
    <w:p w:rsidR="00EA4346" w:rsidRPr="003C16F8" w:rsidRDefault="00EA4346" w:rsidP="002D4421">
      <w:pPr>
        <w:pStyle w:val="Odstavekseznama"/>
        <w:numPr>
          <w:ilvl w:val="0"/>
          <w:numId w:val="253"/>
        </w:numPr>
        <w:spacing w:line="240" w:lineRule="auto"/>
        <w:jc w:val="both"/>
      </w:pPr>
      <w:r w:rsidRPr="003C16F8">
        <w:t>pomembno, če je bil predmet naključno uničen</w:t>
      </w:r>
    </w:p>
    <w:p w:rsidR="00EA4346" w:rsidRPr="003C16F8" w:rsidRDefault="00EA4346" w:rsidP="002D4421">
      <w:pPr>
        <w:spacing w:line="240" w:lineRule="auto"/>
        <w:contextualSpacing/>
        <w:jc w:val="both"/>
      </w:pPr>
    </w:p>
    <w:p w:rsidR="00EA4346" w:rsidRPr="00202CFC" w:rsidRDefault="00EA4346" w:rsidP="002D4421">
      <w:pPr>
        <w:spacing w:line="240" w:lineRule="auto"/>
        <w:contextualSpacing/>
        <w:jc w:val="both"/>
        <w:rPr>
          <w:b/>
          <w:sz w:val="24"/>
          <w:szCs w:val="24"/>
        </w:rPr>
      </w:pPr>
      <w:r w:rsidRPr="00202CFC">
        <w:rPr>
          <w:b/>
          <w:sz w:val="24"/>
          <w:szCs w:val="24"/>
        </w:rPr>
        <w:t>NADOMESTNE STVARI:</w:t>
      </w:r>
    </w:p>
    <w:p w:rsidR="00EA4346" w:rsidRPr="003C16F8" w:rsidRDefault="00EA4346" w:rsidP="002D4421">
      <w:pPr>
        <w:pStyle w:val="Odstavekseznama"/>
        <w:numPr>
          <w:ilvl w:val="0"/>
          <w:numId w:val="253"/>
        </w:numPr>
        <w:spacing w:line="240" w:lineRule="auto"/>
        <w:jc w:val="both"/>
      </w:pPr>
      <w:r w:rsidRPr="003C16F8">
        <w:t>v oblg. r. opredeljene po vrsti, količini in kakovosti</w:t>
      </w:r>
    </w:p>
    <w:p w:rsidR="00EA4346" w:rsidRPr="003C16F8" w:rsidRDefault="00EA4346" w:rsidP="002D4421">
      <w:pPr>
        <w:pStyle w:val="Odstavekseznama"/>
        <w:numPr>
          <w:ilvl w:val="0"/>
          <w:numId w:val="253"/>
        </w:numPr>
        <w:spacing w:line="240" w:lineRule="auto"/>
        <w:jc w:val="both"/>
      </w:pPr>
      <w:r w:rsidRPr="003C16F8">
        <w:t>naključno uničenje trpi D</w:t>
      </w:r>
    </w:p>
    <w:p w:rsidR="00EA4346" w:rsidRPr="003C16F8" w:rsidRDefault="00EA4346" w:rsidP="002D4421">
      <w:pPr>
        <w:pStyle w:val="Odstavekseznama"/>
        <w:numPr>
          <w:ilvl w:val="0"/>
          <w:numId w:val="253"/>
        </w:numPr>
        <w:spacing w:line="240" w:lineRule="auto"/>
        <w:jc w:val="both"/>
      </w:pPr>
      <w:r w:rsidRPr="003C16F8">
        <w:t>U moral dati enako količino stvari iste vrste in kakovosti; njegova obv. prej ne ugasne</w:t>
      </w:r>
    </w:p>
    <w:p w:rsidR="00EA4346" w:rsidRPr="003C16F8" w:rsidRDefault="00EA4346" w:rsidP="002D4421">
      <w:pPr>
        <w:pStyle w:val="Odstavekseznama"/>
        <w:numPr>
          <w:ilvl w:val="0"/>
          <w:numId w:val="253"/>
        </w:numPr>
        <w:spacing w:line="240" w:lineRule="auto"/>
        <w:jc w:val="both"/>
      </w:pPr>
      <w:r w:rsidRPr="003C16F8">
        <w:t>če kakovost ni bila izrecno dogovorjena, je lahko D po kl. p. izpolnil svojo obv. s katerokoli stvarjo dogovorjene vrste</w:t>
      </w:r>
    </w:p>
    <w:p w:rsidR="00EA4346" w:rsidRPr="003C16F8" w:rsidRDefault="00EA4346" w:rsidP="002D4421">
      <w:pPr>
        <w:pStyle w:val="Odstavekseznama"/>
        <w:numPr>
          <w:ilvl w:val="0"/>
          <w:numId w:val="253"/>
        </w:numPr>
        <w:spacing w:line="240" w:lineRule="auto"/>
        <w:jc w:val="both"/>
      </w:pPr>
      <w:r w:rsidRPr="003C16F8">
        <w:t>zlasti posojilna pog.</w:t>
      </w:r>
    </w:p>
    <w:p w:rsidR="00EA4346" w:rsidRPr="003C16F8" w:rsidRDefault="00EA4346" w:rsidP="002D4421">
      <w:pPr>
        <w:pStyle w:val="Odstavekseznama"/>
        <w:numPr>
          <w:ilvl w:val="0"/>
          <w:numId w:val="253"/>
        </w:numPr>
        <w:spacing w:line="240" w:lineRule="auto"/>
        <w:jc w:val="both"/>
      </w:pPr>
      <w:r w:rsidRPr="003C16F8">
        <w:t>kadar dogovor ni bil mogoč: stvari srednje kakovosti, ustrezajo po vrsti in količini</w:t>
      </w:r>
    </w:p>
    <w:p w:rsidR="00EA4346" w:rsidRPr="003C16F8" w:rsidRDefault="00EA4346" w:rsidP="002D4421">
      <w:pPr>
        <w:spacing w:line="240" w:lineRule="auto"/>
        <w:contextualSpacing/>
        <w:jc w:val="both"/>
      </w:pPr>
    </w:p>
    <w:p w:rsidR="00EA4346" w:rsidRPr="003C16F8" w:rsidRDefault="00EA4346" w:rsidP="002D4421">
      <w:pPr>
        <w:spacing w:line="240" w:lineRule="auto"/>
        <w:contextualSpacing/>
        <w:jc w:val="both"/>
      </w:pPr>
      <w:r w:rsidRPr="00202CFC">
        <w:rPr>
          <w:b/>
          <w:sz w:val="24"/>
          <w:szCs w:val="24"/>
        </w:rPr>
        <w:t>NENADOMESTNE STVARI</w:t>
      </w:r>
      <w:r w:rsidRPr="003C16F8">
        <w:t>, indi. določena stvar:</w:t>
      </w:r>
    </w:p>
    <w:p w:rsidR="00EA4346" w:rsidRPr="003C16F8" w:rsidRDefault="00EA4346" w:rsidP="002D4421">
      <w:pPr>
        <w:pStyle w:val="Odstavekseznama"/>
        <w:numPr>
          <w:ilvl w:val="0"/>
          <w:numId w:val="254"/>
        </w:numPr>
        <w:spacing w:line="240" w:lineRule="auto"/>
        <w:jc w:val="both"/>
      </w:pPr>
      <w:r w:rsidRPr="003C16F8">
        <w:t>naključno uničenje povzročilo naknadna nezmožnost izpol.</w:t>
      </w:r>
    </w:p>
    <w:p w:rsidR="00EA4346" w:rsidRPr="003C16F8" w:rsidRDefault="00EA4346" w:rsidP="002D4421">
      <w:pPr>
        <w:pStyle w:val="Odstavekseznama"/>
        <w:numPr>
          <w:ilvl w:val="0"/>
          <w:numId w:val="254"/>
        </w:numPr>
        <w:spacing w:line="240" w:lineRule="auto"/>
        <w:jc w:val="both"/>
      </w:pPr>
      <w:r w:rsidRPr="003C16F8">
        <w:t>D praviloma s tem prišel iz zaveze in U ni mogel od njega ničesar več terjati</w:t>
      </w:r>
    </w:p>
    <w:p w:rsidR="00EA4346" w:rsidRPr="003C16F8" w:rsidRDefault="00EA4346" w:rsidP="002D4421">
      <w:pPr>
        <w:pStyle w:val="Odstavekseznama"/>
        <w:numPr>
          <w:ilvl w:val="0"/>
          <w:numId w:val="254"/>
        </w:numPr>
        <w:spacing w:line="240" w:lineRule="auto"/>
        <w:jc w:val="both"/>
      </w:pPr>
      <w:r w:rsidRPr="003C16F8">
        <w:t>»indi. določena stvar je uničena tistemu, komur je dolgovana«</w:t>
      </w:r>
    </w:p>
    <w:p w:rsidR="00EA4346" w:rsidRPr="003C16F8" w:rsidRDefault="00EA4346" w:rsidP="002D4421">
      <w:pPr>
        <w:pStyle w:val="Odstavekseznama"/>
        <w:numPr>
          <w:ilvl w:val="0"/>
          <w:numId w:val="254"/>
        </w:numPr>
        <w:spacing w:line="240" w:lineRule="auto"/>
        <w:jc w:val="both"/>
      </w:pPr>
      <w:r w:rsidRPr="003C16F8">
        <w:t xml:space="preserve">če je bila po naključju uničena po vrsti določena stvar, ki jo je imel D pripravljeno za izpol., to ni vplivalo na obstoj obv. </w:t>
      </w:r>
      <w:r w:rsidRPr="003C16F8">
        <w:sym w:font="Wingdings" w:char="F0E0"/>
      </w:r>
      <w:r w:rsidRPr="003C16F8">
        <w:t xml:space="preserve"> D je moral U priskrbeti drugo istovrstno stvar enake kakovosti</w:t>
      </w:r>
    </w:p>
    <w:p w:rsidR="00EA4346" w:rsidRPr="003C16F8" w:rsidRDefault="00EA4346" w:rsidP="002D4421">
      <w:pPr>
        <w:spacing w:line="240" w:lineRule="auto"/>
        <w:contextualSpacing/>
        <w:jc w:val="both"/>
      </w:pPr>
    </w:p>
    <w:p w:rsidR="00EA4346" w:rsidRPr="003C16F8" w:rsidRDefault="00EA4346" w:rsidP="002D4421">
      <w:pPr>
        <w:spacing w:line="240" w:lineRule="auto"/>
        <w:contextualSpacing/>
        <w:jc w:val="both"/>
      </w:pPr>
      <w:r w:rsidRPr="008235AA">
        <w:rPr>
          <w:b/>
        </w:rPr>
        <w:t>NI PREKRIVANJA</w:t>
      </w:r>
      <w:r w:rsidRPr="003C16F8">
        <w:t xml:space="preserve"> (genus – nadomestne; species - nenadomestne)</w:t>
      </w:r>
    </w:p>
    <w:p w:rsidR="00EA4346" w:rsidRPr="003C16F8" w:rsidRDefault="00EA4346" w:rsidP="002D4421">
      <w:pPr>
        <w:pStyle w:val="Odstavekseznama"/>
        <w:numPr>
          <w:ilvl w:val="0"/>
          <w:numId w:val="255"/>
        </w:numPr>
        <w:spacing w:line="240" w:lineRule="auto"/>
        <w:jc w:val="both"/>
      </w:pPr>
      <w:r w:rsidRPr="003C16F8">
        <w:t xml:space="preserve">zavežemo se, da bomo dali Picassovo sliko, vendar se ne dogovorimo katero </w:t>
      </w:r>
      <w:r w:rsidRPr="003C16F8">
        <w:sym w:font="Wingdings" w:char="F0E0"/>
      </w:r>
      <w:r w:rsidRPr="003C16F8">
        <w:t xml:space="preserve"> generična obv. čeprav gre za nenadomestno stvar; izpol. je mogoča s katerokoli Picassovo sliko</w:t>
      </w:r>
    </w:p>
    <w:p w:rsidR="00EA4346" w:rsidRDefault="00EA4346" w:rsidP="002D4421">
      <w:pPr>
        <w:spacing w:line="240" w:lineRule="auto"/>
        <w:contextualSpacing/>
        <w:jc w:val="both"/>
      </w:pPr>
    </w:p>
    <w:p w:rsidR="008235AA" w:rsidRPr="003C16F8" w:rsidRDefault="008235AA" w:rsidP="002D4421">
      <w:pPr>
        <w:spacing w:line="240" w:lineRule="auto"/>
        <w:contextualSpacing/>
        <w:jc w:val="both"/>
      </w:pPr>
    </w:p>
    <w:p w:rsidR="00585C1A" w:rsidRPr="008235AA" w:rsidRDefault="00585C1A" w:rsidP="002D4421">
      <w:pPr>
        <w:spacing w:line="240" w:lineRule="auto"/>
        <w:contextualSpacing/>
        <w:jc w:val="both"/>
        <w:rPr>
          <w:b/>
          <w:i/>
          <w:sz w:val="34"/>
          <w:szCs w:val="34"/>
        </w:rPr>
      </w:pPr>
      <w:r w:rsidRPr="008235AA">
        <w:rPr>
          <w:b/>
          <w:i/>
          <w:sz w:val="34"/>
          <w:szCs w:val="34"/>
        </w:rPr>
        <w:t>DENARNE OBVEZNOSTI</w:t>
      </w:r>
    </w:p>
    <w:p w:rsidR="00EA4346" w:rsidRPr="003C16F8" w:rsidRDefault="00EA4346" w:rsidP="002D4421">
      <w:pPr>
        <w:pStyle w:val="Odstavekseznama"/>
        <w:numPr>
          <w:ilvl w:val="0"/>
          <w:numId w:val="255"/>
        </w:numPr>
        <w:spacing w:line="240" w:lineRule="auto"/>
        <w:jc w:val="both"/>
      </w:pPr>
      <w:r w:rsidRPr="003C16F8">
        <w:t>po vrsti opredeljena, generična stvar</w:t>
      </w:r>
    </w:p>
    <w:p w:rsidR="00EA4346" w:rsidRPr="003C16F8" w:rsidRDefault="00EA4346" w:rsidP="002D4421">
      <w:pPr>
        <w:pStyle w:val="Odstavekseznama"/>
        <w:numPr>
          <w:ilvl w:val="0"/>
          <w:numId w:val="255"/>
        </w:numPr>
        <w:spacing w:line="240" w:lineRule="auto"/>
        <w:jc w:val="both"/>
      </w:pPr>
      <w:r w:rsidRPr="003C16F8">
        <w:t>oblg. p.: denarni znesek določene valute</w:t>
      </w:r>
    </w:p>
    <w:p w:rsidR="00EA4346" w:rsidRPr="003C16F8" w:rsidRDefault="00EA4346" w:rsidP="002D4421">
      <w:pPr>
        <w:pStyle w:val="Odstavekseznama"/>
        <w:numPr>
          <w:ilvl w:val="0"/>
          <w:numId w:val="255"/>
        </w:numPr>
        <w:spacing w:line="240" w:lineRule="auto"/>
        <w:jc w:val="both"/>
      </w:pPr>
      <w:r w:rsidRPr="003C16F8">
        <w:t xml:space="preserve">D dolguje tisto število denarnih enot, na katero se glasi obv. </w:t>
      </w:r>
      <w:r w:rsidRPr="003C16F8">
        <w:sym w:font="Wingdings" w:char="F0E0"/>
      </w:r>
      <w:r w:rsidRPr="003C16F8">
        <w:t xml:space="preserve"> predmet obv. je denarni znesek določene valute, ki obstaja kot vsota</w:t>
      </w:r>
    </w:p>
    <w:p w:rsidR="00EA4346" w:rsidRPr="003C16F8" w:rsidRDefault="00EA4346" w:rsidP="002D4421">
      <w:pPr>
        <w:pStyle w:val="Odstavekseznama"/>
        <w:numPr>
          <w:ilvl w:val="0"/>
          <w:numId w:val="255"/>
        </w:numPr>
        <w:spacing w:line="240" w:lineRule="auto"/>
        <w:jc w:val="both"/>
      </w:pPr>
      <w:r w:rsidRPr="003C16F8">
        <w:t>dolgovani novci: ni denarna obv., je indi. določena stvar</w:t>
      </w:r>
    </w:p>
    <w:p w:rsidR="00EA4346" w:rsidRDefault="00EA4346" w:rsidP="002D4421">
      <w:pPr>
        <w:spacing w:line="240" w:lineRule="auto"/>
        <w:contextualSpacing/>
        <w:jc w:val="both"/>
      </w:pPr>
    </w:p>
    <w:p w:rsidR="008235AA" w:rsidRDefault="008235AA"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Pr="003C16F8" w:rsidRDefault="003E02E8" w:rsidP="002D4421">
      <w:pPr>
        <w:spacing w:line="240" w:lineRule="auto"/>
        <w:contextualSpacing/>
        <w:jc w:val="both"/>
      </w:pPr>
    </w:p>
    <w:p w:rsidR="00585C1A" w:rsidRPr="008235AA" w:rsidRDefault="00585C1A" w:rsidP="002D4421">
      <w:pPr>
        <w:spacing w:line="240" w:lineRule="auto"/>
        <w:contextualSpacing/>
        <w:jc w:val="both"/>
        <w:rPr>
          <w:b/>
          <w:i/>
          <w:sz w:val="34"/>
          <w:szCs w:val="34"/>
        </w:rPr>
      </w:pPr>
      <w:r w:rsidRPr="008235AA">
        <w:rPr>
          <w:b/>
          <w:i/>
          <w:sz w:val="34"/>
          <w:szCs w:val="34"/>
        </w:rPr>
        <w:lastRenderedPageBreak/>
        <w:t>VRSTE OBV. GLEDE NA IZVOR</w:t>
      </w:r>
    </w:p>
    <w:p w:rsidR="00EA4346" w:rsidRPr="003C16F8" w:rsidRDefault="00EA4346" w:rsidP="002D4421">
      <w:pPr>
        <w:pStyle w:val="Odstavekseznama"/>
        <w:numPr>
          <w:ilvl w:val="0"/>
          <w:numId w:val="256"/>
        </w:numPr>
        <w:spacing w:line="240" w:lineRule="auto"/>
        <w:jc w:val="both"/>
      </w:pPr>
      <w:r w:rsidRPr="003C16F8">
        <w:t>različna p. dejstva, p. naslov oblg.</w:t>
      </w:r>
    </w:p>
    <w:p w:rsidR="00EA4346" w:rsidRPr="003C16F8" w:rsidRDefault="00EA4346" w:rsidP="002D4421">
      <w:pPr>
        <w:pStyle w:val="Odstavekseznama"/>
        <w:numPr>
          <w:ilvl w:val="0"/>
          <w:numId w:val="256"/>
        </w:numPr>
        <w:spacing w:line="240" w:lineRule="auto"/>
        <w:jc w:val="both"/>
      </w:pPr>
      <w:r w:rsidRPr="003C16F8">
        <w:t>poslovne: PP</w:t>
      </w:r>
    </w:p>
    <w:p w:rsidR="00EA4346" w:rsidRPr="003C16F8" w:rsidRDefault="00EA4346" w:rsidP="002D4421">
      <w:pPr>
        <w:pStyle w:val="Odstavekseznama"/>
        <w:spacing w:line="240" w:lineRule="auto"/>
        <w:ind w:left="360"/>
        <w:jc w:val="both"/>
      </w:pPr>
      <w:r w:rsidRPr="003C16F8">
        <w:t>neposlovne: nedopustno ravnanje</w:t>
      </w:r>
    </w:p>
    <w:p w:rsidR="008235AA" w:rsidRPr="003C16F8" w:rsidRDefault="008235AA" w:rsidP="002D4421">
      <w:pPr>
        <w:spacing w:line="240" w:lineRule="auto"/>
        <w:contextualSpacing/>
        <w:jc w:val="both"/>
      </w:pPr>
    </w:p>
    <w:p w:rsidR="00AA1761" w:rsidRPr="008235AA" w:rsidRDefault="00AA1761" w:rsidP="002D4421">
      <w:pPr>
        <w:spacing w:line="240" w:lineRule="auto"/>
        <w:contextualSpacing/>
        <w:jc w:val="both"/>
        <w:rPr>
          <w:b/>
          <w:sz w:val="24"/>
          <w:szCs w:val="24"/>
        </w:rPr>
      </w:pPr>
      <w:r w:rsidRPr="008235AA">
        <w:rPr>
          <w:b/>
          <w:sz w:val="24"/>
          <w:szCs w:val="24"/>
        </w:rPr>
        <w:t>JUSTINIJANOVE INSTITUCIJE:</w:t>
      </w:r>
    </w:p>
    <w:p w:rsidR="00AA1761" w:rsidRPr="003C16F8" w:rsidRDefault="00AA1761" w:rsidP="002D4421">
      <w:pPr>
        <w:pStyle w:val="Odstavekseznama"/>
        <w:numPr>
          <w:ilvl w:val="0"/>
          <w:numId w:val="257"/>
        </w:numPr>
        <w:spacing w:line="240" w:lineRule="auto"/>
        <w:jc w:val="both"/>
      </w:pPr>
      <w:r w:rsidRPr="003C16F8">
        <w:t>KONTRAKTI: pog., dvostranski PP, samostojno iztožljivi</w:t>
      </w:r>
    </w:p>
    <w:p w:rsidR="00AA1761" w:rsidRPr="003C16F8" w:rsidRDefault="00AA1761" w:rsidP="002D4421">
      <w:pPr>
        <w:pStyle w:val="Odstavekseznama"/>
        <w:numPr>
          <w:ilvl w:val="0"/>
          <w:numId w:val="257"/>
        </w:numPr>
        <w:spacing w:line="240" w:lineRule="auto"/>
        <w:jc w:val="both"/>
      </w:pPr>
      <w:r w:rsidRPr="003C16F8">
        <w:t xml:space="preserve">DELIKTI: </w:t>
      </w:r>
      <w:r w:rsidRPr="003C16F8">
        <w:tab/>
        <w:t>prep. dej., zadela pos. ali premo.;</w:t>
      </w:r>
    </w:p>
    <w:p w:rsidR="00AA1761" w:rsidRPr="003C16F8" w:rsidRDefault="00AA1761" w:rsidP="002D4421">
      <w:pPr>
        <w:pStyle w:val="Odstavekseznama"/>
        <w:spacing w:line="240" w:lineRule="auto"/>
        <w:ind w:left="1068" w:firstLine="348"/>
        <w:jc w:val="both"/>
      </w:pPr>
      <w:r w:rsidRPr="003C16F8">
        <w:t xml:space="preserve">posl. je obligacijskop. zaveza stor., poleg odšk. še plačilo kazni </w:t>
      </w:r>
    </w:p>
    <w:p w:rsidR="00AA1761" w:rsidRPr="003C16F8" w:rsidRDefault="00AA1761" w:rsidP="002D4421">
      <w:pPr>
        <w:pStyle w:val="Odstavekseznama"/>
        <w:spacing w:line="240" w:lineRule="auto"/>
        <w:ind w:left="1068" w:firstLine="348"/>
        <w:jc w:val="both"/>
      </w:pPr>
      <w:r w:rsidRPr="003C16F8">
        <w:t xml:space="preserve">javno kaznivo dej: prep. dej. prizadelo širšo skupnost, </w:t>
      </w:r>
    </w:p>
    <w:p w:rsidR="00AA1761" w:rsidRPr="003C16F8" w:rsidRDefault="000C680A" w:rsidP="002D4421">
      <w:pPr>
        <w:pStyle w:val="Odstavekseznama"/>
        <w:spacing w:line="240" w:lineRule="auto"/>
        <w:ind w:left="1068" w:firstLine="348"/>
        <w:jc w:val="both"/>
      </w:pPr>
      <w:r>
        <w:rPr>
          <w:noProof/>
          <w:lang w:eastAsia="sl-SI"/>
        </w:rPr>
        <mc:AlternateContent>
          <mc:Choice Requires="wps">
            <w:drawing>
              <wp:anchor distT="0" distB="0" distL="114300" distR="114300" simplePos="0" relativeHeight="251697152" behindDoc="0" locked="0" layoutInCell="1" allowOverlap="1">
                <wp:simplePos x="0" y="0"/>
                <wp:positionH relativeFrom="column">
                  <wp:posOffset>1390650</wp:posOffset>
                </wp:positionH>
                <wp:positionV relativeFrom="paragraph">
                  <wp:posOffset>5715</wp:posOffset>
                </wp:positionV>
                <wp:extent cx="180975" cy="180975"/>
                <wp:effectExtent l="47625" t="6985" r="9525" b="5016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77664" id="AutoShape 39" o:spid="_x0000_s1026" type="#_x0000_t32" style="position:absolute;margin-left:109.5pt;margin-top:.45pt;width:14.25pt;height:14.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">
                <v:stroke endarrow="block"/>
              </v:shape>
            </w:pict>
          </mc:Fallback>
        </mc:AlternateContent>
      </w:r>
      <w:r w:rsidR="00AA1761" w:rsidRPr="003C16F8">
        <w:tab/>
      </w:r>
      <w:r w:rsidR="00AA1761" w:rsidRPr="003C16F8">
        <w:tab/>
      </w:r>
      <w:r w:rsidR="00AA1761" w:rsidRPr="003C16F8">
        <w:tab/>
      </w:r>
      <w:r w:rsidR="00AA1761" w:rsidRPr="003C16F8">
        <w:tab/>
        <w:t>ni obligacijskop. posl.</w:t>
      </w:r>
    </w:p>
    <w:p w:rsidR="00AA1761" w:rsidRPr="003C16F8" w:rsidRDefault="00AA1761" w:rsidP="002D4421">
      <w:pPr>
        <w:pStyle w:val="Odstavekseznama"/>
        <w:spacing w:line="240" w:lineRule="auto"/>
        <w:ind w:left="1068" w:firstLine="348"/>
        <w:jc w:val="both"/>
      </w:pPr>
      <w:r w:rsidRPr="003C16F8">
        <w:t>(crimen publicum)</w:t>
      </w:r>
    </w:p>
    <w:p w:rsidR="00AA1761" w:rsidRPr="003C16F8" w:rsidRDefault="00AA1761" w:rsidP="002D4421">
      <w:pPr>
        <w:pStyle w:val="Odstavekseznama"/>
        <w:numPr>
          <w:ilvl w:val="0"/>
          <w:numId w:val="257"/>
        </w:numPr>
        <w:spacing w:line="240" w:lineRule="auto"/>
        <w:jc w:val="both"/>
      </w:pPr>
      <w:r w:rsidRPr="003C16F8">
        <w:t>KVAZIKONTRAKTI: ni podlaga soglasje strank</w:t>
      </w:r>
    </w:p>
    <w:p w:rsidR="00AA1761" w:rsidRPr="003C16F8" w:rsidRDefault="00AA1761" w:rsidP="002D4421">
      <w:pPr>
        <w:pStyle w:val="Odstavekseznama"/>
        <w:numPr>
          <w:ilvl w:val="0"/>
          <w:numId w:val="257"/>
        </w:numPr>
        <w:spacing w:line="240" w:lineRule="auto"/>
        <w:jc w:val="both"/>
      </w:pPr>
      <w:r w:rsidRPr="003C16F8">
        <w:t>KVAZIDELIKTI: oblg. r., nastala iz prep. dej.; odg. ni temeljila na krivdi, temveč na objekt. odnosu do okol. (objekt. odg.)</w:t>
      </w:r>
    </w:p>
    <w:p w:rsidR="00AA1761" w:rsidRDefault="00AA1761" w:rsidP="002D4421">
      <w:pPr>
        <w:spacing w:line="240" w:lineRule="auto"/>
        <w:contextualSpacing/>
        <w:jc w:val="both"/>
      </w:pPr>
    </w:p>
    <w:p w:rsidR="008235AA" w:rsidRDefault="008235AA" w:rsidP="002D4421">
      <w:pPr>
        <w:spacing w:line="240" w:lineRule="auto"/>
        <w:contextualSpacing/>
        <w:jc w:val="both"/>
      </w:pPr>
    </w:p>
    <w:p w:rsidR="008235AA" w:rsidRPr="003C16F8" w:rsidRDefault="008235AA" w:rsidP="002D4421">
      <w:pPr>
        <w:spacing w:line="240" w:lineRule="auto"/>
        <w:contextualSpacing/>
        <w:jc w:val="both"/>
      </w:pPr>
    </w:p>
    <w:p w:rsidR="00AA1761" w:rsidRDefault="00AA1761" w:rsidP="002D4421">
      <w:pPr>
        <w:spacing w:line="240" w:lineRule="auto"/>
        <w:contextualSpacing/>
        <w:jc w:val="center"/>
        <w:rPr>
          <w:b/>
          <w:sz w:val="40"/>
          <w:szCs w:val="40"/>
        </w:rPr>
      </w:pPr>
      <w:r w:rsidRPr="008235AA">
        <w:rPr>
          <w:b/>
          <w:sz w:val="40"/>
          <w:szCs w:val="40"/>
        </w:rPr>
        <w:t>VSEBINA ODGOVORNOSTI</w:t>
      </w:r>
    </w:p>
    <w:p w:rsidR="008235AA" w:rsidRPr="008235AA" w:rsidRDefault="008235AA" w:rsidP="002D4421">
      <w:pPr>
        <w:spacing w:line="240" w:lineRule="auto"/>
        <w:contextualSpacing/>
        <w:jc w:val="center"/>
        <w:rPr>
          <w:b/>
        </w:rPr>
      </w:pPr>
    </w:p>
    <w:p w:rsidR="00AA1761" w:rsidRPr="003C16F8" w:rsidRDefault="00AA1761" w:rsidP="002D4421">
      <w:pPr>
        <w:pStyle w:val="Odstavekseznama"/>
        <w:numPr>
          <w:ilvl w:val="0"/>
          <w:numId w:val="258"/>
        </w:numPr>
        <w:spacing w:line="240" w:lineRule="auto"/>
        <w:jc w:val="both"/>
      </w:pPr>
      <w:r w:rsidRPr="003C16F8">
        <w:t>DARE: zagotovitev last. p. ali druge stvarne p.</w:t>
      </w:r>
    </w:p>
    <w:p w:rsidR="00AA1761" w:rsidRPr="003C16F8" w:rsidRDefault="00AA1761" w:rsidP="002D4421">
      <w:pPr>
        <w:pStyle w:val="Odstavekseznama"/>
        <w:numPr>
          <w:ilvl w:val="0"/>
          <w:numId w:val="258"/>
        </w:numPr>
        <w:spacing w:line="240" w:lineRule="auto"/>
        <w:jc w:val="both"/>
      </w:pPr>
      <w:r w:rsidRPr="003C16F8">
        <w:t xml:space="preserve">FACERE, PRAESTERE: katerakoli izpol. </w:t>
      </w:r>
      <w:r w:rsidRPr="003C16F8">
        <w:sym w:font="Wingdings" w:char="F0E0"/>
      </w:r>
      <w:r w:rsidRPr="003C16F8">
        <w:t xml:space="preserve"> zagotovitev jamstva za določen uspeh</w:t>
      </w:r>
    </w:p>
    <w:p w:rsidR="00AA1761" w:rsidRDefault="00AA1761" w:rsidP="002D4421">
      <w:pPr>
        <w:spacing w:line="240" w:lineRule="auto"/>
        <w:contextualSpacing/>
        <w:jc w:val="both"/>
      </w:pPr>
    </w:p>
    <w:p w:rsidR="008235AA" w:rsidRPr="003C16F8" w:rsidRDefault="008235AA" w:rsidP="002D4421">
      <w:pPr>
        <w:spacing w:line="240" w:lineRule="auto"/>
        <w:contextualSpacing/>
        <w:jc w:val="both"/>
      </w:pPr>
    </w:p>
    <w:p w:rsidR="00AA1761" w:rsidRDefault="00AA1761" w:rsidP="002D4421">
      <w:pPr>
        <w:spacing w:line="240" w:lineRule="auto"/>
        <w:contextualSpacing/>
        <w:jc w:val="both"/>
        <w:rPr>
          <w:b/>
          <w:i/>
          <w:sz w:val="34"/>
          <w:szCs w:val="34"/>
        </w:rPr>
      </w:pPr>
      <w:r w:rsidRPr="008235AA">
        <w:rPr>
          <w:b/>
          <w:i/>
          <w:sz w:val="34"/>
          <w:szCs w:val="34"/>
        </w:rPr>
        <w:t>SPLOŠNI POGOJI ZA NASTANEK OBVEZNOSTI</w:t>
      </w:r>
    </w:p>
    <w:p w:rsidR="008235AA" w:rsidRPr="008235AA" w:rsidRDefault="008235AA" w:rsidP="002D4421">
      <w:pPr>
        <w:spacing w:line="240" w:lineRule="auto"/>
        <w:contextualSpacing/>
        <w:jc w:val="both"/>
        <w:rPr>
          <w:b/>
          <w:i/>
        </w:rPr>
      </w:pPr>
    </w:p>
    <w:p w:rsidR="00AA1761" w:rsidRPr="008235AA" w:rsidRDefault="008235AA" w:rsidP="002D4421">
      <w:pPr>
        <w:spacing w:line="240" w:lineRule="auto"/>
        <w:contextualSpacing/>
        <w:jc w:val="both"/>
        <w:rPr>
          <w:b/>
          <w:i/>
          <w:sz w:val="26"/>
          <w:szCs w:val="26"/>
        </w:rPr>
      </w:pPr>
      <w:r w:rsidRPr="008235AA">
        <w:rPr>
          <w:b/>
          <w:i/>
          <w:sz w:val="26"/>
          <w:szCs w:val="26"/>
        </w:rPr>
        <w:t>a) MOŽNOST</w:t>
      </w:r>
    </w:p>
    <w:p w:rsidR="00754E3E" w:rsidRPr="003C16F8" w:rsidRDefault="00754E3E" w:rsidP="002D4421">
      <w:pPr>
        <w:pStyle w:val="Odstavekseznama"/>
        <w:numPr>
          <w:ilvl w:val="0"/>
          <w:numId w:val="259"/>
        </w:numPr>
        <w:spacing w:line="240" w:lineRule="auto"/>
        <w:jc w:val="both"/>
      </w:pPr>
      <w:r w:rsidRPr="003C16F8">
        <w:t>predmet obv. nekaj, kar je mogoče</w:t>
      </w:r>
    </w:p>
    <w:p w:rsidR="00754E3E" w:rsidRPr="003C16F8" w:rsidRDefault="00754E3E" w:rsidP="002D4421">
      <w:pPr>
        <w:pStyle w:val="Odstavekseznama"/>
        <w:numPr>
          <w:ilvl w:val="0"/>
          <w:numId w:val="259"/>
        </w:numPr>
        <w:spacing w:line="240" w:lineRule="auto"/>
        <w:jc w:val="both"/>
      </w:pPr>
      <w:r w:rsidRPr="003C16F8">
        <w:t>dej. in p. vidik; naravna in p. (ne)možnost</w:t>
      </w:r>
    </w:p>
    <w:p w:rsidR="00754E3E" w:rsidRPr="003C16F8" w:rsidRDefault="00754E3E" w:rsidP="002D4421">
      <w:pPr>
        <w:pStyle w:val="Odstavekseznama"/>
        <w:numPr>
          <w:ilvl w:val="1"/>
          <w:numId w:val="259"/>
        </w:numPr>
        <w:spacing w:line="240" w:lineRule="auto"/>
        <w:jc w:val="both"/>
      </w:pPr>
      <w:r w:rsidRPr="003C16F8">
        <w:t>ni mogoče skleniti velj. pog., glede na indi. določene stvari, ki v trenutku pog. ni obstajala</w:t>
      </w:r>
    </w:p>
    <w:p w:rsidR="00754E3E" w:rsidRPr="003C16F8" w:rsidRDefault="00754E3E" w:rsidP="002D4421">
      <w:pPr>
        <w:pStyle w:val="Odstavekseznama"/>
        <w:numPr>
          <w:ilvl w:val="1"/>
          <w:numId w:val="259"/>
        </w:numPr>
        <w:spacing w:line="240" w:lineRule="auto"/>
        <w:jc w:val="both"/>
      </w:pPr>
      <w:r w:rsidRPr="003C16F8">
        <w:t>pog. nična, če je stvar obstajala, a ni bila v p. prometu</w:t>
      </w:r>
    </w:p>
    <w:p w:rsidR="00754E3E" w:rsidRPr="003C16F8" w:rsidRDefault="00754E3E" w:rsidP="002D4421">
      <w:pPr>
        <w:pStyle w:val="Odstavekseznama"/>
        <w:numPr>
          <w:ilvl w:val="0"/>
          <w:numId w:val="259"/>
        </w:numPr>
        <w:spacing w:line="240" w:lineRule="auto"/>
        <w:jc w:val="both"/>
      </w:pPr>
      <w:r w:rsidRPr="003C16F8">
        <w:t xml:space="preserve">rim. pretor: dobrovernemu kupcu prodana stvar, ki ni bila v p. prometu, gre za p. nezmožnost, ni bila v p. prometu; kupec lahko toži prodajalca s T IN FACTUM ali s T iz kupne pog. </w:t>
      </w:r>
      <w:r w:rsidRPr="003C16F8">
        <w:sym w:font="Wingdings" w:char="F0E0"/>
      </w:r>
      <w:r w:rsidRPr="003C16F8">
        <w:t xml:space="preserve"> zavarovanje kupca, ki je v z., prodajalec ga je ogoljufal; pog. ne štejejo za velj.</w:t>
      </w:r>
    </w:p>
    <w:p w:rsidR="00754E3E" w:rsidRPr="003C16F8" w:rsidRDefault="00754E3E" w:rsidP="002D4421">
      <w:pPr>
        <w:pStyle w:val="Odstavekseznama"/>
        <w:numPr>
          <w:ilvl w:val="0"/>
          <w:numId w:val="259"/>
        </w:numPr>
        <w:spacing w:line="240" w:lineRule="auto"/>
        <w:jc w:val="both"/>
      </w:pPr>
      <w:r w:rsidRPr="003C16F8">
        <w:t>klasiki: razlikovanje začetne (sklenitvena f. p. r.; redno onemogoči njegov nastanek) in naknadne nezmožnosti (pojavi se, ko je PP že velj. sklenjen; lahko povzroči prenehanje D zaveze)</w:t>
      </w:r>
    </w:p>
    <w:p w:rsidR="00754E3E" w:rsidRPr="003C16F8" w:rsidRDefault="00754E3E" w:rsidP="002D4421">
      <w:pPr>
        <w:pStyle w:val="Odstavekseznama"/>
        <w:numPr>
          <w:ilvl w:val="1"/>
          <w:numId w:val="259"/>
        </w:numPr>
        <w:spacing w:line="240" w:lineRule="auto"/>
        <w:jc w:val="both"/>
      </w:pPr>
      <w:r w:rsidRPr="003C16F8">
        <w:t>prenehanje D obv. povzroči naknadna nezmožnost izpol. le, če ni bila posl. D krivdnega ravnanja</w:t>
      </w:r>
    </w:p>
    <w:p w:rsidR="00754E3E" w:rsidRPr="003C16F8" w:rsidRDefault="000C680A" w:rsidP="002D4421">
      <w:pPr>
        <w:pStyle w:val="Odstavekseznama"/>
        <w:numPr>
          <w:ilvl w:val="0"/>
          <w:numId w:val="259"/>
        </w:numPr>
        <w:spacing w:line="240" w:lineRule="auto"/>
        <w:jc w:val="both"/>
      </w:pPr>
      <w:r>
        <w:rPr>
          <w:noProof/>
          <w:lang w:eastAsia="sl-SI"/>
        </w:rPr>
        <mc:AlternateContent>
          <mc:Choice Requires="wps">
            <w:drawing>
              <wp:anchor distT="0" distB="0" distL="114300" distR="114300" simplePos="0" relativeHeight="251698176" behindDoc="0" locked="0" layoutInCell="1" allowOverlap="1">
                <wp:simplePos x="0" y="0"/>
                <wp:positionH relativeFrom="column">
                  <wp:posOffset>1704975</wp:posOffset>
                </wp:positionH>
                <wp:positionV relativeFrom="paragraph">
                  <wp:posOffset>157480</wp:posOffset>
                </wp:positionV>
                <wp:extent cx="495300" cy="95250"/>
                <wp:effectExtent l="9525" t="8255" r="28575" b="5842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86245" id="AutoShape 40" o:spid="_x0000_s1026" type="#_x0000_t32" style="position:absolute;margin-left:134.25pt;margin-top:12.4pt;width:39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USNw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">
                <v:stroke endarrow="block"/>
              </v:shape>
            </w:pict>
          </mc:Fallback>
        </mc:AlternateContent>
      </w:r>
      <w:r w:rsidR="00754E3E" w:rsidRPr="003C16F8">
        <w:t>rim. pravniki: objekt. in subjekt. nezmožnost izpol.</w:t>
      </w:r>
    </w:p>
    <w:p w:rsidR="00754E3E" w:rsidRDefault="00754E3E" w:rsidP="002D4421">
      <w:pPr>
        <w:spacing w:line="240" w:lineRule="auto"/>
        <w:ind w:left="3540"/>
        <w:contextualSpacing/>
        <w:jc w:val="both"/>
      </w:pPr>
      <w:r w:rsidRPr="003C16F8">
        <w:t>vezana le na os. D, ne vpliva na obstoj obv.; nezmožnost izpol. ni bila upoštevana, če bi hkrati pomenila nezmožnost (poškodba, slikar ne more naslikati slike)</w:t>
      </w:r>
    </w:p>
    <w:p w:rsidR="008235AA" w:rsidRDefault="008235AA" w:rsidP="002D4421">
      <w:pPr>
        <w:spacing w:line="240" w:lineRule="auto"/>
        <w:contextualSpacing/>
        <w:jc w:val="both"/>
      </w:pPr>
    </w:p>
    <w:p w:rsidR="008235AA" w:rsidRPr="008235AA" w:rsidRDefault="008235AA" w:rsidP="002D4421">
      <w:pPr>
        <w:spacing w:line="240" w:lineRule="auto"/>
        <w:contextualSpacing/>
        <w:jc w:val="both"/>
        <w:rPr>
          <w:b/>
          <w:i/>
          <w:sz w:val="26"/>
          <w:szCs w:val="26"/>
        </w:rPr>
      </w:pPr>
      <w:r w:rsidRPr="008235AA">
        <w:rPr>
          <w:b/>
          <w:i/>
          <w:sz w:val="26"/>
          <w:szCs w:val="26"/>
        </w:rPr>
        <w:t>b) DOPUSTNOST</w:t>
      </w:r>
    </w:p>
    <w:p w:rsidR="00754E3E" w:rsidRPr="003C16F8" w:rsidRDefault="00754E3E" w:rsidP="002D4421">
      <w:pPr>
        <w:pStyle w:val="Odstavekseznama"/>
        <w:numPr>
          <w:ilvl w:val="0"/>
          <w:numId w:val="260"/>
        </w:numPr>
        <w:spacing w:line="240" w:lineRule="auto"/>
        <w:jc w:val="both"/>
      </w:pPr>
      <w:r w:rsidRPr="003C16F8">
        <w:t>ne sme biti v nasprotju z veljavnim p. ali moralo</w:t>
      </w:r>
    </w:p>
    <w:p w:rsidR="00754E3E" w:rsidRPr="003C16F8" w:rsidRDefault="00754E3E" w:rsidP="002D4421">
      <w:pPr>
        <w:pStyle w:val="Odstavekseznama"/>
        <w:numPr>
          <w:ilvl w:val="0"/>
          <w:numId w:val="260"/>
        </w:numPr>
        <w:spacing w:line="240" w:lineRule="auto"/>
        <w:jc w:val="both"/>
      </w:pPr>
      <w:r w:rsidRPr="003C16F8">
        <w:t xml:space="preserve">nasprotje velj. p., dobrim </w:t>
      </w:r>
      <w:r w:rsidR="00703585" w:rsidRPr="003C16F8">
        <w:t xml:space="preserve">šegam in navadam: PP nevelj. </w:t>
      </w:r>
      <w:r w:rsidR="00703585" w:rsidRPr="003C16F8">
        <w:sym w:font="Wingdings" w:char="F0E0"/>
      </w:r>
      <w:r w:rsidR="00703585" w:rsidRPr="003C16F8">
        <w:t xml:space="preserve"> D zoper U lahko uveljavljal ugovor zvijačne prevare EXC° DOLI</w:t>
      </w:r>
    </w:p>
    <w:p w:rsidR="00703585" w:rsidRPr="003C16F8" w:rsidRDefault="00703585" w:rsidP="002D4421">
      <w:pPr>
        <w:pStyle w:val="Odstavekseznama"/>
        <w:numPr>
          <w:ilvl w:val="0"/>
          <w:numId w:val="260"/>
        </w:numPr>
        <w:spacing w:line="240" w:lineRule="auto"/>
        <w:jc w:val="both"/>
      </w:pPr>
      <w:r w:rsidRPr="003C16F8">
        <w:t>mogoče je bilo zahtevati nazaj tudi dajatev, ki jo je nekdo dal, in je bilo prejemnikovo ravnanje nemoralno ali protip.</w:t>
      </w:r>
    </w:p>
    <w:p w:rsidR="00703585" w:rsidRPr="003C16F8" w:rsidRDefault="00703585" w:rsidP="002D4421">
      <w:pPr>
        <w:pStyle w:val="Odstavekseznama"/>
        <w:numPr>
          <w:ilvl w:val="0"/>
          <w:numId w:val="260"/>
        </w:numPr>
        <w:spacing w:line="240" w:lineRule="auto"/>
        <w:jc w:val="both"/>
      </w:pPr>
      <w:r w:rsidRPr="003C16F8">
        <w:t xml:space="preserve">n. tudi podlaga odgovornosti za protip. dej. </w:t>
      </w:r>
      <w:r w:rsidRPr="003C16F8">
        <w:sym w:font="Wingdings" w:char="F0E0"/>
      </w:r>
      <w:r w:rsidRPr="003C16F8">
        <w:t xml:space="preserve"> kazen + povrnitev škode</w:t>
      </w:r>
    </w:p>
    <w:p w:rsidR="00703585" w:rsidRDefault="00703585"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8235AA" w:rsidRPr="008235AA" w:rsidRDefault="008235AA" w:rsidP="002D4421">
      <w:pPr>
        <w:spacing w:line="240" w:lineRule="auto"/>
        <w:contextualSpacing/>
        <w:jc w:val="both"/>
        <w:rPr>
          <w:b/>
          <w:i/>
          <w:sz w:val="26"/>
          <w:szCs w:val="26"/>
        </w:rPr>
      </w:pPr>
      <w:r w:rsidRPr="008235AA">
        <w:rPr>
          <w:b/>
          <w:i/>
          <w:sz w:val="26"/>
          <w:szCs w:val="26"/>
        </w:rPr>
        <w:lastRenderedPageBreak/>
        <w:t>c) DOLOČENOST ALI DOLOČLJIVOST PREDMETA OBVEZNOSTI</w:t>
      </w:r>
    </w:p>
    <w:p w:rsidR="00703585" w:rsidRPr="003C16F8" w:rsidRDefault="00703585" w:rsidP="002D4421">
      <w:pPr>
        <w:pStyle w:val="Odstavekseznama"/>
        <w:numPr>
          <w:ilvl w:val="0"/>
          <w:numId w:val="261"/>
        </w:numPr>
        <w:spacing w:line="240" w:lineRule="auto"/>
        <w:jc w:val="both"/>
      </w:pPr>
      <w:r w:rsidRPr="003C16F8">
        <w:t>velj. obv., katere vsebine v trenutku sklenitve ni bilo mogoče opredeliti, če jo je bilo mogoče določiti v trenutku, ko je zapadla</w:t>
      </w:r>
    </w:p>
    <w:p w:rsidR="00703585" w:rsidRPr="003C16F8" w:rsidRDefault="00703585" w:rsidP="002D4421">
      <w:pPr>
        <w:pStyle w:val="Odstavekseznama"/>
        <w:numPr>
          <w:ilvl w:val="1"/>
          <w:numId w:val="261"/>
        </w:numPr>
        <w:spacing w:line="240" w:lineRule="auto"/>
        <w:jc w:val="both"/>
      </w:pPr>
      <w:r w:rsidRPr="003C16F8">
        <w:t>trenutek sklenitve pog.: predmet obv. nedoločen (incertum)</w:t>
      </w:r>
    </w:p>
    <w:p w:rsidR="00703585" w:rsidRPr="003C16F8" w:rsidRDefault="00703585" w:rsidP="002D4421">
      <w:pPr>
        <w:pStyle w:val="Odstavekseznama"/>
        <w:numPr>
          <w:ilvl w:val="1"/>
          <w:numId w:val="261"/>
        </w:numPr>
        <w:spacing w:line="240" w:lineRule="auto"/>
        <w:jc w:val="both"/>
      </w:pPr>
      <w:r w:rsidRPr="003C16F8">
        <w:t>ko terj. zapade: predmet določen (certum) ali določljiv</w:t>
      </w:r>
    </w:p>
    <w:p w:rsidR="00703585" w:rsidRPr="003C16F8" w:rsidRDefault="00703585" w:rsidP="002D4421">
      <w:pPr>
        <w:pStyle w:val="Odstavekseznama"/>
        <w:numPr>
          <w:ilvl w:val="1"/>
          <w:numId w:val="261"/>
        </w:numPr>
        <w:spacing w:line="240" w:lineRule="auto"/>
        <w:jc w:val="both"/>
      </w:pPr>
      <w:r w:rsidRPr="003C16F8">
        <w:t>primer: višina obresti odv. od trajanja pog.</w:t>
      </w:r>
    </w:p>
    <w:p w:rsidR="00703585" w:rsidRDefault="00703585" w:rsidP="002D4421">
      <w:pPr>
        <w:spacing w:line="240" w:lineRule="auto"/>
        <w:contextualSpacing/>
        <w:jc w:val="both"/>
      </w:pPr>
    </w:p>
    <w:p w:rsidR="008235AA" w:rsidRDefault="008235AA" w:rsidP="002D4421">
      <w:pPr>
        <w:spacing w:line="240" w:lineRule="auto"/>
        <w:contextualSpacing/>
        <w:jc w:val="both"/>
      </w:pPr>
    </w:p>
    <w:p w:rsidR="008235AA" w:rsidRPr="008235AA" w:rsidRDefault="008235AA" w:rsidP="002D4421">
      <w:pPr>
        <w:spacing w:line="240" w:lineRule="auto"/>
        <w:contextualSpacing/>
        <w:jc w:val="both"/>
        <w:rPr>
          <w:b/>
          <w:i/>
          <w:sz w:val="26"/>
          <w:szCs w:val="26"/>
        </w:rPr>
      </w:pPr>
      <w:r w:rsidRPr="008235AA">
        <w:rPr>
          <w:b/>
          <w:i/>
          <w:sz w:val="26"/>
          <w:szCs w:val="26"/>
        </w:rPr>
        <w:t>d) MOŽNOST OCENITVE V DENARJU</w:t>
      </w:r>
    </w:p>
    <w:p w:rsidR="00703585" w:rsidRPr="003C16F8" w:rsidRDefault="00703585" w:rsidP="002D4421">
      <w:pPr>
        <w:pStyle w:val="Odstavekseznama"/>
        <w:numPr>
          <w:ilvl w:val="0"/>
          <w:numId w:val="262"/>
        </w:numPr>
        <w:spacing w:line="240" w:lineRule="auto"/>
        <w:jc w:val="both"/>
      </w:pPr>
      <w:r w:rsidRPr="003C16F8">
        <w:t>vsaka obsodba se glasi na denar; za rim. oblg. bistveno, da jo je mogoče izraziti v denarju</w:t>
      </w:r>
    </w:p>
    <w:p w:rsidR="00703585" w:rsidRDefault="00703585" w:rsidP="002D4421">
      <w:pPr>
        <w:spacing w:line="240" w:lineRule="auto"/>
        <w:contextualSpacing/>
        <w:jc w:val="both"/>
      </w:pPr>
    </w:p>
    <w:p w:rsidR="008235AA" w:rsidRPr="003C16F8" w:rsidRDefault="008235AA" w:rsidP="002D4421">
      <w:pPr>
        <w:spacing w:line="240" w:lineRule="auto"/>
        <w:contextualSpacing/>
        <w:jc w:val="both"/>
      </w:pPr>
    </w:p>
    <w:p w:rsidR="00AA1761" w:rsidRPr="008235AA" w:rsidRDefault="00AA1761" w:rsidP="002D4421">
      <w:pPr>
        <w:spacing w:line="240" w:lineRule="auto"/>
        <w:contextualSpacing/>
        <w:jc w:val="both"/>
        <w:rPr>
          <w:b/>
          <w:i/>
          <w:sz w:val="34"/>
          <w:szCs w:val="34"/>
        </w:rPr>
      </w:pPr>
      <w:r w:rsidRPr="008235AA">
        <w:rPr>
          <w:b/>
          <w:i/>
          <w:sz w:val="34"/>
          <w:szCs w:val="34"/>
        </w:rPr>
        <w:t>ALTERNATIVNE OBVEZNOSTI</w:t>
      </w:r>
    </w:p>
    <w:p w:rsidR="00703585" w:rsidRPr="003C16F8" w:rsidRDefault="00703585" w:rsidP="002D4421">
      <w:pPr>
        <w:spacing w:line="240" w:lineRule="auto"/>
        <w:contextualSpacing/>
        <w:jc w:val="both"/>
      </w:pPr>
      <w:r w:rsidRPr="003C16F8">
        <w:t>Dogovor strank, da bo predmetov obv. več, vendar bo D dolžan izpolniti le enega.</w:t>
      </w:r>
    </w:p>
    <w:p w:rsidR="00703585" w:rsidRPr="003C16F8" w:rsidRDefault="00703585" w:rsidP="002D4421">
      <w:pPr>
        <w:pStyle w:val="Odstavekseznama"/>
        <w:numPr>
          <w:ilvl w:val="0"/>
          <w:numId w:val="262"/>
        </w:numPr>
        <w:spacing w:line="240" w:lineRule="auto"/>
        <w:jc w:val="both"/>
      </w:pPr>
      <w:r w:rsidRPr="003C16F8">
        <w:t>predmeta obv. 2, predmet izpol. 1</w:t>
      </w:r>
    </w:p>
    <w:p w:rsidR="00703585" w:rsidRPr="003C16F8" w:rsidRDefault="00703585" w:rsidP="002D4421">
      <w:pPr>
        <w:pStyle w:val="Odstavekseznama"/>
        <w:numPr>
          <w:ilvl w:val="0"/>
          <w:numId w:val="262"/>
        </w:numPr>
        <w:spacing w:line="240" w:lineRule="auto"/>
        <w:jc w:val="both"/>
      </w:pPr>
      <w:r w:rsidRPr="003C16F8">
        <w:t xml:space="preserve">če ni dogovorjeno drugače, ima p. izbire D </w:t>
      </w:r>
      <w:r w:rsidRPr="003C16F8">
        <w:sym w:font="Wingdings" w:char="F0E0"/>
      </w:r>
      <w:r w:rsidRPr="003C16F8">
        <w:t xml:space="preserve"> U, ki je s T zahteval le eno od obeh stvari je bil zavrnjen, ker je zahteval več</w:t>
      </w:r>
    </w:p>
    <w:p w:rsidR="00703585" w:rsidRPr="003C16F8" w:rsidRDefault="00703585" w:rsidP="002D4421">
      <w:pPr>
        <w:pStyle w:val="Odstavekseznama"/>
        <w:numPr>
          <w:ilvl w:val="0"/>
          <w:numId w:val="262"/>
        </w:numPr>
        <w:spacing w:line="240" w:lineRule="auto"/>
        <w:jc w:val="both"/>
      </w:pPr>
      <w:r w:rsidRPr="003C16F8">
        <w:t xml:space="preserve">predmet uničen: izbiro opravi naključje </w:t>
      </w:r>
      <w:r w:rsidRPr="003C16F8">
        <w:sym w:font="Wingdings" w:char="F0E0"/>
      </w:r>
      <w:r w:rsidRPr="003C16F8">
        <w:t xml:space="preserve"> indi. določena stvar, obv. se osredotoči na drug predmet</w:t>
      </w:r>
    </w:p>
    <w:p w:rsidR="00703585" w:rsidRPr="003C16F8" w:rsidRDefault="00703585" w:rsidP="002D4421">
      <w:pPr>
        <w:pStyle w:val="Odstavekseznama"/>
        <w:numPr>
          <w:ilvl w:val="0"/>
          <w:numId w:val="262"/>
        </w:numPr>
        <w:spacing w:line="240" w:lineRule="auto"/>
        <w:jc w:val="both"/>
      </w:pPr>
      <w:r w:rsidRPr="003C16F8">
        <w:t>če so po naključju uničeni vsi alter. (indi.) določeni predmeti obv. pride do naknadne nezmožnsoti izpol.</w:t>
      </w:r>
    </w:p>
    <w:p w:rsidR="00703585" w:rsidRDefault="00703585" w:rsidP="002D4421">
      <w:pPr>
        <w:spacing w:line="240" w:lineRule="auto"/>
        <w:contextualSpacing/>
        <w:jc w:val="both"/>
      </w:pPr>
    </w:p>
    <w:p w:rsidR="008235AA" w:rsidRPr="003C16F8" w:rsidRDefault="008235AA" w:rsidP="002D4421">
      <w:pPr>
        <w:spacing w:line="240" w:lineRule="auto"/>
        <w:contextualSpacing/>
        <w:jc w:val="both"/>
      </w:pPr>
    </w:p>
    <w:p w:rsidR="00AA1761" w:rsidRPr="008235AA" w:rsidRDefault="00AA1761" w:rsidP="002D4421">
      <w:pPr>
        <w:spacing w:line="240" w:lineRule="auto"/>
        <w:contextualSpacing/>
        <w:jc w:val="both"/>
        <w:rPr>
          <w:b/>
          <w:i/>
          <w:sz w:val="34"/>
          <w:szCs w:val="34"/>
        </w:rPr>
      </w:pPr>
      <w:r w:rsidRPr="008235AA">
        <w:rPr>
          <w:b/>
          <w:i/>
          <w:sz w:val="34"/>
          <w:szCs w:val="34"/>
        </w:rPr>
        <w:t>FAKULTATIVNE OBVEZNOSTI</w:t>
      </w:r>
      <w:r w:rsidR="00703585" w:rsidRPr="008235AA">
        <w:rPr>
          <w:b/>
          <w:i/>
          <w:sz w:val="34"/>
          <w:szCs w:val="34"/>
        </w:rPr>
        <w:t xml:space="preserve"> (facultas alternativa)</w:t>
      </w:r>
    </w:p>
    <w:p w:rsidR="00703585" w:rsidRPr="003C16F8" w:rsidRDefault="00703585" w:rsidP="002D4421">
      <w:pPr>
        <w:pStyle w:val="Odstavekseznama"/>
        <w:numPr>
          <w:ilvl w:val="0"/>
          <w:numId w:val="263"/>
        </w:numPr>
        <w:spacing w:line="240" w:lineRule="auto"/>
        <w:jc w:val="both"/>
      </w:pPr>
      <w:r w:rsidRPr="003C16F8">
        <w:t>1 predmet</w:t>
      </w:r>
    </w:p>
    <w:p w:rsidR="00703585" w:rsidRPr="003C16F8" w:rsidRDefault="00703585" w:rsidP="002D4421">
      <w:pPr>
        <w:pStyle w:val="Odstavekseznama"/>
        <w:numPr>
          <w:ilvl w:val="0"/>
          <w:numId w:val="263"/>
        </w:numPr>
        <w:spacing w:line="240" w:lineRule="auto"/>
        <w:jc w:val="both"/>
      </w:pPr>
      <w:r w:rsidRPr="003C16F8">
        <w:t>D lahko veljavno izpolni obv. s tem, da U ponudi nekaj drugega</w:t>
      </w:r>
    </w:p>
    <w:p w:rsidR="00703585" w:rsidRPr="003C16F8" w:rsidRDefault="00703585" w:rsidP="002D4421">
      <w:pPr>
        <w:pStyle w:val="Odstavekseznama"/>
        <w:numPr>
          <w:ilvl w:val="0"/>
          <w:numId w:val="263"/>
        </w:numPr>
        <w:spacing w:line="240" w:lineRule="auto"/>
        <w:jc w:val="both"/>
      </w:pPr>
      <w:r w:rsidRPr="003C16F8">
        <w:t>nadomestna izpol.: U se mora strinjati, D lahko ponudi karkoli</w:t>
      </w:r>
    </w:p>
    <w:p w:rsidR="00703585" w:rsidRPr="003C16F8" w:rsidRDefault="00703585" w:rsidP="002D4421">
      <w:pPr>
        <w:pStyle w:val="Odstavekseznama"/>
        <w:numPr>
          <w:ilvl w:val="0"/>
          <w:numId w:val="263"/>
        </w:numPr>
        <w:spacing w:line="240" w:lineRule="auto"/>
        <w:jc w:val="both"/>
      </w:pPr>
      <w:r w:rsidRPr="003C16F8">
        <w:t xml:space="preserve">izpol. nedolgovanega je možnost, ki jo ima samo D </w:t>
      </w:r>
      <w:r w:rsidRPr="003C16F8">
        <w:sym w:font="Wingdings" w:char="F0E0"/>
      </w:r>
      <w:r w:rsidRPr="003C16F8">
        <w:t xml:space="preserve"> možnost nadomestitve</w:t>
      </w:r>
    </w:p>
    <w:p w:rsidR="00703585" w:rsidRPr="003C16F8" w:rsidRDefault="00703585" w:rsidP="002D4421">
      <w:pPr>
        <w:pStyle w:val="Odstavekseznama"/>
        <w:numPr>
          <w:ilvl w:val="0"/>
          <w:numId w:val="263"/>
        </w:numPr>
        <w:spacing w:line="240" w:lineRule="auto"/>
        <w:jc w:val="both"/>
      </w:pPr>
      <w:r w:rsidRPr="003C16F8">
        <w:t>tisto, kar D lahko uspešno ponudi U mora biti opredeljeno s pog., Z ali p. običajem</w:t>
      </w:r>
    </w:p>
    <w:p w:rsidR="00703585" w:rsidRPr="003C16F8" w:rsidRDefault="00703585" w:rsidP="002D4421">
      <w:pPr>
        <w:pStyle w:val="Odstavekseznama"/>
        <w:numPr>
          <w:ilvl w:val="0"/>
          <w:numId w:val="263"/>
        </w:numPr>
        <w:spacing w:line="240" w:lineRule="auto"/>
        <w:jc w:val="both"/>
      </w:pPr>
      <w:r w:rsidRPr="003C16F8">
        <w:t>D postane prost, če je bila dolgovana izpol. neka indi. določena stvar + je po naključju uničena</w:t>
      </w:r>
    </w:p>
    <w:p w:rsidR="00703585" w:rsidRPr="003C16F8" w:rsidRDefault="00703585" w:rsidP="002D4421">
      <w:pPr>
        <w:pStyle w:val="Odstavekseznama"/>
        <w:numPr>
          <w:ilvl w:val="0"/>
          <w:numId w:val="263"/>
        </w:numPr>
        <w:spacing w:line="240" w:lineRule="auto"/>
        <w:jc w:val="both"/>
      </w:pPr>
      <w:r w:rsidRPr="003C16F8">
        <w:t xml:space="preserve">rim. primer: možnost očeta ali gospodarja, da namesto povrnitve škode oškodovancu noksalno izroči os. pod oblastjo, ki je škodo povzročila </w:t>
      </w:r>
      <w:r w:rsidRPr="003C16F8">
        <w:sym w:font="Wingdings" w:char="F0E0"/>
      </w:r>
      <w:r w:rsidRPr="003C16F8">
        <w:t xml:space="preserve"> ošk. sme zahtevati samo povračilo škode, če nosilec oblasti svojo obv. izpolni z noksalno izročitvijo, jo ošk. mora sprejeti</w:t>
      </w:r>
    </w:p>
    <w:p w:rsidR="00703585" w:rsidRPr="003C16F8" w:rsidRDefault="00703585" w:rsidP="002D4421">
      <w:pPr>
        <w:pStyle w:val="Odstavekseznama"/>
        <w:numPr>
          <w:ilvl w:val="0"/>
          <w:numId w:val="263"/>
        </w:numPr>
        <w:spacing w:line="240" w:lineRule="auto"/>
        <w:jc w:val="both"/>
      </w:pPr>
      <w:r w:rsidRPr="003C16F8">
        <w:t>primer: kupec kupi stvar pod ceno, od prodajalca lahko zaradi čezmernega prikrajšanja zahteva nazaj; kupec sme ponuditi doplačilo do polne kupnine</w:t>
      </w:r>
    </w:p>
    <w:p w:rsidR="00703585" w:rsidRPr="003C16F8" w:rsidRDefault="00703585" w:rsidP="002D4421">
      <w:pPr>
        <w:pStyle w:val="Odstavekseznama"/>
        <w:numPr>
          <w:ilvl w:val="0"/>
          <w:numId w:val="263"/>
        </w:numPr>
        <w:spacing w:line="240" w:lineRule="auto"/>
        <w:jc w:val="both"/>
      </w:pPr>
      <w:r w:rsidRPr="003C16F8">
        <w:t>IUS OFFERENCI: ZP; pravica zastavitelja, ki ni bil hkrati D zastavnega U, da temu namesto izročitve stvari ponudi plačilo D obv.</w:t>
      </w:r>
    </w:p>
    <w:p w:rsidR="00703585" w:rsidRDefault="00703585" w:rsidP="002D4421">
      <w:pPr>
        <w:spacing w:line="240" w:lineRule="auto"/>
        <w:contextualSpacing/>
        <w:jc w:val="both"/>
      </w:pPr>
    </w:p>
    <w:p w:rsidR="008235AA" w:rsidRPr="003C16F8" w:rsidRDefault="008235AA" w:rsidP="002D4421">
      <w:pPr>
        <w:spacing w:line="240" w:lineRule="auto"/>
        <w:contextualSpacing/>
        <w:jc w:val="both"/>
      </w:pPr>
    </w:p>
    <w:p w:rsidR="00AA1761" w:rsidRPr="008235AA" w:rsidRDefault="00AA1761" w:rsidP="002D4421">
      <w:pPr>
        <w:spacing w:line="240" w:lineRule="auto"/>
        <w:contextualSpacing/>
        <w:jc w:val="both"/>
        <w:rPr>
          <w:b/>
          <w:i/>
          <w:sz w:val="34"/>
          <w:szCs w:val="34"/>
        </w:rPr>
      </w:pPr>
      <w:r w:rsidRPr="008235AA">
        <w:rPr>
          <w:b/>
          <w:i/>
          <w:sz w:val="34"/>
          <w:szCs w:val="34"/>
        </w:rPr>
        <w:t>DELJIVE IN NEDELJIVE OBV.</w:t>
      </w:r>
    </w:p>
    <w:p w:rsidR="00703585" w:rsidRPr="003C16F8" w:rsidRDefault="00703585" w:rsidP="002D4421">
      <w:pPr>
        <w:spacing w:line="240" w:lineRule="auto"/>
        <w:contextualSpacing/>
        <w:jc w:val="both"/>
      </w:pPr>
      <w:r w:rsidRPr="008235AA">
        <w:rPr>
          <w:b/>
        </w:rPr>
        <w:t>DELJIVA</w:t>
      </w:r>
      <w:r w:rsidRPr="003C16F8">
        <w:t>: med pos. deli ni kakovostne, je samo količinska razlika; dajatev je denarni znesek, količina žita in vina …</w:t>
      </w:r>
    </w:p>
    <w:p w:rsidR="00703585" w:rsidRPr="003C16F8" w:rsidRDefault="00703585" w:rsidP="002D4421">
      <w:pPr>
        <w:spacing w:line="240" w:lineRule="auto"/>
        <w:contextualSpacing/>
        <w:jc w:val="both"/>
      </w:pPr>
      <w:r w:rsidRPr="008235AA">
        <w:rPr>
          <w:b/>
        </w:rPr>
        <w:t>NEDELJIVA</w:t>
      </w:r>
      <w:r w:rsidRPr="003C16F8">
        <w:t>: predmeti kvalitativno različni, ni jih mogoče deliti; par čevljev, pisalni stroj …</w:t>
      </w:r>
    </w:p>
    <w:p w:rsidR="00703585" w:rsidRPr="003C16F8" w:rsidRDefault="00703585" w:rsidP="002D4421">
      <w:pPr>
        <w:pStyle w:val="Odstavekseznama"/>
        <w:numPr>
          <w:ilvl w:val="0"/>
          <w:numId w:val="264"/>
        </w:numPr>
        <w:spacing w:line="240" w:lineRule="auto"/>
        <w:jc w:val="both"/>
      </w:pPr>
      <w:r w:rsidRPr="003C16F8">
        <w:t>pri deljivih dajatvah je mogoče izpol. opraviti v več čas. ločenih delnih izpol.</w:t>
      </w:r>
    </w:p>
    <w:p w:rsidR="00703585" w:rsidRPr="003C16F8" w:rsidRDefault="00703585" w:rsidP="002D4421">
      <w:pPr>
        <w:pStyle w:val="Odstavekseznama"/>
        <w:numPr>
          <w:ilvl w:val="0"/>
          <w:numId w:val="264"/>
        </w:numPr>
        <w:spacing w:line="240" w:lineRule="auto"/>
        <w:jc w:val="both"/>
      </w:pPr>
      <w:r w:rsidRPr="003C16F8">
        <w:t>delna izpol. dopustna, kadar se stranki tako dogovorita;</w:t>
      </w:r>
    </w:p>
    <w:p w:rsidR="002240BF" w:rsidRDefault="00703585" w:rsidP="002D4421">
      <w:pPr>
        <w:pStyle w:val="Odstavekseznama"/>
        <w:numPr>
          <w:ilvl w:val="0"/>
          <w:numId w:val="264"/>
        </w:numPr>
        <w:spacing w:line="240" w:lineRule="auto"/>
        <w:jc w:val="both"/>
      </w:pPr>
      <w:r w:rsidRPr="003C16F8">
        <w:t>U ni dolžan sprejeti delne izpol., če ni bil tak dogovor</w:t>
      </w:r>
      <w:r w:rsidR="002240BF" w:rsidRPr="003C16F8">
        <w:t>; U dolžan sprejeti delno izpol. denarne obv.</w:t>
      </w:r>
    </w:p>
    <w:p w:rsidR="008235AA" w:rsidRDefault="008235AA" w:rsidP="002D4421">
      <w:pPr>
        <w:pStyle w:val="Odstavekseznama"/>
        <w:spacing w:line="240" w:lineRule="auto"/>
        <w:ind w:left="360"/>
        <w:jc w:val="both"/>
      </w:pPr>
    </w:p>
    <w:p w:rsidR="008235AA" w:rsidRPr="003C16F8" w:rsidRDefault="008235AA" w:rsidP="002D4421">
      <w:pPr>
        <w:pStyle w:val="Odstavekseznama"/>
        <w:spacing w:line="240" w:lineRule="auto"/>
        <w:ind w:left="360"/>
        <w:jc w:val="both"/>
      </w:pPr>
    </w:p>
    <w:p w:rsidR="00AA1761" w:rsidRPr="008235AA" w:rsidRDefault="00AA1761" w:rsidP="002D4421">
      <w:pPr>
        <w:spacing w:line="240" w:lineRule="auto"/>
        <w:contextualSpacing/>
        <w:jc w:val="both"/>
        <w:rPr>
          <w:b/>
          <w:i/>
          <w:sz w:val="34"/>
          <w:szCs w:val="34"/>
        </w:rPr>
      </w:pPr>
      <w:r w:rsidRPr="008235AA">
        <w:rPr>
          <w:b/>
          <w:i/>
          <w:sz w:val="34"/>
          <w:szCs w:val="34"/>
        </w:rPr>
        <w:t>ODŠKODNINA IN KAZEN</w:t>
      </w:r>
    </w:p>
    <w:p w:rsidR="002240BF" w:rsidRPr="003C16F8" w:rsidRDefault="002240BF" w:rsidP="002D4421">
      <w:pPr>
        <w:spacing w:line="240" w:lineRule="auto"/>
        <w:contextualSpacing/>
        <w:jc w:val="both"/>
      </w:pPr>
      <w:r w:rsidRPr="008235AA">
        <w:rPr>
          <w:b/>
        </w:rPr>
        <w:t>ŠKODA:</w:t>
      </w:r>
      <w:r w:rsidRPr="003C16F8">
        <w:t xml:space="preserve"> določeno ravnanje, ki je lahko storitev ali opustitev, lahko pripelje do zmanjšanja premo. ali prepreči njegovo povečanje …</w:t>
      </w:r>
    </w:p>
    <w:p w:rsidR="002240BF" w:rsidRPr="003C16F8" w:rsidRDefault="002240BF" w:rsidP="002D4421">
      <w:pPr>
        <w:pStyle w:val="Odstavekseznama"/>
        <w:numPr>
          <w:ilvl w:val="0"/>
          <w:numId w:val="224"/>
        </w:numPr>
        <w:spacing w:line="240" w:lineRule="auto"/>
        <w:jc w:val="both"/>
      </w:pPr>
      <w:r w:rsidRPr="003C16F8">
        <w:t>povrnitev š. lahko zahteva ošk., v primerih za katere p. res predvideva odšk. odg. (š. p. upoštevana)</w:t>
      </w:r>
    </w:p>
    <w:p w:rsidR="002240BF" w:rsidRPr="003C16F8" w:rsidRDefault="002240BF" w:rsidP="002D4421">
      <w:pPr>
        <w:pStyle w:val="Odstavekseznama"/>
        <w:numPr>
          <w:ilvl w:val="0"/>
          <w:numId w:val="224"/>
        </w:numPr>
        <w:spacing w:line="240" w:lineRule="auto"/>
        <w:jc w:val="both"/>
      </w:pPr>
      <w:r w:rsidRPr="003C16F8">
        <w:t>posl. š. nosi ošk. sam</w:t>
      </w:r>
    </w:p>
    <w:p w:rsidR="002240BF" w:rsidRDefault="002240BF" w:rsidP="002D4421">
      <w:pPr>
        <w:pStyle w:val="Odstavekseznama"/>
        <w:numPr>
          <w:ilvl w:val="0"/>
          <w:numId w:val="265"/>
        </w:numPr>
        <w:spacing w:line="240" w:lineRule="auto"/>
        <w:jc w:val="both"/>
      </w:pPr>
      <w:r w:rsidRPr="003C16F8">
        <w:t xml:space="preserve">š. p. upoštevana: škodni poseg v premo. pomenil poseg v p. ali p. zavarovan interes </w:t>
      </w:r>
      <w:r w:rsidRPr="003C16F8">
        <w:sym w:font="Wingdings" w:char="F0E0"/>
      </w:r>
      <w:r w:rsidRPr="003C16F8">
        <w:t xml:space="preserve"> ošk. lahko zahteva povrnitev škode</w:t>
      </w:r>
    </w:p>
    <w:p w:rsidR="008235AA" w:rsidRPr="003C16F8" w:rsidRDefault="008235AA" w:rsidP="002D4421">
      <w:pPr>
        <w:pStyle w:val="Odstavekseznama"/>
        <w:spacing w:line="240" w:lineRule="auto"/>
        <w:ind w:left="360"/>
        <w:jc w:val="both"/>
      </w:pPr>
    </w:p>
    <w:p w:rsidR="002240BF" w:rsidRPr="003C16F8" w:rsidRDefault="002240BF" w:rsidP="002D4421">
      <w:pPr>
        <w:pStyle w:val="Odstavekseznama"/>
        <w:numPr>
          <w:ilvl w:val="0"/>
          <w:numId w:val="266"/>
        </w:numPr>
        <w:spacing w:line="240" w:lineRule="auto"/>
        <w:jc w:val="both"/>
      </w:pPr>
      <w:r w:rsidRPr="003C16F8">
        <w:lastRenderedPageBreak/>
        <w:t>Zmanjšanje premo. (</w:t>
      </w:r>
      <w:r w:rsidR="004C3AD6" w:rsidRPr="003C16F8">
        <w:t>damun emergen</w:t>
      </w:r>
      <w:r w:rsidRPr="003C16F8">
        <w:t>s)</w:t>
      </w:r>
    </w:p>
    <w:p w:rsidR="002240BF" w:rsidRDefault="002240BF" w:rsidP="002D4421">
      <w:pPr>
        <w:pStyle w:val="Odstavekseznama"/>
        <w:numPr>
          <w:ilvl w:val="0"/>
          <w:numId w:val="266"/>
        </w:numPr>
        <w:spacing w:line="240" w:lineRule="auto"/>
        <w:jc w:val="both"/>
      </w:pPr>
      <w:r w:rsidRPr="003C16F8">
        <w:t>Preprečitev njegovega povečanja; posl. škodnega ravnanja = izgubljen dobiček (lucrum cessans)</w:t>
      </w:r>
    </w:p>
    <w:p w:rsidR="008235AA" w:rsidRPr="003C16F8" w:rsidRDefault="008235AA" w:rsidP="002D4421">
      <w:pPr>
        <w:pStyle w:val="Odstavekseznama"/>
        <w:spacing w:line="240" w:lineRule="auto"/>
        <w:ind w:left="360"/>
        <w:jc w:val="both"/>
      </w:pPr>
    </w:p>
    <w:p w:rsidR="002240BF" w:rsidRPr="003C16F8" w:rsidRDefault="002240BF" w:rsidP="002D4421">
      <w:pPr>
        <w:pStyle w:val="Odstavekseznama"/>
        <w:numPr>
          <w:ilvl w:val="0"/>
          <w:numId w:val="265"/>
        </w:numPr>
        <w:spacing w:line="240" w:lineRule="auto"/>
        <w:jc w:val="both"/>
      </w:pPr>
      <w:r w:rsidRPr="003C16F8">
        <w:t>rim. p. ne pozna nepremo. škode</w:t>
      </w:r>
    </w:p>
    <w:p w:rsidR="002240BF" w:rsidRPr="003C16F8" w:rsidRDefault="002240BF" w:rsidP="002D4421">
      <w:pPr>
        <w:pStyle w:val="Odstavekseznama"/>
        <w:numPr>
          <w:ilvl w:val="0"/>
          <w:numId w:val="265"/>
        </w:numPr>
        <w:spacing w:line="240" w:lineRule="auto"/>
        <w:jc w:val="both"/>
      </w:pPr>
      <w:r w:rsidRPr="003C16F8">
        <w:t>poseg v telesno ali duševno celovitost = iniuria (poseben delikt); žrtev ni upr. do odšk., temveč do zadoščanja (za stor. je kazen)</w:t>
      </w:r>
    </w:p>
    <w:p w:rsidR="002240BF" w:rsidRDefault="002240BF" w:rsidP="002D4421">
      <w:pPr>
        <w:spacing w:line="240" w:lineRule="auto"/>
        <w:contextualSpacing/>
        <w:jc w:val="both"/>
      </w:pPr>
    </w:p>
    <w:p w:rsidR="008235AA" w:rsidRPr="003C16F8" w:rsidRDefault="008235AA" w:rsidP="002D4421">
      <w:pPr>
        <w:spacing w:line="240" w:lineRule="auto"/>
        <w:contextualSpacing/>
        <w:jc w:val="both"/>
      </w:pPr>
    </w:p>
    <w:p w:rsidR="002240BF" w:rsidRPr="003C16F8" w:rsidRDefault="002240BF" w:rsidP="002D4421">
      <w:pPr>
        <w:spacing w:line="240" w:lineRule="auto"/>
        <w:contextualSpacing/>
        <w:jc w:val="both"/>
      </w:pPr>
      <w:r w:rsidRPr="008235AA">
        <w:rPr>
          <w:b/>
        </w:rPr>
        <w:t>ODŠKODNINA</w:t>
      </w:r>
      <w:r w:rsidRPr="003C16F8">
        <w:t>: odprava posl. š., namen je vzpostaviti stanje pred š. dej.</w:t>
      </w:r>
    </w:p>
    <w:p w:rsidR="002240BF" w:rsidRPr="003C16F8" w:rsidRDefault="002240BF" w:rsidP="002D4421">
      <w:pPr>
        <w:pStyle w:val="Odstavekseznama"/>
        <w:numPr>
          <w:ilvl w:val="0"/>
          <w:numId w:val="224"/>
        </w:numPr>
        <w:spacing w:line="240" w:lineRule="auto"/>
        <w:jc w:val="both"/>
      </w:pPr>
      <w:r w:rsidRPr="003C16F8">
        <w:t>interes: razlika med dej. in hipotetičnim premo. stanjem</w:t>
      </w:r>
    </w:p>
    <w:p w:rsidR="002240BF" w:rsidRPr="003C16F8" w:rsidRDefault="000C680A" w:rsidP="002D4421">
      <w:pPr>
        <w:pStyle w:val="Odstavekseznama"/>
        <w:spacing w:line="240" w:lineRule="auto"/>
        <w:ind w:left="2124"/>
        <w:jc w:val="both"/>
      </w:pPr>
      <w:r>
        <w:rPr>
          <w:noProof/>
          <w:lang w:eastAsia="sl-SI"/>
        </w:rPr>
        <mc:AlternateContent>
          <mc:Choice Requires="wps">
            <w:drawing>
              <wp:anchor distT="0" distB="0" distL="114300" distR="114300" simplePos="0" relativeHeight="251699200" behindDoc="0" locked="0" layoutInCell="1" allowOverlap="1">
                <wp:simplePos x="0" y="0"/>
                <wp:positionH relativeFrom="column">
                  <wp:posOffset>1000125</wp:posOffset>
                </wp:positionH>
                <wp:positionV relativeFrom="paragraph">
                  <wp:posOffset>4445</wp:posOffset>
                </wp:positionV>
                <wp:extent cx="323850" cy="85725"/>
                <wp:effectExtent l="9525" t="12065" r="28575" b="5461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8539A" id="AutoShape 41" o:spid="_x0000_s1026" type="#_x0000_t32" style="position:absolute;margin-left:78.75pt;margin-top:.35pt;width:25.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">
                <v:stroke endarrow="block"/>
              </v:shape>
            </w:pict>
          </mc:Fallback>
        </mc:AlternateContent>
      </w:r>
      <w:r w:rsidR="002240BF" w:rsidRPr="003C16F8">
        <w:t>navadna š. + izgubljen dobiček</w:t>
      </w:r>
    </w:p>
    <w:p w:rsidR="002240BF" w:rsidRPr="003C16F8" w:rsidRDefault="002240BF" w:rsidP="002D4421">
      <w:pPr>
        <w:spacing w:line="240" w:lineRule="auto"/>
        <w:contextualSpacing/>
        <w:jc w:val="both"/>
      </w:pPr>
    </w:p>
    <w:p w:rsidR="002240BF" w:rsidRPr="008235AA" w:rsidRDefault="002240BF" w:rsidP="002D4421">
      <w:pPr>
        <w:spacing w:line="240" w:lineRule="auto"/>
        <w:contextualSpacing/>
        <w:jc w:val="both"/>
        <w:rPr>
          <w:b/>
        </w:rPr>
      </w:pPr>
      <w:r w:rsidRPr="008235AA">
        <w:rPr>
          <w:b/>
        </w:rPr>
        <w:t>POVRNITEV ŠKODE</w:t>
      </w:r>
    </w:p>
    <w:p w:rsidR="002240BF" w:rsidRPr="003C16F8" w:rsidRDefault="002240BF" w:rsidP="002D4421">
      <w:pPr>
        <w:pStyle w:val="Odstavekseznama"/>
        <w:numPr>
          <w:ilvl w:val="0"/>
          <w:numId w:val="267"/>
        </w:numPr>
        <w:spacing w:line="240" w:lineRule="auto"/>
        <w:jc w:val="both"/>
      </w:pPr>
      <w:r w:rsidRPr="003C16F8">
        <w:t>NARAVA</w:t>
      </w:r>
    </w:p>
    <w:p w:rsidR="002240BF" w:rsidRPr="003C16F8" w:rsidRDefault="002240BF" w:rsidP="002D4421">
      <w:pPr>
        <w:pStyle w:val="Odstavekseznama"/>
        <w:numPr>
          <w:ilvl w:val="0"/>
          <w:numId w:val="267"/>
        </w:numPr>
        <w:spacing w:line="240" w:lineRule="auto"/>
        <w:jc w:val="both"/>
      </w:pPr>
      <w:r w:rsidRPr="003C16F8">
        <w:t>DENAR</w:t>
      </w:r>
    </w:p>
    <w:p w:rsidR="002240BF" w:rsidRPr="003C16F8" w:rsidRDefault="002240BF" w:rsidP="002D4421">
      <w:pPr>
        <w:pStyle w:val="Odstavekseznama"/>
        <w:numPr>
          <w:ilvl w:val="0"/>
          <w:numId w:val="268"/>
        </w:numPr>
        <w:spacing w:line="240" w:lineRule="auto"/>
        <w:jc w:val="both"/>
      </w:pPr>
      <w:r w:rsidRPr="003C16F8">
        <w:t xml:space="preserve">če povzročitelj š. ne povrne v naravi, je obsojen na plačilo denarne odšk. </w:t>
      </w:r>
      <w:r w:rsidRPr="003C16F8">
        <w:sym w:font="Wingdings" w:char="F0E0"/>
      </w:r>
      <w:r w:rsidRPr="003C16F8">
        <w:t xml:space="preserve"> vsaka obsodba se glasi na denar</w:t>
      </w:r>
    </w:p>
    <w:p w:rsidR="002240BF" w:rsidRPr="003C16F8" w:rsidRDefault="002240BF" w:rsidP="002D4421">
      <w:pPr>
        <w:pStyle w:val="Odstavekseznama"/>
        <w:numPr>
          <w:ilvl w:val="0"/>
          <w:numId w:val="268"/>
        </w:numPr>
        <w:spacing w:line="240" w:lineRule="auto"/>
        <w:jc w:val="both"/>
      </w:pPr>
      <w:r w:rsidRPr="003C16F8">
        <w:t>ko je povzročitelj š. obsojen na plačilo denarne odšk., ugasne obv. naravne restitucije</w:t>
      </w:r>
    </w:p>
    <w:p w:rsidR="002240BF" w:rsidRPr="003C16F8" w:rsidRDefault="002240BF" w:rsidP="002D4421">
      <w:pPr>
        <w:pStyle w:val="Odstavekseznama"/>
        <w:numPr>
          <w:ilvl w:val="0"/>
          <w:numId w:val="268"/>
        </w:numPr>
        <w:spacing w:line="240" w:lineRule="auto"/>
        <w:jc w:val="both"/>
      </w:pPr>
      <w:r w:rsidRPr="003C16F8">
        <w:t>Just. p.: lahko pride do obsodbe na povrnitev v naravi takrat, kadar je bila ta mogoča in tudi primarno dolgovana</w:t>
      </w:r>
    </w:p>
    <w:p w:rsidR="002240BF" w:rsidRPr="003C16F8" w:rsidRDefault="002240BF" w:rsidP="002D4421">
      <w:pPr>
        <w:pStyle w:val="Odstavekseznama"/>
        <w:numPr>
          <w:ilvl w:val="0"/>
          <w:numId w:val="268"/>
        </w:numPr>
        <w:spacing w:line="240" w:lineRule="auto"/>
        <w:jc w:val="both"/>
      </w:pPr>
      <w:r w:rsidRPr="003C16F8">
        <w:t xml:space="preserve">povzročitelj š. obsojen na plačilo denarne odšk. </w:t>
      </w:r>
      <w:r w:rsidRPr="003C16F8">
        <w:sym w:font="Wingdings" w:char="F0E0"/>
      </w:r>
      <w:r w:rsidRPr="003C16F8">
        <w:t xml:space="preserve"> Kolikšna naj bo?</w:t>
      </w:r>
    </w:p>
    <w:p w:rsidR="002240BF" w:rsidRPr="003C16F8" w:rsidRDefault="002240BF" w:rsidP="002D4421">
      <w:pPr>
        <w:pStyle w:val="Odstavekseznama"/>
        <w:numPr>
          <w:ilvl w:val="1"/>
          <w:numId w:val="268"/>
        </w:numPr>
        <w:spacing w:line="240" w:lineRule="auto"/>
        <w:jc w:val="both"/>
      </w:pPr>
      <w:r w:rsidRPr="003C16F8">
        <w:t>ocenitev spornega predmeta (litis aestimatio), odv. od T for.</w:t>
      </w:r>
    </w:p>
    <w:p w:rsidR="002240BF" w:rsidRPr="003C16F8" w:rsidRDefault="006734EC" w:rsidP="002D4421">
      <w:pPr>
        <w:pStyle w:val="Odstavekseznama"/>
        <w:numPr>
          <w:ilvl w:val="2"/>
          <w:numId w:val="268"/>
        </w:numPr>
        <w:spacing w:line="240" w:lineRule="auto"/>
        <w:jc w:val="both"/>
      </w:pPr>
      <w:r w:rsidRPr="003C16F8">
        <w:t>določena stvar ali količina (certum): ocenitev objekt. vrednosti dolgovanih predmetov</w:t>
      </w:r>
    </w:p>
    <w:p w:rsidR="006734EC" w:rsidRPr="003C16F8" w:rsidRDefault="006734EC" w:rsidP="002D4421">
      <w:pPr>
        <w:pStyle w:val="Odstavekseznama"/>
        <w:numPr>
          <w:ilvl w:val="2"/>
          <w:numId w:val="268"/>
        </w:numPr>
        <w:spacing w:line="240" w:lineRule="auto"/>
        <w:jc w:val="both"/>
      </w:pPr>
      <w:r w:rsidRPr="003C16F8">
        <w:t>vrednost spornega predmeta: pri ocenitvi upoštevali celotno škodo</w:t>
      </w:r>
    </w:p>
    <w:p w:rsidR="006734EC" w:rsidRPr="003C16F8" w:rsidRDefault="006734EC" w:rsidP="002D4421">
      <w:pPr>
        <w:pStyle w:val="Odstavekseznama"/>
        <w:numPr>
          <w:ilvl w:val="1"/>
          <w:numId w:val="268"/>
        </w:numPr>
        <w:spacing w:line="240" w:lineRule="auto"/>
        <w:jc w:val="both"/>
      </w:pPr>
      <w:r w:rsidRPr="003C16F8">
        <w:t>kadar je bil TZ nedoločen ali je vseboval klavzulo EX FIDEI BONA, je bilo mogoče upoštevati vse okol., ki so vplivale na njeno višino; mogoče je bilo upoštevati celo pog. kazen, ki jo je moral U plačati 3., ker obv. ni bila pravilno izpolnjena</w:t>
      </w:r>
    </w:p>
    <w:p w:rsidR="008235AA" w:rsidRDefault="008235AA" w:rsidP="002D4421">
      <w:pPr>
        <w:pStyle w:val="Odstavekseznama"/>
        <w:spacing w:line="240" w:lineRule="auto"/>
        <w:jc w:val="both"/>
      </w:pPr>
      <w:r>
        <w:t xml:space="preserve">   </w:t>
      </w:r>
      <w:r w:rsidR="006734EC" w:rsidRPr="003C16F8">
        <w:t xml:space="preserve">primer: položnik je dal denar v hrambo, z njim je želel poplačati dolg; za pravočasno plačilo dolga je obljubil </w:t>
      </w:r>
    </w:p>
    <w:p w:rsidR="008235AA" w:rsidRDefault="008235AA" w:rsidP="002D4421">
      <w:pPr>
        <w:pStyle w:val="Odstavekseznama"/>
        <w:spacing w:line="240" w:lineRule="auto"/>
        <w:jc w:val="both"/>
      </w:pPr>
      <w:r>
        <w:t xml:space="preserve">                  </w:t>
      </w:r>
      <w:r w:rsidR="006734EC" w:rsidRPr="003C16F8">
        <w:t xml:space="preserve">pog. k. oz. zastavil neko stvar; če mu shranjevalec denarja ni hotel dati oz. vrniti, je od njega lahko </w:t>
      </w:r>
      <w:r>
        <w:t xml:space="preserve">  </w:t>
      </w:r>
    </w:p>
    <w:p w:rsidR="008235AA" w:rsidRDefault="008235AA" w:rsidP="002D4421">
      <w:pPr>
        <w:pStyle w:val="Odstavekseznama"/>
        <w:spacing w:line="240" w:lineRule="auto"/>
        <w:jc w:val="both"/>
      </w:pPr>
      <w:r>
        <w:t xml:space="preserve">                  </w:t>
      </w:r>
      <w:r w:rsidR="006734EC" w:rsidRPr="003C16F8">
        <w:t xml:space="preserve">poleg denarja zahteval tudi povrnitev pog. k., ki jo je moral plačati svojemu U, oz. povrnitev </w:t>
      </w:r>
    </w:p>
    <w:p w:rsidR="006734EC" w:rsidRPr="003C16F8" w:rsidRDefault="008235AA" w:rsidP="002D4421">
      <w:pPr>
        <w:pStyle w:val="Odstavekseznama"/>
        <w:spacing w:line="240" w:lineRule="auto"/>
        <w:jc w:val="both"/>
      </w:pPr>
      <w:r>
        <w:t xml:space="preserve">                  </w:t>
      </w:r>
      <w:r w:rsidR="006734EC" w:rsidRPr="003C16F8">
        <w:t>interesa</w:t>
      </w:r>
    </w:p>
    <w:p w:rsidR="006734EC" w:rsidRPr="003C16F8" w:rsidRDefault="006734EC" w:rsidP="002D4421">
      <w:pPr>
        <w:pStyle w:val="Odstavekseznama"/>
        <w:numPr>
          <w:ilvl w:val="0"/>
          <w:numId w:val="269"/>
        </w:numPr>
        <w:spacing w:line="240" w:lineRule="auto"/>
        <w:jc w:val="both"/>
      </w:pPr>
      <w:r w:rsidRPr="003C16F8">
        <w:t>Just. p.: ni več razlik v obračunavanju odšk.; pri določanju višine odšk. se redno upošteva tudi izgubljen dobiček oz. celotni interes odšk.</w:t>
      </w:r>
    </w:p>
    <w:p w:rsidR="006734EC" w:rsidRPr="003C16F8" w:rsidRDefault="006734EC" w:rsidP="002D4421">
      <w:pPr>
        <w:pStyle w:val="Odstavekseznama"/>
        <w:numPr>
          <w:ilvl w:val="0"/>
          <w:numId w:val="269"/>
        </w:numPr>
        <w:spacing w:line="240" w:lineRule="auto"/>
        <w:jc w:val="both"/>
      </w:pPr>
      <w:r w:rsidRPr="003C16F8">
        <w:t>višina odšk. omejena na dvojno vrednost dolgovane izpol., kadar je bil zaht. določen že po svoji naravi; kadar je zaht. določen, Just. zapoveduje sodnikom samo skrbno in pregledno določanje višine odšk. (omejitev dej. obseg škode)</w:t>
      </w:r>
    </w:p>
    <w:p w:rsidR="006734EC" w:rsidRPr="003C16F8" w:rsidRDefault="006734EC" w:rsidP="002D4421">
      <w:pPr>
        <w:spacing w:line="240" w:lineRule="auto"/>
        <w:contextualSpacing/>
        <w:jc w:val="both"/>
      </w:pPr>
    </w:p>
    <w:p w:rsidR="006734EC" w:rsidRPr="003C16F8" w:rsidRDefault="006734EC" w:rsidP="002D4421">
      <w:pPr>
        <w:spacing w:line="240" w:lineRule="auto"/>
        <w:contextualSpacing/>
        <w:jc w:val="both"/>
      </w:pPr>
      <w:r w:rsidRPr="008235AA">
        <w:t>ŠKODA NASTANE Z DELIKTOM:</w:t>
      </w:r>
      <w:r w:rsidRPr="003C16F8">
        <w:t xml:space="preserve"> povračilo škode + vtoževanje denarne kazni</w:t>
      </w:r>
    </w:p>
    <w:p w:rsidR="006734EC" w:rsidRPr="003C16F8" w:rsidRDefault="006734EC" w:rsidP="002D4421">
      <w:pPr>
        <w:spacing w:line="240" w:lineRule="auto"/>
        <w:contextualSpacing/>
        <w:jc w:val="both"/>
      </w:pPr>
    </w:p>
    <w:p w:rsidR="006734EC" w:rsidRPr="008235AA" w:rsidRDefault="006734EC" w:rsidP="002D4421">
      <w:pPr>
        <w:spacing w:line="240" w:lineRule="auto"/>
        <w:contextualSpacing/>
        <w:jc w:val="both"/>
      </w:pPr>
      <w:r w:rsidRPr="008235AA">
        <w:t>GAJ</w:t>
      </w:r>
    </w:p>
    <w:p w:rsidR="006734EC" w:rsidRPr="003C16F8" w:rsidRDefault="006734EC" w:rsidP="002D4421">
      <w:pPr>
        <w:pStyle w:val="Odstavekseznama"/>
        <w:numPr>
          <w:ilvl w:val="0"/>
          <w:numId w:val="270"/>
        </w:numPr>
        <w:spacing w:line="240" w:lineRule="auto"/>
        <w:jc w:val="both"/>
      </w:pPr>
      <w:r w:rsidRPr="003C16F8">
        <w:t>REIPERSEKUTORNE T: tožnik je nazaj zahteval svojo stvar ali njeno vrednost</w:t>
      </w:r>
    </w:p>
    <w:p w:rsidR="006734EC" w:rsidRPr="003C16F8" w:rsidRDefault="006734EC" w:rsidP="002D4421">
      <w:pPr>
        <w:pStyle w:val="Odstavekseznama"/>
        <w:numPr>
          <w:ilvl w:val="0"/>
          <w:numId w:val="270"/>
        </w:numPr>
        <w:spacing w:line="240" w:lineRule="auto"/>
        <w:jc w:val="both"/>
      </w:pPr>
      <w:r w:rsidRPr="003C16F8">
        <w:t>PENALNE T: mogoče doseči kaznovanje storilca (tatvina, injurija, rop)</w:t>
      </w:r>
    </w:p>
    <w:p w:rsidR="006734EC" w:rsidRPr="003C16F8" w:rsidRDefault="006734EC" w:rsidP="002D4421">
      <w:pPr>
        <w:pStyle w:val="Odstavekseznama"/>
        <w:numPr>
          <w:ilvl w:val="0"/>
          <w:numId w:val="270"/>
        </w:numPr>
        <w:spacing w:line="240" w:lineRule="auto"/>
        <w:jc w:val="both"/>
      </w:pPr>
      <w:r w:rsidRPr="003C16F8">
        <w:t>MEŠANE T: vrnitev stvari ali njene vrednosti + znesek, ki je za stor. pomenil kazen</w:t>
      </w:r>
    </w:p>
    <w:p w:rsidR="006734EC" w:rsidRPr="003C16F8" w:rsidRDefault="006734EC" w:rsidP="002D4421">
      <w:pPr>
        <w:spacing w:line="240" w:lineRule="auto"/>
        <w:contextualSpacing/>
        <w:jc w:val="both"/>
      </w:pPr>
    </w:p>
    <w:p w:rsidR="006734EC" w:rsidRPr="008235AA" w:rsidRDefault="006734EC" w:rsidP="002D4421">
      <w:pPr>
        <w:spacing w:line="240" w:lineRule="auto"/>
        <w:contextualSpacing/>
        <w:jc w:val="both"/>
      </w:pPr>
      <w:r w:rsidRPr="008235AA">
        <w:t>JUST. P.</w:t>
      </w:r>
    </w:p>
    <w:p w:rsidR="006734EC" w:rsidRPr="003C16F8" w:rsidRDefault="006734EC" w:rsidP="002D4421">
      <w:pPr>
        <w:pStyle w:val="Odstavekseznama"/>
        <w:numPr>
          <w:ilvl w:val="0"/>
          <w:numId w:val="271"/>
        </w:numPr>
        <w:spacing w:line="240" w:lineRule="auto"/>
        <w:jc w:val="both"/>
      </w:pPr>
      <w:r w:rsidRPr="003C16F8">
        <w:t>REIPERSEKUTORNE: stvarnop. T + T iz kontraktov; vrnitev stvarni in povzročene škode</w:t>
      </w:r>
    </w:p>
    <w:p w:rsidR="006734EC" w:rsidRPr="003C16F8" w:rsidRDefault="006734EC" w:rsidP="002D4421">
      <w:pPr>
        <w:pStyle w:val="Odstavekseznama"/>
        <w:numPr>
          <w:ilvl w:val="0"/>
          <w:numId w:val="271"/>
        </w:numPr>
        <w:spacing w:line="240" w:lineRule="auto"/>
        <w:jc w:val="both"/>
      </w:pPr>
      <w:r w:rsidRPr="003C16F8">
        <w:t>PENALNE T:</w:t>
      </w:r>
      <w:r w:rsidRPr="003C16F8">
        <w:tab/>
      </w:r>
      <w:r w:rsidRPr="003C16F8">
        <w:tab/>
        <w:t>iz deliktov; T iz tatvine (A° FURTI); namen kaznovanja tatu</w:t>
      </w:r>
    </w:p>
    <w:p w:rsidR="006734EC" w:rsidRPr="003C16F8" w:rsidRDefault="006734EC" w:rsidP="002D4421">
      <w:pPr>
        <w:spacing w:line="240" w:lineRule="auto"/>
        <w:ind w:left="2124"/>
        <w:contextualSpacing/>
        <w:jc w:val="both"/>
      </w:pPr>
      <w:r w:rsidRPr="003C16F8">
        <w:t>CONDICTIO FURTIVA: lastnik ukradene stvari lahko od tatu ali njegovega dediča zahteva, da mu vrne stvar ali njeno vrednost</w:t>
      </w:r>
    </w:p>
    <w:p w:rsidR="006734EC" w:rsidRPr="003C16F8" w:rsidRDefault="006734EC" w:rsidP="002D4421">
      <w:pPr>
        <w:pStyle w:val="Odstavekseznama"/>
        <w:numPr>
          <w:ilvl w:val="0"/>
          <w:numId w:val="271"/>
        </w:numPr>
        <w:spacing w:line="240" w:lineRule="auto"/>
        <w:jc w:val="both"/>
      </w:pPr>
      <w:r w:rsidRPr="003C16F8">
        <w:t>MEŠANE T: zasledujejo stvar oz. njeno vrednost + kaznujejo stor.; T iz ropa, glasi se na 4x vrednost stvari (1x vrednost je mišljena kot povračilo š., z ostalim stor. kaznovan)</w:t>
      </w:r>
    </w:p>
    <w:p w:rsidR="006734EC" w:rsidRPr="003C16F8" w:rsidRDefault="006734EC" w:rsidP="002D4421">
      <w:pPr>
        <w:spacing w:line="240" w:lineRule="auto"/>
        <w:contextualSpacing/>
        <w:jc w:val="both"/>
      </w:pPr>
    </w:p>
    <w:p w:rsidR="006734EC" w:rsidRPr="008235AA" w:rsidRDefault="006734EC" w:rsidP="002D4421">
      <w:pPr>
        <w:spacing w:line="240" w:lineRule="auto"/>
        <w:contextualSpacing/>
        <w:jc w:val="both"/>
      </w:pPr>
      <w:r w:rsidRPr="008235AA">
        <w:rPr>
          <w:b/>
        </w:rPr>
        <w:t>OPREDELITEV VIŠINE KAZNI</w:t>
      </w:r>
      <w:r w:rsidRPr="008235AA">
        <w:t>:</w:t>
      </w:r>
    </w:p>
    <w:p w:rsidR="006734EC" w:rsidRPr="003C16F8" w:rsidRDefault="006734EC" w:rsidP="002D4421">
      <w:pPr>
        <w:pStyle w:val="Odstavekseznama"/>
        <w:numPr>
          <w:ilvl w:val="0"/>
          <w:numId w:val="272"/>
        </w:numPr>
        <w:spacing w:line="240" w:lineRule="auto"/>
        <w:jc w:val="both"/>
      </w:pPr>
      <w:r w:rsidRPr="003C16F8">
        <w:t>ZAKONIK XII. PLOŠČ: kazni za nedopusten poseg v telesno ali osebnostno celovitost določene z zneski; kasneje prepuščali sodnikovi presoji (izhaja iz kar je prav in primerno = bonus et aequm)</w:t>
      </w:r>
    </w:p>
    <w:p w:rsidR="006734EC" w:rsidRPr="003C16F8" w:rsidRDefault="006734EC" w:rsidP="002D4421">
      <w:pPr>
        <w:pStyle w:val="Odstavekseznama"/>
        <w:numPr>
          <w:ilvl w:val="0"/>
          <w:numId w:val="273"/>
        </w:numPr>
        <w:spacing w:line="240" w:lineRule="auto"/>
        <w:jc w:val="both"/>
      </w:pPr>
      <w:r w:rsidRPr="003C16F8">
        <w:t>večina primerov: mnogokratnik ocenjene vrednosti nastale škode (T iz tatvine in ropa)</w:t>
      </w:r>
    </w:p>
    <w:p w:rsidR="006734EC" w:rsidRPr="003C16F8" w:rsidRDefault="006734EC" w:rsidP="002D4421">
      <w:pPr>
        <w:pStyle w:val="Odstavekseznama"/>
        <w:numPr>
          <w:ilvl w:val="0"/>
          <w:numId w:val="273"/>
        </w:numPr>
        <w:spacing w:line="240" w:lineRule="auto"/>
        <w:jc w:val="both"/>
      </w:pPr>
      <w:r w:rsidRPr="003C16F8">
        <w:t>deliktne T se niso konsumirale med seboj</w:t>
      </w:r>
    </w:p>
    <w:p w:rsidR="006734EC" w:rsidRPr="003C16F8" w:rsidRDefault="006734EC" w:rsidP="002D4421">
      <w:pPr>
        <w:pStyle w:val="Odstavekseznama"/>
        <w:numPr>
          <w:ilvl w:val="1"/>
          <w:numId w:val="273"/>
        </w:numPr>
        <w:spacing w:line="240" w:lineRule="auto"/>
        <w:jc w:val="both"/>
      </w:pPr>
      <w:r w:rsidRPr="003C16F8">
        <w:lastRenderedPageBreak/>
        <w:t>nekdo ukrade sužnja in ga ubije: odg. za taatvino in uboj</w:t>
      </w:r>
    </w:p>
    <w:p w:rsidR="006734EC" w:rsidRPr="003C16F8" w:rsidRDefault="006734EC" w:rsidP="002D4421">
      <w:pPr>
        <w:pStyle w:val="Odstavekseznama"/>
        <w:numPr>
          <w:ilvl w:val="1"/>
          <w:numId w:val="273"/>
        </w:numPr>
        <w:spacing w:line="240" w:lineRule="auto"/>
        <w:jc w:val="both"/>
      </w:pPr>
      <w:r w:rsidRPr="003C16F8">
        <w:t>več stor., vsak od njih mora plačati kazen</w:t>
      </w:r>
    </w:p>
    <w:p w:rsidR="006734EC" w:rsidRDefault="006734EC" w:rsidP="002D4421">
      <w:pPr>
        <w:spacing w:line="240" w:lineRule="auto"/>
        <w:contextualSpacing/>
        <w:jc w:val="both"/>
      </w:pPr>
    </w:p>
    <w:p w:rsidR="008235AA" w:rsidRPr="003C16F8" w:rsidRDefault="008235AA" w:rsidP="002D4421">
      <w:pPr>
        <w:spacing w:line="240" w:lineRule="auto"/>
        <w:contextualSpacing/>
        <w:jc w:val="both"/>
      </w:pPr>
    </w:p>
    <w:p w:rsidR="00AA1761" w:rsidRPr="008235AA" w:rsidRDefault="00AA1761" w:rsidP="002D4421">
      <w:pPr>
        <w:spacing w:line="240" w:lineRule="auto"/>
        <w:contextualSpacing/>
        <w:jc w:val="both"/>
        <w:rPr>
          <w:b/>
          <w:i/>
          <w:sz w:val="34"/>
          <w:szCs w:val="34"/>
        </w:rPr>
      </w:pPr>
      <w:r w:rsidRPr="008235AA">
        <w:rPr>
          <w:b/>
          <w:i/>
          <w:sz w:val="34"/>
          <w:szCs w:val="34"/>
        </w:rPr>
        <w:t>POVZROČITEV IN ZAKRIVITEV</w:t>
      </w:r>
    </w:p>
    <w:p w:rsidR="00856A06" w:rsidRPr="003C16F8" w:rsidRDefault="006734EC" w:rsidP="002D4421">
      <w:pPr>
        <w:spacing w:line="240" w:lineRule="auto"/>
        <w:contextualSpacing/>
        <w:jc w:val="both"/>
      </w:pPr>
      <w:r w:rsidRPr="003C16F8">
        <w:t>Predpostavke:</w:t>
      </w:r>
      <w:r w:rsidR="00856A06" w:rsidRPr="003C16F8">
        <w:tab/>
        <w:t>povzročitev škodne posl.,</w:t>
      </w:r>
    </w:p>
    <w:p w:rsidR="00856A06" w:rsidRPr="003C16F8" w:rsidRDefault="00856A06" w:rsidP="002D4421">
      <w:pPr>
        <w:spacing w:line="240" w:lineRule="auto"/>
        <w:contextualSpacing/>
        <w:jc w:val="both"/>
      </w:pPr>
      <w:r w:rsidRPr="003C16F8">
        <w:tab/>
      </w:r>
      <w:r w:rsidRPr="003C16F8">
        <w:tab/>
        <w:t>protip. ravnanje povzročitelja škode,</w:t>
      </w:r>
    </w:p>
    <w:p w:rsidR="00856A06" w:rsidRDefault="00856A06" w:rsidP="002D4421">
      <w:pPr>
        <w:spacing w:line="240" w:lineRule="auto"/>
        <w:contextualSpacing/>
        <w:jc w:val="both"/>
      </w:pPr>
      <w:r w:rsidRPr="003C16F8">
        <w:tab/>
      </w:r>
      <w:r w:rsidRPr="003C16F8">
        <w:tab/>
        <w:t>vzročna zveza med ravnanjem in nastalo posl. + krivdo</w:t>
      </w:r>
    </w:p>
    <w:p w:rsidR="003E02E8" w:rsidRDefault="003E02E8" w:rsidP="002D4421">
      <w:pPr>
        <w:spacing w:line="240" w:lineRule="auto"/>
        <w:contextualSpacing/>
        <w:jc w:val="both"/>
        <w:rPr>
          <w:b/>
          <w:i/>
          <w:sz w:val="26"/>
          <w:szCs w:val="26"/>
        </w:rPr>
      </w:pPr>
    </w:p>
    <w:p w:rsidR="008235AA" w:rsidRPr="008235AA" w:rsidRDefault="008235AA" w:rsidP="002D4421">
      <w:pPr>
        <w:spacing w:line="240" w:lineRule="auto"/>
        <w:contextualSpacing/>
        <w:jc w:val="both"/>
        <w:rPr>
          <w:b/>
          <w:i/>
          <w:sz w:val="26"/>
          <w:szCs w:val="26"/>
        </w:rPr>
      </w:pPr>
      <w:r w:rsidRPr="008235AA">
        <w:rPr>
          <w:b/>
          <w:i/>
          <w:sz w:val="26"/>
          <w:szCs w:val="26"/>
        </w:rPr>
        <w:t>a) POVZROČITEV</w:t>
      </w:r>
    </w:p>
    <w:p w:rsidR="00856A06" w:rsidRPr="003C16F8" w:rsidRDefault="00856A06" w:rsidP="002D4421">
      <w:pPr>
        <w:spacing w:line="240" w:lineRule="auto"/>
        <w:contextualSpacing/>
        <w:jc w:val="both"/>
      </w:pPr>
      <w:r w:rsidRPr="003C16F8">
        <w:t>Je objekt. zveza med ravnanjem določene os. in nastalo škodno posl.; je zveza med vzrokom in posl = vzročna zveza</w:t>
      </w:r>
    </w:p>
    <w:p w:rsidR="00856A06" w:rsidRPr="003C16F8" w:rsidRDefault="00856A06" w:rsidP="002D4421">
      <w:pPr>
        <w:pStyle w:val="Odstavekseznama"/>
        <w:numPr>
          <w:ilvl w:val="0"/>
          <w:numId w:val="274"/>
        </w:numPr>
        <w:spacing w:line="240" w:lineRule="auto"/>
        <w:jc w:val="both"/>
      </w:pPr>
      <w:r w:rsidRPr="003C16F8">
        <w:t>Neposredna v. z.: posl. nastala zaradi določenega ravnanja, ki je nujni pogoj za nastanek posl. (condicio sine qua non); met kamna, razbijemo steklo</w:t>
      </w:r>
    </w:p>
    <w:p w:rsidR="00856A06" w:rsidRPr="003C16F8" w:rsidRDefault="00856A06" w:rsidP="002D4421">
      <w:pPr>
        <w:pStyle w:val="Odstavekseznama"/>
        <w:numPr>
          <w:ilvl w:val="0"/>
          <w:numId w:val="274"/>
        </w:numPr>
        <w:spacing w:line="240" w:lineRule="auto"/>
        <w:jc w:val="both"/>
      </w:pPr>
      <w:r w:rsidRPr="003C16F8">
        <w:t>Posredna v. z.: določeno ravnanje je sicer odločilno prispevalo k nastanku škodne posl., ni pa je neposredno povzročilo</w:t>
      </w:r>
    </w:p>
    <w:p w:rsidR="00856A06" w:rsidRPr="003C16F8" w:rsidRDefault="008235AA" w:rsidP="002D4421">
      <w:pPr>
        <w:pStyle w:val="Odstavekseznama"/>
        <w:spacing w:line="240" w:lineRule="auto"/>
        <w:ind w:left="360"/>
        <w:jc w:val="both"/>
      </w:pPr>
      <w:r>
        <w:sym w:font="Wingdings" w:char="F0E0"/>
      </w:r>
      <w:r>
        <w:t xml:space="preserve"> </w:t>
      </w:r>
      <w:r w:rsidR="00856A06" w:rsidRPr="003C16F8">
        <w:t>ratio legis vzročnost: za vzroke škodne posl. štejejo le tisti, ki jih za vzroke šteje p. norma</w:t>
      </w:r>
    </w:p>
    <w:p w:rsidR="00856A06" w:rsidRPr="003C16F8" w:rsidRDefault="00856A06" w:rsidP="002D4421">
      <w:pPr>
        <w:spacing w:line="240" w:lineRule="auto"/>
        <w:contextualSpacing/>
        <w:jc w:val="both"/>
      </w:pPr>
    </w:p>
    <w:p w:rsidR="00856A06" w:rsidRPr="003C16F8" w:rsidRDefault="00856A06" w:rsidP="002D4421">
      <w:pPr>
        <w:spacing w:line="240" w:lineRule="auto"/>
        <w:contextualSpacing/>
        <w:jc w:val="both"/>
      </w:pPr>
      <w:r w:rsidRPr="003C16F8">
        <w:t>AKVILIJSKI ZAKON: odg. za uboj tujega sužnja ali živali oz. poškodovanje tudi stvari</w:t>
      </w:r>
    </w:p>
    <w:p w:rsidR="00856A06" w:rsidRPr="003C16F8" w:rsidRDefault="00856A06" w:rsidP="002D4421">
      <w:pPr>
        <w:spacing w:line="240" w:lineRule="auto"/>
        <w:contextualSpacing/>
        <w:jc w:val="both"/>
      </w:pPr>
    </w:p>
    <w:p w:rsidR="00856A06" w:rsidRPr="003C16F8" w:rsidRDefault="00856A06" w:rsidP="002D4421">
      <w:pPr>
        <w:spacing w:line="240" w:lineRule="auto"/>
        <w:contextualSpacing/>
        <w:jc w:val="both"/>
      </w:pPr>
      <w:r w:rsidRPr="003C16F8">
        <w:t>RIM. PRAVNIKI:</w:t>
      </w:r>
    </w:p>
    <w:p w:rsidR="00856A06" w:rsidRPr="003C16F8" w:rsidRDefault="00856A06" w:rsidP="002D4421">
      <w:pPr>
        <w:pStyle w:val="Odstavekseznama"/>
        <w:numPr>
          <w:ilvl w:val="0"/>
          <w:numId w:val="276"/>
        </w:numPr>
        <w:spacing w:line="240" w:lineRule="auto"/>
        <w:jc w:val="both"/>
      </w:pPr>
      <w:r w:rsidRPr="003C16F8">
        <w:t>sprva upoštevali le neposredno povzročitev; stor. je s svojim telesom povzročil posl.; ni možna tožitev z AKV. T., če je nekdo sužnja izstradal in je ta umrl …</w:t>
      </w:r>
    </w:p>
    <w:p w:rsidR="00856A06" w:rsidRPr="003C16F8" w:rsidRDefault="00856A06" w:rsidP="002D4421">
      <w:pPr>
        <w:pStyle w:val="Odstavekseznama"/>
        <w:numPr>
          <w:ilvl w:val="0"/>
          <w:numId w:val="276"/>
        </w:numPr>
        <w:spacing w:line="240" w:lineRule="auto"/>
        <w:jc w:val="both"/>
      </w:pPr>
      <w:r w:rsidRPr="003C16F8">
        <w:t>analogne T + T IN FACTUM; pretor izda T po presoji okol. primera, ko se prepriča, da je p. varstvo potrebno</w:t>
      </w:r>
    </w:p>
    <w:p w:rsidR="00856A06" w:rsidRPr="003C16F8" w:rsidRDefault="00856A06" w:rsidP="002D4421">
      <w:pPr>
        <w:spacing w:line="240" w:lineRule="auto"/>
        <w:contextualSpacing/>
        <w:jc w:val="both"/>
      </w:pPr>
    </w:p>
    <w:p w:rsidR="00856A06" w:rsidRPr="003C16F8" w:rsidRDefault="00856A06" w:rsidP="002D4421">
      <w:pPr>
        <w:pStyle w:val="Odstavekseznama"/>
        <w:numPr>
          <w:ilvl w:val="0"/>
          <w:numId w:val="277"/>
        </w:numPr>
        <w:spacing w:line="240" w:lineRule="auto"/>
        <w:jc w:val="both"/>
      </w:pPr>
      <w:r w:rsidRPr="003C16F8">
        <w:t>KUMULATIVNA VZROČNOST: škodo povzroči več stor. s skupnim ravnanjem</w:t>
      </w:r>
    </w:p>
    <w:p w:rsidR="00856A06" w:rsidRPr="003C16F8" w:rsidRDefault="00856A06" w:rsidP="002D4421">
      <w:pPr>
        <w:pStyle w:val="Odstavekseznama"/>
        <w:numPr>
          <w:ilvl w:val="0"/>
          <w:numId w:val="277"/>
        </w:numPr>
        <w:spacing w:line="240" w:lineRule="auto"/>
        <w:jc w:val="both"/>
      </w:pPr>
      <w:r w:rsidRPr="003C16F8">
        <w:t>ALTERNAT. VZROČNOST: potencialnih vzrokov je več, vendar ni jasno, kateri je povzročil nastanek škodne posl.</w:t>
      </w:r>
    </w:p>
    <w:p w:rsidR="00856A06" w:rsidRPr="003C16F8" w:rsidRDefault="00856A06" w:rsidP="002D4421">
      <w:pPr>
        <w:spacing w:line="240" w:lineRule="auto"/>
        <w:contextualSpacing/>
        <w:jc w:val="both"/>
      </w:pPr>
    </w:p>
    <w:p w:rsidR="00856A06" w:rsidRPr="003C16F8" w:rsidRDefault="00856A06" w:rsidP="002D4421">
      <w:pPr>
        <w:spacing w:line="240" w:lineRule="auto"/>
        <w:contextualSpacing/>
        <w:jc w:val="both"/>
      </w:pPr>
      <w:r w:rsidRPr="008235AA">
        <w:rPr>
          <w:b/>
        </w:rPr>
        <w:t>POSL. OBV</w:t>
      </w:r>
      <w:r w:rsidRPr="003C16F8">
        <w:t>.: problem vzročne zveze manj strogo kot pri deliktnih obv.; upošteval tudi opustitve, ki pripeljejo do škodnih posl. (Labeo: prevoznik odg. za vse posl., ki so nastale zaradi kršitve pog.)</w:t>
      </w:r>
    </w:p>
    <w:p w:rsidR="006734EC" w:rsidRDefault="006734EC" w:rsidP="002D4421">
      <w:pPr>
        <w:spacing w:line="240" w:lineRule="auto"/>
        <w:contextualSpacing/>
        <w:jc w:val="both"/>
      </w:pPr>
    </w:p>
    <w:p w:rsidR="008235AA" w:rsidRPr="003C16F8" w:rsidRDefault="008235AA" w:rsidP="002D4421">
      <w:pPr>
        <w:spacing w:line="240" w:lineRule="auto"/>
        <w:contextualSpacing/>
        <w:jc w:val="both"/>
      </w:pPr>
    </w:p>
    <w:p w:rsidR="00AA1761" w:rsidRPr="008235AA" w:rsidRDefault="00AA1761" w:rsidP="002D4421">
      <w:pPr>
        <w:spacing w:line="240" w:lineRule="auto"/>
        <w:contextualSpacing/>
        <w:jc w:val="both"/>
        <w:rPr>
          <w:b/>
          <w:i/>
          <w:sz w:val="34"/>
          <w:szCs w:val="34"/>
        </w:rPr>
      </w:pPr>
      <w:r w:rsidRPr="008235AA">
        <w:rPr>
          <w:b/>
          <w:i/>
          <w:sz w:val="34"/>
          <w:szCs w:val="34"/>
        </w:rPr>
        <w:t>KRIVDA</w:t>
      </w:r>
    </w:p>
    <w:p w:rsidR="00856A06" w:rsidRPr="003C16F8" w:rsidRDefault="00856A06" w:rsidP="002D4421">
      <w:pPr>
        <w:spacing w:line="240" w:lineRule="auto"/>
        <w:contextualSpacing/>
        <w:jc w:val="both"/>
      </w:pPr>
      <w:r w:rsidRPr="003C16F8">
        <w:t>Je subjektivni odnos povzročitelja (storilca) do nastale posl.</w:t>
      </w:r>
    </w:p>
    <w:p w:rsidR="00856A06" w:rsidRPr="003C16F8" w:rsidRDefault="00856A06" w:rsidP="002D4421">
      <w:pPr>
        <w:spacing w:line="240" w:lineRule="auto"/>
        <w:contextualSpacing/>
        <w:jc w:val="both"/>
      </w:pPr>
      <w:r w:rsidRPr="003C16F8">
        <w:t>Pojem krivde tesno povezan s pojmom nedopustnosti ravnanja</w:t>
      </w:r>
    </w:p>
    <w:p w:rsidR="00856A06" w:rsidRPr="003C16F8" w:rsidRDefault="00856A06" w:rsidP="002D4421">
      <w:pPr>
        <w:pStyle w:val="Odstavekseznama"/>
        <w:numPr>
          <w:ilvl w:val="0"/>
          <w:numId w:val="278"/>
        </w:numPr>
        <w:spacing w:line="240" w:lineRule="auto"/>
        <w:jc w:val="both"/>
      </w:pPr>
      <w:r w:rsidRPr="008235AA">
        <w:rPr>
          <w:b/>
        </w:rPr>
        <w:t>NAKLEP</w:t>
      </w:r>
      <w:r w:rsidRPr="003C16F8">
        <w:t xml:space="preserve"> (dobus): direktno (hoče posl.) &amp; eventualno (stor. se zaveda)</w:t>
      </w:r>
    </w:p>
    <w:p w:rsidR="008235AA" w:rsidRDefault="00856A06" w:rsidP="002D4421">
      <w:pPr>
        <w:pStyle w:val="Odstavekseznama"/>
        <w:numPr>
          <w:ilvl w:val="0"/>
          <w:numId w:val="278"/>
        </w:numPr>
        <w:spacing w:line="240" w:lineRule="auto"/>
        <w:jc w:val="both"/>
      </w:pPr>
      <w:r w:rsidRPr="008235AA">
        <w:rPr>
          <w:b/>
        </w:rPr>
        <w:t>MALOM.</w:t>
      </w:r>
      <w:r w:rsidRPr="003C16F8">
        <w:t xml:space="preserve"> (culpa): stor. ni ravnal dovolj skrbno; lahko mu učitamo površnost in lahkomiselnost, ne moremo </w:t>
      </w:r>
    </w:p>
    <w:p w:rsidR="00856A06" w:rsidRPr="003C16F8" w:rsidRDefault="008235AA" w:rsidP="002D4421">
      <w:pPr>
        <w:pStyle w:val="Odstavekseznama"/>
        <w:spacing w:line="240" w:lineRule="auto"/>
        <w:ind w:left="360"/>
        <w:jc w:val="both"/>
      </w:pPr>
      <w:r>
        <w:t xml:space="preserve">                                </w:t>
      </w:r>
      <w:r w:rsidR="00856A06" w:rsidRPr="003C16F8">
        <w:t>očitati, da je hotel posl.; huda &amp; lahka</w:t>
      </w:r>
    </w:p>
    <w:p w:rsidR="00856A06" w:rsidRPr="003C16F8" w:rsidRDefault="00856A06" w:rsidP="002D4421">
      <w:pPr>
        <w:pStyle w:val="Odstavekseznama"/>
        <w:numPr>
          <w:ilvl w:val="1"/>
          <w:numId w:val="278"/>
        </w:numPr>
        <w:spacing w:line="240" w:lineRule="auto"/>
        <w:jc w:val="both"/>
      </w:pPr>
      <w:r w:rsidRPr="003C16F8">
        <w:t>huda: opušlanje sleherne skrbnosti (normalen človek bi upošteval …)</w:t>
      </w:r>
    </w:p>
    <w:p w:rsidR="00856A06" w:rsidRPr="003C16F8" w:rsidRDefault="00856A06" w:rsidP="002D4421">
      <w:pPr>
        <w:pStyle w:val="Odstavekseznama"/>
        <w:numPr>
          <w:ilvl w:val="1"/>
          <w:numId w:val="278"/>
        </w:numPr>
        <w:spacing w:line="240" w:lineRule="auto"/>
        <w:jc w:val="both"/>
      </w:pPr>
      <w:r w:rsidRPr="003C16F8">
        <w:t>lahka: premajhna skrbnost, ne moremo očitati nerazsodnega ravnanja (običajno skrben človek)</w:t>
      </w:r>
    </w:p>
    <w:p w:rsidR="00856A06" w:rsidRPr="003C16F8" w:rsidRDefault="00856A06" w:rsidP="002D4421">
      <w:pPr>
        <w:spacing w:line="240" w:lineRule="auto"/>
        <w:contextualSpacing/>
        <w:jc w:val="both"/>
      </w:pPr>
    </w:p>
    <w:p w:rsidR="00856A06" w:rsidRPr="003C16F8" w:rsidRDefault="00856A06" w:rsidP="002D4421">
      <w:pPr>
        <w:spacing w:line="240" w:lineRule="auto"/>
        <w:contextualSpacing/>
        <w:jc w:val="both"/>
      </w:pPr>
      <w:r w:rsidRPr="003C16F8">
        <w:t>Rim. p.:</w:t>
      </w:r>
    </w:p>
    <w:p w:rsidR="00856A06" w:rsidRPr="003C16F8" w:rsidRDefault="00856A06" w:rsidP="002D4421">
      <w:pPr>
        <w:pStyle w:val="Odstavekseznama"/>
        <w:numPr>
          <w:ilvl w:val="0"/>
          <w:numId w:val="275"/>
        </w:numPr>
        <w:spacing w:line="240" w:lineRule="auto"/>
        <w:jc w:val="both"/>
      </w:pPr>
      <w:r w:rsidRPr="003C16F8">
        <w:t>skrbnost dobrega gospodarja (diligentia boni partis familias): abstraktno merilo = ideal</w:t>
      </w:r>
    </w:p>
    <w:p w:rsidR="00856A06" w:rsidRPr="003C16F8" w:rsidRDefault="00856A06" w:rsidP="002D4421">
      <w:pPr>
        <w:pStyle w:val="Odstavekseznama"/>
        <w:numPr>
          <w:ilvl w:val="0"/>
          <w:numId w:val="275"/>
        </w:numPr>
        <w:spacing w:line="240" w:lineRule="auto"/>
        <w:jc w:val="both"/>
      </w:pPr>
      <w:r w:rsidRPr="003C16F8">
        <w:t>siceršnje ravnanje povzročitelja (dili. suis relus adhibere solet): konkretno m. = skrbnost se primerja s skrbnostjo, ki jo je ista oseba kazala v svojih siceršnjih ravnanjih</w:t>
      </w:r>
    </w:p>
    <w:p w:rsidR="00856A06" w:rsidRPr="003C16F8" w:rsidRDefault="00856A06" w:rsidP="002D4421">
      <w:pPr>
        <w:spacing w:line="240" w:lineRule="auto"/>
        <w:contextualSpacing/>
        <w:jc w:val="both"/>
      </w:pPr>
    </w:p>
    <w:p w:rsidR="00856A06" w:rsidRPr="003C16F8" w:rsidRDefault="00856A06" w:rsidP="002D4421">
      <w:pPr>
        <w:spacing w:line="240" w:lineRule="auto"/>
        <w:contextualSpacing/>
        <w:jc w:val="both"/>
      </w:pPr>
      <w:r w:rsidRPr="008235AA">
        <w:rPr>
          <w:b/>
        </w:rPr>
        <w:t>NAKLJUČJE</w:t>
      </w:r>
      <w:r w:rsidRPr="003C16F8">
        <w:t>: kadar stranki pri nastanku škodne posl. ne moremo očitati malom. ali naklepa; naključne posl. ni bilo mogoče odvrniti s skrbnim ravnanjem; odvrniti jo je mogoče le s posebnim varovanjem (custodia), ki ni bilo usmerjeno prav v preprečitev tovrstnega naključja; naključje lahko predstavlja tudi naklepno dej. 3. os.</w:t>
      </w:r>
    </w:p>
    <w:p w:rsidR="00856A06" w:rsidRPr="003C16F8" w:rsidRDefault="00856A06" w:rsidP="002D4421">
      <w:pPr>
        <w:pStyle w:val="Odstavekseznama"/>
        <w:numPr>
          <w:ilvl w:val="0"/>
          <w:numId w:val="279"/>
        </w:numPr>
        <w:spacing w:line="240" w:lineRule="auto"/>
        <w:jc w:val="both"/>
      </w:pPr>
      <w:r w:rsidRPr="003C16F8">
        <w:t>višja sila (ac metus): naključni nastanek škodne posl., ki ga ni mogoče preprečiti (naravne in soc. katastrofe)</w:t>
      </w:r>
    </w:p>
    <w:p w:rsidR="00856A06" w:rsidRDefault="00856A06" w:rsidP="002D4421">
      <w:pPr>
        <w:spacing w:line="240" w:lineRule="auto"/>
        <w:contextualSpacing/>
        <w:jc w:val="both"/>
      </w:pPr>
    </w:p>
    <w:p w:rsidR="008235AA" w:rsidRPr="008235AA" w:rsidRDefault="008235AA" w:rsidP="002D4421">
      <w:pPr>
        <w:spacing w:line="240" w:lineRule="auto"/>
        <w:contextualSpacing/>
        <w:jc w:val="both"/>
        <w:rPr>
          <w:b/>
          <w:i/>
          <w:sz w:val="26"/>
          <w:szCs w:val="26"/>
        </w:rPr>
      </w:pPr>
      <w:r w:rsidRPr="008235AA">
        <w:rPr>
          <w:b/>
          <w:i/>
          <w:sz w:val="26"/>
          <w:szCs w:val="26"/>
        </w:rPr>
        <w:t>a) ZGO. RAZVOJ KRIVDE</w:t>
      </w:r>
    </w:p>
    <w:p w:rsidR="00827E27" w:rsidRPr="003C16F8" w:rsidRDefault="00827E27" w:rsidP="002D4421">
      <w:pPr>
        <w:spacing w:line="240" w:lineRule="auto"/>
        <w:contextualSpacing/>
        <w:jc w:val="both"/>
      </w:pPr>
      <w:r w:rsidRPr="003C16F8">
        <w:t xml:space="preserve">1. OBDOBJE, najstarejše: za posl. odg. tisti, ki je povzročil; upoštevali le primere neposredne vzročne zveze, niso ugotavljali konkretne krivde </w:t>
      </w:r>
      <w:r w:rsidRPr="003C16F8">
        <w:sym w:font="Wingdings" w:char="F0E0"/>
      </w:r>
      <w:r w:rsidRPr="003C16F8">
        <w:t xml:space="preserve"> tipizirana krivdna odg.</w:t>
      </w:r>
    </w:p>
    <w:p w:rsidR="00827E27" w:rsidRPr="003C16F8" w:rsidRDefault="00827E27" w:rsidP="002D4421">
      <w:pPr>
        <w:spacing w:line="240" w:lineRule="auto"/>
        <w:contextualSpacing/>
        <w:jc w:val="both"/>
      </w:pPr>
      <w:r w:rsidRPr="003C16F8">
        <w:t>RAZLIKOVANJE: naklepni in nenaklepni umor; enako ZAKONIK XII. PLOŠČ</w:t>
      </w:r>
    </w:p>
    <w:p w:rsidR="008235AA" w:rsidRDefault="00827E27" w:rsidP="002D4421">
      <w:pPr>
        <w:spacing w:line="240" w:lineRule="auto"/>
        <w:contextualSpacing/>
        <w:jc w:val="both"/>
      </w:pPr>
      <w:r w:rsidRPr="003C16F8">
        <w:lastRenderedPageBreak/>
        <w:t xml:space="preserve">LEX AQUILIA: upoštevali naklep in malom.; protip. ravnanja bistveni pogoj za odg.; upoštevamo tudi silobran in </w:t>
      </w:r>
    </w:p>
    <w:p w:rsidR="00827E27" w:rsidRPr="003C16F8" w:rsidRDefault="008235AA" w:rsidP="002D4421">
      <w:pPr>
        <w:spacing w:line="240" w:lineRule="auto"/>
        <w:contextualSpacing/>
        <w:jc w:val="both"/>
      </w:pPr>
      <w:r>
        <w:t xml:space="preserve">                         </w:t>
      </w:r>
      <w:r w:rsidR="00827E27" w:rsidRPr="003C16F8">
        <w:t xml:space="preserve">skrajno silo </w:t>
      </w:r>
      <w:r w:rsidR="00827E27" w:rsidRPr="003C16F8">
        <w:sym w:font="Wingdings" w:char="F0E0"/>
      </w:r>
      <w:r w:rsidR="00827E27" w:rsidRPr="003C16F8">
        <w:t xml:space="preserve"> kriv lahko le deliktno spos.</w:t>
      </w:r>
    </w:p>
    <w:p w:rsidR="00827E27" w:rsidRDefault="00827E27" w:rsidP="002D4421">
      <w:pPr>
        <w:spacing w:line="240" w:lineRule="auto"/>
        <w:contextualSpacing/>
        <w:jc w:val="both"/>
      </w:pPr>
    </w:p>
    <w:p w:rsidR="008235AA" w:rsidRPr="003C16F8" w:rsidRDefault="008235AA" w:rsidP="002D4421">
      <w:pPr>
        <w:spacing w:line="240" w:lineRule="auto"/>
        <w:contextualSpacing/>
        <w:jc w:val="both"/>
      </w:pPr>
    </w:p>
    <w:p w:rsidR="00827E27" w:rsidRPr="008235AA" w:rsidRDefault="00AA1761" w:rsidP="002D4421">
      <w:pPr>
        <w:spacing w:line="240" w:lineRule="auto"/>
        <w:contextualSpacing/>
        <w:jc w:val="both"/>
        <w:rPr>
          <w:b/>
          <w:i/>
          <w:sz w:val="34"/>
          <w:szCs w:val="34"/>
        </w:rPr>
      </w:pPr>
      <w:r w:rsidRPr="008235AA">
        <w:rPr>
          <w:b/>
          <w:i/>
          <w:sz w:val="34"/>
          <w:szCs w:val="34"/>
        </w:rPr>
        <w:t>ODGOVORNOST PRI POG. IN POG. PODOBNIH RAZMERIJ</w:t>
      </w:r>
    </w:p>
    <w:p w:rsidR="00827E27" w:rsidRPr="003C16F8" w:rsidRDefault="00827E27" w:rsidP="002D4421">
      <w:pPr>
        <w:pStyle w:val="Odstavekseznama"/>
        <w:numPr>
          <w:ilvl w:val="0"/>
          <w:numId w:val="279"/>
        </w:numPr>
        <w:spacing w:line="240" w:lineRule="auto"/>
        <w:jc w:val="both"/>
      </w:pPr>
      <w:r w:rsidRPr="003C16F8">
        <w:t>pomembna vloga pri presoji odg. je INTERES, ki ga ima pos. stranka</w:t>
      </w:r>
    </w:p>
    <w:p w:rsidR="00827E27" w:rsidRPr="003C16F8" w:rsidRDefault="000C680A" w:rsidP="002D4421">
      <w:pPr>
        <w:pStyle w:val="Odstavekseznama"/>
        <w:numPr>
          <w:ilvl w:val="0"/>
          <w:numId w:val="279"/>
        </w:numPr>
        <w:spacing w:line="240" w:lineRule="auto"/>
        <w:jc w:val="both"/>
      </w:pPr>
      <w:r>
        <w:rPr>
          <w:noProof/>
          <w:lang w:eastAsia="sl-SI"/>
        </w:rPr>
        <mc:AlternateContent>
          <mc:Choice Requires="wps">
            <w:drawing>
              <wp:anchor distT="0" distB="0" distL="114300" distR="114300" simplePos="0" relativeHeight="251700224" behindDoc="0" locked="0" layoutInCell="1" allowOverlap="1">
                <wp:simplePos x="0" y="0"/>
                <wp:positionH relativeFrom="column">
                  <wp:posOffset>4029075</wp:posOffset>
                </wp:positionH>
                <wp:positionV relativeFrom="paragraph">
                  <wp:posOffset>31750</wp:posOffset>
                </wp:positionV>
                <wp:extent cx="90805" cy="438150"/>
                <wp:effectExtent l="9525" t="5715" r="13970" b="1333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e">
                          <a:avLst>
                            <a:gd name="adj1" fmla="val 402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AF0D" id="AutoShape 42" o:spid="_x0000_s1026" type="#_x0000_t88" style="position:absolute;margin-left:317.25pt;margin-top:2.5pt;width:7.1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SuggIAAC4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"/>
            </w:pict>
          </mc:Fallback>
        </mc:AlternateContent>
      </w:r>
      <w:r w:rsidR="00827E27" w:rsidRPr="003C16F8">
        <w:t xml:space="preserve">starejše p.: </w:t>
      </w:r>
      <w:r w:rsidR="00827E27" w:rsidRPr="003C16F8">
        <w:tab/>
        <w:t>odg. za naklep = kršitev n. dobre vere in poštenja</w:t>
      </w:r>
    </w:p>
    <w:p w:rsidR="00827E27" w:rsidRPr="003C16F8" w:rsidRDefault="00827E27" w:rsidP="002D4421">
      <w:pPr>
        <w:pStyle w:val="Odstavekseznama"/>
        <w:spacing w:line="240" w:lineRule="auto"/>
        <w:ind w:left="1416"/>
        <w:jc w:val="both"/>
      </w:pPr>
      <w:r w:rsidRPr="003C16F8">
        <w:t>odg. za varovanje stvari (custodia)</w:t>
      </w:r>
      <w:r w:rsidRPr="003C16F8">
        <w:tab/>
      </w:r>
      <w:r w:rsidRPr="003C16F8">
        <w:tab/>
      </w:r>
      <w:r w:rsidRPr="003C16F8">
        <w:tab/>
      </w:r>
      <w:r w:rsidRPr="003C16F8">
        <w:tab/>
        <w:t>posl. = infamija</w:t>
      </w:r>
    </w:p>
    <w:p w:rsidR="00827E27" w:rsidRPr="003C16F8" w:rsidRDefault="00827E27" w:rsidP="002D4421">
      <w:pPr>
        <w:pStyle w:val="Odstavekseznama"/>
        <w:spacing w:line="240" w:lineRule="auto"/>
        <w:ind w:left="1416"/>
        <w:jc w:val="both"/>
      </w:pPr>
      <w:r w:rsidRPr="003C16F8">
        <w:t>dobus = zavestna kršitev prevzete obv. in zaupanja</w:t>
      </w:r>
    </w:p>
    <w:p w:rsidR="00827E27" w:rsidRPr="003C16F8" w:rsidRDefault="00827E27" w:rsidP="002D4421">
      <w:pPr>
        <w:pStyle w:val="Odstavekseznama"/>
        <w:numPr>
          <w:ilvl w:val="0"/>
          <w:numId w:val="280"/>
        </w:numPr>
        <w:spacing w:line="240" w:lineRule="auto"/>
        <w:jc w:val="both"/>
      </w:pPr>
      <w:r w:rsidRPr="003C16F8">
        <w:t>Cicero: kršitev tudi malom.</w:t>
      </w:r>
    </w:p>
    <w:p w:rsidR="00827E27" w:rsidRPr="003C16F8" w:rsidRDefault="00827E27" w:rsidP="002D4421">
      <w:pPr>
        <w:pStyle w:val="Odstavekseznama"/>
        <w:numPr>
          <w:ilvl w:val="0"/>
          <w:numId w:val="280"/>
        </w:numPr>
        <w:spacing w:line="240" w:lineRule="auto"/>
        <w:jc w:val="both"/>
      </w:pPr>
      <w:r w:rsidRPr="003C16F8">
        <w:t xml:space="preserve">r., pri katerih je 1 stranka v lastnem interesu pridobila od 2. v posest njeno stvar je prejemnik sprva odg. za varovanje stvari (oblika jamstva, da bo stvar vrnjena </w:t>
      </w:r>
      <w:r w:rsidRPr="003C16F8">
        <w:sym w:font="Wingdings" w:char="F0E0"/>
      </w:r>
      <w:r w:rsidRPr="003C16F8">
        <w:t xml:space="preserve"> če ni, niso ugotavljali konkretnih vzrokov, je obv. prejemnika)</w:t>
      </w:r>
    </w:p>
    <w:p w:rsidR="00827E27" w:rsidRPr="003C16F8" w:rsidRDefault="00827E27" w:rsidP="002D4421">
      <w:pPr>
        <w:pStyle w:val="Odstavekseznama"/>
        <w:numPr>
          <w:ilvl w:val="0"/>
          <w:numId w:val="280"/>
        </w:numPr>
        <w:spacing w:line="240" w:lineRule="auto"/>
        <w:jc w:val="both"/>
      </w:pPr>
      <w:r w:rsidRPr="003C16F8">
        <w:t>Ulpijan (kl. p.): govori o skrbnem varovanju; skrbnost v prizadevanju, da se naključna škoda uniči</w:t>
      </w:r>
    </w:p>
    <w:p w:rsidR="00827E27" w:rsidRPr="003C16F8" w:rsidRDefault="00827E27" w:rsidP="002D4421">
      <w:pPr>
        <w:pStyle w:val="Odstavekseznama"/>
        <w:numPr>
          <w:ilvl w:val="0"/>
          <w:numId w:val="280"/>
        </w:numPr>
        <w:spacing w:line="240" w:lineRule="auto"/>
        <w:jc w:val="both"/>
      </w:pPr>
      <w:r w:rsidRPr="003C16F8">
        <w:t>odg. za dobus: D odg., če je bil kriv, da obv. ni izpolnil</w:t>
      </w:r>
    </w:p>
    <w:p w:rsidR="00827E27" w:rsidRDefault="00827E27" w:rsidP="002D4421">
      <w:pPr>
        <w:pStyle w:val="Odstavekseznama"/>
        <w:numPr>
          <w:ilvl w:val="0"/>
          <w:numId w:val="280"/>
        </w:numPr>
        <w:spacing w:line="240" w:lineRule="auto"/>
        <w:jc w:val="both"/>
      </w:pPr>
      <w:r w:rsidRPr="003C16F8">
        <w:t>stranka ne odg. za varovanje stvari, ne več samo za naklep; od nje se zahteva skrbno varovanje (diligentia): presojamo po abs. merilu skrbnosti dobrega gospodarja (celovit odnos); izjemoma se presoja skrbnost, ki jo je stranka kazala pri svojem siceršnjem ravnanju (mešana lastni in tuji interes = dm. pog.)</w:t>
      </w:r>
    </w:p>
    <w:p w:rsidR="008D6E9C" w:rsidRPr="003C16F8" w:rsidRDefault="008D6E9C" w:rsidP="002D4421">
      <w:pPr>
        <w:pStyle w:val="Odstavekseznama"/>
        <w:spacing w:line="240" w:lineRule="auto"/>
        <w:ind w:left="360"/>
        <w:jc w:val="both"/>
      </w:pPr>
    </w:p>
    <w:p w:rsidR="00827E27" w:rsidRPr="003C16F8" w:rsidRDefault="00827E27" w:rsidP="002D4421">
      <w:pPr>
        <w:spacing w:line="240" w:lineRule="auto"/>
        <w:contextualSpacing/>
        <w:jc w:val="both"/>
      </w:pPr>
      <w:r w:rsidRPr="003C16F8">
        <w:t>Razširitev odg.: za malom.</w:t>
      </w:r>
    </w:p>
    <w:p w:rsidR="00827E27" w:rsidRPr="003C16F8" w:rsidRDefault="00827E27" w:rsidP="002D4421">
      <w:pPr>
        <w:pStyle w:val="Odstavekseznama"/>
        <w:numPr>
          <w:ilvl w:val="0"/>
          <w:numId w:val="281"/>
        </w:numPr>
        <w:spacing w:line="240" w:lineRule="auto"/>
        <w:jc w:val="both"/>
      </w:pPr>
      <w:r w:rsidRPr="003C16F8">
        <w:t>odg. samo za naklep: š., ki jo povzroči vede in hote odg.</w:t>
      </w:r>
    </w:p>
    <w:p w:rsidR="00827E27" w:rsidRPr="003C16F8" w:rsidRDefault="00827E27" w:rsidP="002D4421">
      <w:pPr>
        <w:pStyle w:val="Odstavekseznama"/>
        <w:numPr>
          <w:ilvl w:val="0"/>
          <w:numId w:val="281"/>
        </w:numPr>
        <w:spacing w:line="240" w:lineRule="auto"/>
        <w:jc w:val="both"/>
      </w:pPr>
      <w:r w:rsidRPr="003C16F8">
        <w:t xml:space="preserve">odg. za hudo malom.: naklep in huda malom.; kot da stranka hoče posl. </w:t>
      </w:r>
    </w:p>
    <w:p w:rsidR="00827E27" w:rsidRPr="003C16F8" w:rsidRDefault="00827E27" w:rsidP="002D4421">
      <w:pPr>
        <w:pStyle w:val="Odstavekseznama"/>
        <w:numPr>
          <w:ilvl w:val="0"/>
          <w:numId w:val="281"/>
        </w:numPr>
        <w:spacing w:line="240" w:lineRule="auto"/>
        <w:jc w:val="both"/>
      </w:pPr>
      <w:r w:rsidRPr="003C16F8">
        <w:t xml:space="preserve">odg. za skrbnost dobrega gospodarja: odg. za lahko malom. ali odg. za vsako krivdo </w:t>
      </w:r>
      <w:r w:rsidRPr="003C16F8">
        <w:sym w:font="Wingdings" w:char="F0E0"/>
      </w:r>
      <w:r w:rsidRPr="003C16F8">
        <w:t xml:space="preserve"> najstrožja oblika krivdne odg. (malom. + naklep)</w:t>
      </w:r>
    </w:p>
    <w:p w:rsidR="00827E27" w:rsidRPr="003C16F8" w:rsidRDefault="00827E27" w:rsidP="002D4421">
      <w:pPr>
        <w:pStyle w:val="Odstavekseznama"/>
        <w:numPr>
          <w:ilvl w:val="0"/>
          <w:numId w:val="281"/>
        </w:numPr>
        <w:spacing w:line="240" w:lineRule="auto"/>
        <w:jc w:val="both"/>
      </w:pPr>
      <w:r w:rsidRPr="003C16F8">
        <w:t>odg. za skrbnost kot v lastnih zadevah: od primera do primera različen</w:t>
      </w:r>
    </w:p>
    <w:p w:rsidR="00827E27" w:rsidRPr="003C16F8" w:rsidRDefault="00827E27" w:rsidP="002D4421">
      <w:pPr>
        <w:pStyle w:val="Odstavekseznama"/>
        <w:numPr>
          <w:ilvl w:val="0"/>
          <w:numId w:val="281"/>
        </w:numPr>
        <w:spacing w:line="240" w:lineRule="auto"/>
        <w:jc w:val="both"/>
      </w:pPr>
      <w:r w:rsidRPr="003C16F8">
        <w:t>kl. + Just. p.: nekrivdna odg. za varovanje stvari pred naključjem, ki ga je bilo mogoče predvideti in odvrniti</w:t>
      </w:r>
    </w:p>
    <w:p w:rsidR="00827E27" w:rsidRPr="003C16F8" w:rsidRDefault="00827E27" w:rsidP="002D4421">
      <w:pPr>
        <w:spacing w:line="240" w:lineRule="auto"/>
        <w:contextualSpacing/>
        <w:jc w:val="both"/>
      </w:pPr>
    </w:p>
    <w:p w:rsidR="00827E27" w:rsidRPr="003C16F8" w:rsidRDefault="00827E27" w:rsidP="002D4421">
      <w:pPr>
        <w:spacing w:line="240" w:lineRule="auto"/>
        <w:contextualSpacing/>
        <w:jc w:val="both"/>
      </w:pPr>
      <w:r w:rsidRPr="003C16F8">
        <w:t>PRAVILA RIM. PRAVNIKOV:</w:t>
      </w:r>
    </w:p>
    <w:p w:rsidR="00827E27" w:rsidRPr="003C16F8" w:rsidRDefault="00827E27" w:rsidP="002D4421">
      <w:pPr>
        <w:pStyle w:val="Odstavekseznama"/>
        <w:numPr>
          <w:ilvl w:val="0"/>
          <w:numId w:val="282"/>
        </w:numPr>
        <w:spacing w:line="240" w:lineRule="auto"/>
        <w:jc w:val="both"/>
      </w:pPr>
      <w:r w:rsidRPr="003C16F8">
        <w:t>Vsakdo vedno odg. za naklep (pog. določilo, s katerim se ta odg. izključi ni velj.)</w:t>
      </w:r>
    </w:p>
    <w:p w:rsidR="00827E27" w:rsidRPr="003C16F8" w:rsidRDefault="00827E27" w:rsidP="002D4421">
      <w:pPr>
        <w:pStyle w:val="Odstavekseznama"/>
        <w:numPr>
          <w:ilvl w:val="0"/>
          <w:numId w:val="282"/>
        </w:numPr>
        <w:spacing w:line="240" w:lineRule="auto"/>
        <w:jc w:val="both"/>
      </w:pPr>
      <w:r w:rsidRPr="003C16F8">
        <w:t>Nihče ne odg. za višjo silo (trpi, v kogar premo. je nastala škoda)</w:t>
      </w:r>
    </w:p>
    <w:p w:rsidR="00827E27" w:rsidRPr="003C16F8" w:rsidRDefault="00827E27" w:rsidP="002D4421">
      <w:pPr>
        <w:pStyle w:val="Odstavekseznama"/>
        <w:numPr>
          <w:ilvl w:val="0"/>
          <w:numId w:val="282"/>
        </w:numPr>
        <w:spacing w:line="240" w:lineRule="auto"/>
        <w:jc w:val="both"/>
      </w:pPr>
      <w:r w:rsidRPr="003C16F8">
        <w:t>Stranka odg. za tisto stopnjo krivde, za katero se je s pog. zavezala (opredelitev stopnje skrbnosti)</w:t>
      </w:r>
    </w:p>
    <w:p w:rsidR="00827E27" w:rsidRPr="003C16F8" w:rsidRDefault="00827E27" w:rsidP="002D4421">
      <w:pPr>
        <w:pStyle w:val="Odstavekseznama"/>
        <w:numPr>
          <w:ilvl w:val="0"/>
          <w:numId w:val="283"/>
        </w:numPr>
        <w:spacing w:line="240" w:lineRule="auto"/>
        <w:jc w:val="both"/>
      </w:pPr>
      <w:r w:rsidRPr="003C16F8">
        <w:t>utilitetno n.: ni dogovora, subsiduarno;</w:t>
      </w:r>
    </w:p>
    <w:p w:rsidR="00827E27" w:rsidRPr="003C16F8" w:rsidRDefault="00827E27" w:rsidP="002D4421">
      <w:pPr>
        <w:pStyle w:val="Odstavekseznama"/>
        <w:numPr>
          <w:ilvl w:val="0"/>
          <w:numId w:val="284"/>
        </w:numPr>
        <w:spacing w:line="240" w:lineRule="auto"/>
        <w:jc w:val="both"/>
      </w:pPr>
      <w:r w:rsidRPr="003C16F8">
        <w:t>stranka z močnejšim interesom zavezana k skrbnejšemu ravnanju</w:t>
      </w:r>
    </w:p>
    <w:p w:rsidR="00827E27" w:rsidRPr="003C16F8" w:rsidRDefault="00827E27" w:rsidP="002D4421">
      <w:pPr>
        <w:pStyle w:val="Odstavekseznama"/>
        <w:numPr>
          <w:ilvl w:val="0"/>
          <w:numId w:val="284"/>
        </w:numPr>
        <w:spacing w:line="240" w:lineRule="auto"/>
        <w:jc w:val="both"/>
      </w:pPr>
      <w:r w:rsidRPr="003C16F8">
        <w:t>stranka brez interesa ali koristi, odg. samo za naklep in hudo malom.</w:t>
      </w:r>
    </w:p>
    <w:p w:rsidR="00827E27" w:rsidRPr="003C16F8" w:rsidRDefault="00827E27" w:rsidP="002D4421">
      <w:pPr>
        <w:pStyle w:val="Odstavekseznama"/>
        <w:numPr>
          <w:ilvl w:val="0"/>
          <w:numId w:val="284"/>
        </w:numPr>
        <w:spacing w:line="240" w:lineRule="auto"/>
        <w:jc w:val="both"/>
      </w:pPr>
      <w:r w:rsidRPr="003C16F8">
        <w:t>stranka, v interesu katere je pog. r. nastalo, mora v zvezi z njim ravnati kot skrben gospodar; odg. za vsako krivdo, tudi majhno malom.</w:t>
      </w:r>
    </w:p>
    <w:p w:rsidR="00827E27" w:rsidRPr="003C16F8" w:rsidRDefault="00827E27" w:rsidP="002D4421">
      <w:pPr>
        <w:spacing w:line="240" w:lineRule="auto"/>
        <w:contextualSpacing/>
        <w:jc w:val="both"/>
      </w:pPr>
    </w:p>
    <w:p w:rsidR="00827E27" w:rsidRPr="008D6E9C" w:rsidRDefault="008D6E9C" w:rsidP="002D4421">
      <w:pPr>
        <w:spacing w:line="240" w:lineRule="auto"/>
        <w:contextualSpacing/>
        <w:jc w:val="both"/>
        <w:rPr>
          <w:b/>
          <w:i/>
          <w:sz w:val="26"/>
          <w:szCs w:val="26"/>
        </w:rPr>
      </w:pPr>
      <w:r w:rsidRPr="008D6E9C">
        <w:rPr>
          <w:b/>
          <w:i/>
          <w:sz w:val="26"/>
          <w:szCs w:val="26"/>
        </w:rPr>
        <w:t>a) ODG. ZA DEJANJE TRETJIH</w:t>
      </w:r>
    </w:p>
    <w:p w:rsidR="00827E27" w:rsidRPr="003C16F8" w:rsidRDefault="00827E27" w:rsidP="002D4421">
      <w:pPr>
        <w:pStyle w:val="Odstavekseznama"/>
        <w:numPr>
          <w:ilvl w:val="0"/>
          <w:numId w:val="285"/>
        </w:numPr>
        <w:spacing w:line="240" w:lineRule="auto"/>
        <w:jc w:val="both"/>
      </w:pPr>
      <w:r w:rsidRPr="003C16F8">
        <w:t>pravilo: tistemu, ki ni nič storil, ne sme škodovati dejanje nekoga 3.</w:t>
      </w:r>
    </w:p>
    <w:p w:rsidR="00827E27" w:rsidRPr="003C16F8" w:rsidRDefault="00827E27" w:rsidP="002D4421">
      <w:pPr>
        <w:pStyle w:val="Odstavekseznama"/>
        <w:numPr>
          <w:ilvl w:val="0"/>
          <w:numId w:val="285"/>
        </w:numPr>
        <w:spacing w:line="240" w:lineRule="auto"/>
        <w:jc w:val="both"/>
      </w:pPr>
      <w:r w:rsidRPr="003C16F8">
        <w:t xml:space="preserve">nosilec obl. </w:t>
      </w:r>
      <w:r w:rsidR="009E10CF" w:rsidRPr="003C16F8">
        <w:t>noksalno odg. za delikte oseb pod njegovo obl.; v okviru ADJEKTICIJSKE odg., odg. tudi za posl. obv. oseb pol obl.</w:t>
      </w:r>
    </w:p>
    <w:p w:rsidR="009E10CF" w:rsidRPr="003C16F8" w:rsidRDefault="009E10CF" w:rsidP="002D4421">
      <w:pPr>
        <w:pStyle w:val="Odstavekseznama"/>
        <w:numPr>
          <w:ilvl w:val="0"/>
          <w:numId w:val="285"/>
        </w:numPr>
        <w:spacing w:line="240" w:lineRule="auto"/>
        <w:jc w:val="both"/>
      </w:pPr>
      <w:r w:rsidRPr="003C16F8">
        <w:t>posebna oblika krivde je malom. pri izbiri (culpa in eligendo) izpolnitvenih pomočnikov (podjemna pog.)</w:t>
      </w:r>
    </w:p>
    <w:p w:rsidR="009E10CF" w:rsidRDefault="009E10CF" w:rsidP="002D4421">
      <w:pPr>
        <w:spacing w:line="240" w:lineRule="auto"/>
        <w:contextualSpacing/>
        <w:jc w:val="both"/>
      </w:pPr>
    </w:p>
    <w:p w:rsidR="008D6E9C" w:rsidRPr="003C16F8" w:rsidRDefault="008D6E9C" w:rsidP="002D4421">
      <w:pPr>
        <w:spacing w:line="240" w:lineRule="auto"/>
        <w:contextualSpacing/>
        <w:jc w:val="both"/>
      </w:pPr>
    </w:p>
    <w:p w:rsidR="00AA1761" w:rsidRPr="008D6E9C" w:rsidRDefault="00AA1761" w:rsidP="002D4421">
      <w:pPr>
        <w:spacing w:line="240" w:lineRule="auto"/>
        <w:contextualSpacing/>
        <w:jc w:val="both"/>
        <w:rPr>
          <w:b/>
          <w:i/>
          <w:sz w:val="34"/>
          <w:szCs w:val="34"/>
        </w:rPr>
      </w:pPr>
      <w:r w:rsidRPr="008D6E9C">
        <w:rPr>
          <w:b/>
          <w:i/>
          <w:sz w:val="34"/>
          <w:szCs w:val="34"/>
        </w:rPr>
        <w:t>NAKLJUČJE</w:t>
      </w:r>
    </w:p>
    <w:p w:rsidR="009E10CF" w:rsidRPr="003C16F8" w:rsidRDefault="009E10CF" w:rsidP="002D4421">
      <w:pPr>
        <w:pStyle w:val="Odstavekseznama"/>
        <w:numPr>
          <w:ilvl w:val="0"/>
          <w:numId w:val="286"/>
        </w:numPr>
        <w:spacing w:line="240" w:lineRule="auto"/>
        <w:jc w:val="both"/>
      </w:pPr>
      <w:r w:rsidRPr="003C16F8">
        <w:t>Naključja, ki jih ni bilo mogoče odvrniti: ni bilo mogoče prevzeti obv.; večinoma višja sila: potres, povodenj, nemiri, požari, naravna smrt sužnjem ali živali …</w:t>
      </w:r>
    </w:p>
    <w:p w:rsidR="009E10CF" w:rsidRPr="003C16F8" w:rsidRDefault="009E10CF" w:rsidP="002D4421">
      <w:pPr>
        <w:pStyle w:val="Odstavekseznama"/>
        <w:numPr>
          <w:ilvl w:val="0"/>
          <w:numId w:val="286"/>
        </w:numPr>
        <w:spacing w:line="240" w:lineRule="auto"/>
        <w:jc w:val="both"/>
      </w:pPr>
      <w:r w:rsidRPr="003C16F8">
        <w:t xml:space="preserve">Nižja naključja (casus minor), ki jih je mogoče predvideti in preprečiti: tatvina, pobeg sužnja … </w:t>
      </w:r>
      <w:r w:rsidRPr="003C16F8">
        <w:sym w:font="Wingdings" w:char="F0E0"/>
      </w:r>
      <w:r w:rsidRPr="003C16F8">
        <w:t xml:space="preserve"> škodo trpi tisti, v čigar premo. je nastala (casum sentit dominus); pri varovanju odg. drug</w:t>
      </w:r>
    </w:p>
    <w:p w:rsidR="009E10CF" w:rsidRDefault="009E10CF" w:rsidP="002D4421">
      <w:pPr>
        <w:spacing w:line="240" w:lineRule="auto"/>
        <w:contextualSpacing/>
        <w:jc w:val="both"/>
      </w:pPr>
    </w:p>
    <w:p w:rsidR="008D6E9C" w:rsidRDefault="008D6E9C" w:rsidP="002D4421">
      <w:pPr>
        <w:spacing w:line="240" w:lineRule="auto"/>
        <w:contextualSpacing/>
        <w:jc w:val="both"/>
      </w:pPr>
    </w:p>
    <w:p w:rsidR="003E02E8" w:rsidRDefault="003E02E8" w:rsidP="002D4421">
      <w:pPr>
        <w:spacing w:line="240" w:lineRule="auto"/>
        <w:contextualSpacing/>
        <w:jc w:val="both"/>
      </w:pPr>
    </w:p>
    <w:p w:rsidR="003E02E8" w:rsidRPr="003C16F8" w:rsidRDefault="003E02E8" w:rsidP="002D4421">
      <w:pPr>
        <w:spacing w:line="240" w:lineRule="auto"/>
        <w:contextualSpacing/>
        <w:jc w:val="both"/>
      </w:pPr>
    </w:p>
    <w:p w:rsidR="00AA1761" w:rsidRPr="003C16F8" w:rsidRDefault="00AA1761" w:rsidP="002D4421">
      <w:pPr>
        <w:spacing w:line="240" w:lineRule="auto"/>
        <w:contextualSpacing/>
        <w:jc w:val="both"/>
      </w:pPr>
      <w:r w:rsidRPr="008D6E9C">
        <w:rPr>
          <w:b/>
          <w:i/>
          <w:sz w:val="34"/>
          <w:szCs w:val="34"/>
        </w:rPr>
        <w:lastRenderedPageBreak/>
        <w:t>OBRESTI</w:t>
      </w:r>
      <w:r w:rsidR="009E10CF" w:rsidRPr="003C16F8">
        <w:t xml:space="preserve"> – USURAE, FAENUS</w:t>
      </w:r>
    </w:p>
    <w:p w:rsidR="009E10CF" w:rsidRPr="003C16F8" w:rsidRDefault="009E10CF" w:rsidP="002D4421">
      <w:pPr>
        <w:pStyle w:val="Odstavekseznama"/>
        <w:numPr>
          <w:ilvl w:val="0"/>
          <w:numId w:val="287"/>
        </w:numPr>
        <w:spacing w:line="240" w:lineRule="auto"/>
        <w:jc w:val="both"/>
      </w:pPr>
      <w:r w:rsidRPr="003C16F8">
        <w:t>protivrednost za uporabo tuje glavnice (sors, caput)</w:t>
      </w:r>
    </w:p>
    <w:p w:rsidR="009E10CF" w:rsidRPr="003C16F8" w:rsidRDefault="009E10CF" w:rsidP="002D4421">
      <w:pPr>
        <w:pStyle w:val="Odstavekseznama"/>
        <w:numPr>
          <w:ilvl w:val="0"/>
          <w:numId w:val="287"/>
        </w:numPr>
        <w:spacing w:line="240" w:lineRule="auto"/>
        <w:jc w:val="both"/>
      </w:pPr>
      <w:r w:rsidRPr="003C16F8">
        <w:t>D dolgoval obresti poleg glavnice, pri čemer je višina obresti določala kot odstotek glavnice na določeno čas. obdobje</w:t>
      </w:r>
    </w:p>
    <w:p w:rsidR="009E10CF" w:rsidRPr="003C16F8" w:rsidRDefault="009E10CF" w:rsidP="002D4421">
      <w:pPr>
        <w:pStyle w:val="Odstavekseznama"/>
        <w:numPr>
          <w:ilvl w:val="0"/>
          <w:numId w:val="287"/>
        </w:numPr>
        <w:spacing w:line="240" w:lineRule="auto"/>
        <w:jc w:val="both"/>
      </w:pPr>
      <w:r w:rsidRPr="003C16F8">
        <w:t xml:space="preserve">obv. je nastala z izročitvijo </w:t>
      </w:r>
      <w:r w:rsidRPr="003C16F8">
        <w:sym w:font="Wingdings" w:char="F0E0"/>
      </w:r>
      <w:r w:rsidRPr="003C16F8">
        <w:t xml:space="preserve"> D pristajali na visoke obresti</w:t>
      </w:r>
    </w:p>
    <w:p w:rsidR="009E10CF" w:rsidRPr="003C16F8" w:rsidRDefault="009E10CF" w:rsidP="002D4421">
      <w:pPr>
        <w:pStyle w:val="Odstavekseznama"/>
        <w:numPr>
          <w:ilvl w:val="0"/>
          <w:numId w:val="287"/>
        </w:numPr>
        <w:spacing w:line="240" w:lineRule="auto"/>
        <w:jc w:val="both"/>
      </w:pPr>
      <w:r w:rsidRPr="003C16F8">
        <w:t>Zakonik XII.: 1. odložitev obrestne mere; za oderuha kazen v štirikratnem znesku previsoko zaračunanih obresti; obrestna m. ½ glavnice</w:t>
      </w:r>
    </w:p>
    <w:p w:rsidR="009E10CF" w:rsidRPr="003C16F8" w:rsidRDefault="009E10CF" w:rsidP="002D4421">
      <w:pPr>
        <w:pStyle w:val="Odstavekseznama"/>
        <w:numPr>
          <w:ilvl w:val="0"/>
          <w:numId w:val="287"/>
        </w:numPr>
        <w:spacing w:line="240" w:lineRule="auto"/>
        <w:jc w:val="both"/>
      </w:pPr>
      <w:r w:rsidRPr="003C16F8">
        <w:t>konec rep.: gornja obrestna mera 1 % glavnice na mesec (12 % na leto); pomorsko posojilo: obresti zaradi visokega tveganja višje</w:t>
      </w:r>
    </w:p>
    <w:p w:rsidR="009E10CF" w:rsidRPr="003C16F8" w:rsidRDefault="009E10CF" w:rsidP="002D4421">
      <w:pPr>
        <w:pStyle w:val="Odstavekseznama"/>
        <w:numPr>
          <w:ilvl w:val="0"/>
          <w:numId w:val="287"/>
        </w:numPr>
        <w:spacing w:line="240" w:lineRule="auto"/>
        <w:jc w:val="both"/>
      </w:pPr>
      <w:r w:rsidRPr="003C16F8">
        <w:t>nastanek obrestne obv. po Z ali s pog.; dogovor moral biti sklenjen s stipulacijo; ni mogoče nazaj zahtevati obresti, ki so bile plačane na temelju brezobl. dogovora</w:t>
      </w:r>
    </w:p>
    <w:p w:rsidR="009E10CF" w:rsidRPr="003C16F8" w:rsidRDefault="009E10CF" w:rsidP="002D4421">
      <w:pPr>
        <w:spacing w:line="240" w:lineRule="auto"/>
        <w:contextualSpacing/>
        <w:jc w:val="both"/>
      </w:pPr>
    </w:p>
    <w:p w:rsidR="009E10CF" w:rsidRPr="003C16F8" w:rsidRDefault="009E10CF" w:rsidP="002D4421">
      <w:pPr>
        <w:spacing w:line="240" w:lineRule="auto"/>
        <w:contextualSpacing/>
        <w:jc w:val="both"/>
      </w:pPr>
      <w:r w:rsidRPr="003C16F8">
        <w:t>2 PRAVILI:</w:t>
      </w:r>
    </w:p>
    <w:p w:rsidR="009E10CF" w:rsidRPr="003C16F8" w:rsidRDefault="009E10CF" w:rsidP="002D4421">
      <w:pPr>
        <w:pStyle w:val="Odstavekseznama"/>
        <w:numPr>
          <w:ilvl w:val="0"/>
          <w:numId w:val="288"/>
        </w:numPr>
        <w:spacing w:line="240" w:lineRule="auto"/>
        <w:jc w:val="both"/>
      </w:pPr>
      <w:r w:rsidRPr="003C16F8">
        <w:t>Prep. obrestovanja obresti</w:t>
      </w:r>
    </w:p>
    <w:p w:rsidR="009E10CF" w:rsidRPr="003C16F8" w:rsidRDefault="009E10CF" w:rsidP="002D4421">
      <w:pPr>
        <w:pStyle w:val="Odstavekseznama"/>
        <w:numPr>
          <w:ilvl w:val="0"/>
          <w:numId w:val="288"/>
        </w:numPr>
        <w:spacing w:line="240" w:lineRule="auto"/>
        <w:jc w:val="both"/>
      </w:pPr>
      <w:r w:rsidRPr="003C16F8">
        <w:t>Obrestovanje se ustavi, ko je znesek zapadlih in napačnih obresti dosegel višino glavnice</w:t>
      </w:r>
    </w:p>
    <w:p w:rsidR="009E10CF" w:rsidRPr="003C16F8" w:rsidRDefault="009E10CF" w:rsidP="002D4421">
      <w:pPr>
        <w:spacing w:line="240" w:lineRule="auto"/>
        <w:contextualSpacing/>
        <w:jc w:val="both"/>
      </w:pPr>
    </w:p>
    <w:p w:rsidR="009E10CF" w:rsidRPr="003C16F8" w:rsidRDefault="009E10CF" w:rsidP="002D4421">
      <w:pPr>
        <w:pStyle w:val="Odstavekseznama"/>
        <w:numPr>
          <w:ilvl w:val="0"/>
          <w:numId w:val="289"/>
        </w:numPr>
        <w:spacing w:line="240" w:lineRule="auto"/>
        <w:jc w:val="both"/>
      </w:pPr>
      <w:r w:rsidRPr="003C16F8">
        <w:t>Just.: določi precej nižje obresti (Konst. 528), redne 6% na leto …; če D plača previsoke obresti, se odštejejo od glavnice</w:t>
      </w:r>
    </w:p>
    <w:p w:rsidR="009E10CF" w:rsidRDefault="009E10CF" w:rsidP="002D4421">
      <w:pPr>
        <w:spacing w:line="240" w:lineRule="auto"/>
        <w:contextualSpacing/>
        <w:jc w:val="both"/>
      </w:pPr>
    </w:p>
    <w:p w:rsidR="008D6E9C" w:rsidRPr="003C16F8" w:rsidRDefault="008D6E9C" w:rsidP="002D4421">
      <w:pPr>
        <w:spacing w:line="240" w:lineRule="auto"/>
        <w:contextualSpacing/>
        <w:jc w:val="both"/>
      </w:pPr>
    </w:p>
    <w:p w:rsidR="00AA1761" w:rsidRPr="003C16F8" w:rsidRDefault="00AA1761" w:rsidP="002D4421">
      <w:pPr>
        <w:spacing w:line="240" w:lineRule="auto"/>
        <w:contextualSpacing/>
        <w:jc w:val="both"/>
      </w:pPr>
      <w:r w:rsidRPr="008D6E9C">
        <w:rPr>
          <w:b/>
          <w:i/>
          <w:sz w:val="34"/>
          <w:szCs w:val="34"/>
        </w:rPr>
        <w:t>POGODBENA KAZEN</w:t>
      </w:r>
      <w:r w:rsidR="009E10CF" w:rsidRPr="003C16F8">
        <w:t xml:space="preserve"> – STIPULATIO POENAE</w:t>
      </w:r>
    </w:p>
    <w:p w:rsidR="009E10CF" w:rsidRPr="003C16F8" w:rsidRDefault="009E10CF" w:rsidP="002D4421">
      <w:pPr>
        <w:spacing w:line="240" w:lineRule="auto"/>
        <w:contextualSpacing/>
        <w:jc w:val="both"/>
      </w:pPr>
      <w:r w:rsidRPr="003C16F8">
        <w:t>Je v denarju izražen interes, ki ga ima U na pravilni ali pravočasni izpol. obv.</w:t>
      </w:r>
    </w:p>
    <w:p w:rsidR="009E10CF" w:rsidRPr="003C16F8" w:rsidRDefault="009E10CF" w:rsidP="002D4421">
      <w:pPr>
        <w:spacing w:line="240" w:lineRule="auto"/>
        <w:contextualSpacing/>
        <w:jc w:val="both"/>
      </w:pPr>
    </w:p>
    <w:p w:rsidR="009E10CF" w:rsidRPr="003C16F8" w:rsidRDefault="009E10CF" w:rsidP="002D4421">
      <w:pPr>
        <w:spacing w:line="240" w:lineRule="auto"/>
        <w:contextualSpacing/>
        <w:jc w:val="both"/>
      </w:pPr>
      <w:r w:rsidRPr="003C16F8">
        <w:t>2 OBLIKI:</w:t>
      </w:r>
    </w:p>
    <w:p w:rsidR="009E10CF" w:rsidRPr="003C16F8" w:rsidRDefault="009E10CF" w:rsidP="002D4421">
      <w:pPr>
        <w:pStyle w:val="Odstavekseznama"/>
        <w:numPr>
          <w:ilvl w:val="0"/>
          <w:numId w:val="290"/>
        </w:numPr>
        <w:spacing w:line="240" w:lineRule="auto"/>
        <w:jc w:val="both"/>
      </w:pPr>
      <w:r w:rsidRPr="003C16F8">
        <w:t>Pog. k., obljubljena v zvezi z neko obstoječo, samostojno iztožljivo obv. = Prava pog. k.</w:t>
      </w:r>
    </w:p>
    <w:p w:rsidR="009E10CF" w:rsidRPr="003C16F8" w:rsidRDefault="009E10CF" w:rsidP="002D4421">
      <w:pPr>
        <w:pStyle w:val="Odstavekseznama"/>
        <w:numPr>
          <w:ilvl w:val="0"/>
          <w:numId w:val="283"/>
        </w:numPr>
        <w:spacing w:line="240" w:lineRule="auto"/>
        <w:jc w:val="both"/>
      </w:pPr>
      <w:r w:rsidRPr="003C16F8">
        <w:t>2 obv., vsaka zase samostojno iztožljivi: 1. obv. je nepogojna, 2. pa je pogojena z neizpol. 1.</w:t>
      </w:r>
    </w:p>
    <w:p w:rsidR="009E10CF" w:rsidRPr="003C16F8" w:rsidRDefault="009E10CF" w:rsidP="002D4421">
      <w:pPr>
        <w:pStyle w:val="Odstavekseznama"/>
        <w:numPr>
          <w:ilvl w:val="0"/>
          <w:numId w:val="283"/>
        </w:numPr>
        <w:spacing w:line="240" w:lineRule="auto"/>
        <w:jc w:val="both"/>
      </w:pPr>
      <w:r w:rsidRPr="003C16F8">
        <w:t>D ne izpolni 1. obv., U ga lahko toži na njeno izpol.; ko ne izpolni 1. obv., uresniči pogoj za izterjevanje 2. obv., U od njega lahko zahteva izpol. 2. obv.</w:t>
      </w:r>
    </w:p>
    <w:p w:rsidR="009E10CF" w:rsidRPr="003C16F8" w:rsidRDefault="009E10CF" w:rsidP="002D4421">
      <w:pPr>
        <w:pStyle w:val="Odstavekseznama"/>
        <w:numPr>
          <w:ilvl w:val="0"/>
          <w:numId w:val="283"/>
        </w:numPr>
        <w:spacing w:line="240" w:lineRule="auto"/>
        <w:jc w:val="both"/>
      </w:pPr>
      <w:r w:rsidRPr="003C16F8">
        <w:t>če je dogovorjena kot nadomestilo za izpol. 1. obv., U ne sme terjati obeh izpol.</w:t>
      </w:r>
    </w:p>
    <w:p w:rsidR="009E10CF" w:rsidRPr="003C16F8" w:rsidRDefault="009E10CF" w:rsidP="002D4421">
      <w:pPr>
        <w:pStyle w:val="Odstavekseznama"/>
        <w:numPr>
          <w:ilvl w:val="0"/>
          <w:numId w:val="283"/>
        </w:numPr>
        <w:spacing w:line="240" w:lineRule="auto"/>
        <w:jc w:val="both"/>
      </w:pPr>
      <w:r w:rsidRPr="003C16F8">
        <w:t>če U poleg izpol. 1. obv. zahteva tudi plačilo pog. k.; D lahko uveljavlja ugovor zvijačne prevare: EXC° DOLI</w:t>
      </w:r>
    </w:p>
    <w:p w:rsidR="009E10CF" w:rsidRPr="003C16F8" w:rsidRDefault="009E10CF" w:rsidP="002D4421">
      <w:pPr>
        <w:pStyle w:val="Odstavekseznama"/>
        <w:numPr>
          <w:ilvl w:val="0"/>
          <w:numId w:val="283"/>
        </w:numPr>
        <w:spacing w:line="240" w:lineRule="auto"/>
        <w:jc w:val="both"/>
      </w:pPr>
      <w:r w:rsidRPr="003C16F8">
        <w:t>stranki se dogovorita prvotno izpol. + plačilo pog. k.</w:t>
      </w:r>
    </w:p>
    <w:p w:rsidR="009E10CF" w:rsidRPr="003C16F8" w:rsidRDefault="009E10CF" w:rsidP="002D4421">
      <w:pPr>
        <w:pStyle w:val="Odstavekseznama"/>
        <w:numPr>
          <w:ilvl w:val="0"/>
          <w:numId w:val="283"/>
        </w:numPr>
        <w:spacing w:line="240" w:lineRule="auto"/>
        <w:jc w:val="both"/>
      </w:pPr>
      <w:r w:rsidRPr="003C16F8">
        <w:t>pog. k. v primeru, če D ne bi pravočasno plačal glavnice; dogovorjena po pos. mesecih, verjetno višina Z obresti</w:t>
      </w:r>
    </w:p>
    <w:p w:rsidR="009E10CF" w:rsidRDefault="009E10CF" w:rsidP="002D4421">
      <w:pPr>
        <w:pStyle w:val="Odstavekseznama"/>
        <w:numPr>
          <w:ilvl w:val="0"/>
          <w:numId w:val="283"/>
        </w:numPr>
        <w:spacing w:line="240" w:lineRule="auto"/>
        <w:jc w:val="both"/>
      </w:pPr>
      <w:r w:rsidRPr="003C16F8">
        <w:t>U lahko terjal pog. k., vse dokler glavnica ni bila plačana (U toži D, pride do procesne novacije, obrestovanje se ustavi, lahko terja plačilo pog. k.)</w:t>
      </w:r>
    </w:p>
    <w:p w:rsidR="008D6E9C" w:rsidRPr="003C16F8" w:rsidRDefault="008D6E9C" w:rsidP="002D4421">
      <w:pPr>
        <w:pStyle w:val="Odstavekseznama"/>
        <w:spacing w:line="240" w:lineRule="auto"/>
        <w:ind w:left="786"/>
        <w:jc w:val="both"/>
      </w:pPr>
    </w:p>
    <w:p w:rsidR="009E10CF" w:rsidRPr="003C16F8" w:rsidRDefault="009E10CF" w:rsidP="002D4421">
      <w:pPr>
        <w:pStyle w:val="Odstavekseznama"/>
        <w:numPr>
          <w:ilvl w:val="0"/>
          <w:numId w:val="290"/>
        </w:numPr>
        <w:spacing w:line="240" w:lineRule="auto"/>
        <w:jc w:val="both"/>
      </w:pPr>
      <w:r w:rsidRPr="003C16F8">
        <w:t>Pog. k., s katero se skušali doseči določeno ravnanje, ki ni bilo predmet obv. = Neprava pog. k.</w:t>
      </w:r>
    </w:p>
    <w:p w:rsidR="009E10CF" w:rsidRPr="003C16F8" w:rsidRDefault="009E10CF" w:rsidP="002D4421">
      <w:pPr>
        <w:pStyle w:val="Odstavekseznama"/>
        <w:numPr>
          <w:ilvl w:val="0"/>
          <w:numId w:val="291"/>
        </w:numPr>
        <w:spacing w:line="240" w:lineRule="auto"/>
        <w:jc w:val="both"/>
      </w:pPr>
      <w:r w:rsidRPr="003C16F8">
        <w:t>določena storitev ali opustitev</w:t>
      </w:r>
    </w:p>
    <w:p w:rsidR="009E10CF" w:rsidRPr="003C16F8" w:rsidRDefault="009E10CF" w:rsidP="002D4421">
      <w:pPr>
        <w:pStyle w:val="Odstavekseznama"/>
        <w:numPr>
          <w:ilvl w:val="0"/>
          <w:numId w:val="291"/>
        </w:numPr>
        <w:spacing w:line="240" w:lineRule="auto"/>
        <w:jc w:val="both"/>
      </w:pPr>
      <w:r w:rsidRPr="003C16F8">
        <w:t>P: Če ne boš dal zemlj., ali obljubiš dati 100? Dolgovanih samo 100; neizročitev zemlj. je neg. pogoj, z izročitvijo zemlj. preneha terj. glede 100</w:t>
      </w:r>
    </w:p>
    <w:p w:rsidR="009E10CF" w:rsidRPr="003C16F8" w:rsidRDefault="009E10CF" w:rsidP="002D4421">
      <w:pPr>
        <w:pStyle w:val="Odstavekseznama"/>
        <w:numPr>
          <w:ilvl w:val="0"/>
          <w:numId w:val="291"/>
        </w:numPr>
        <w:spacing w:line="240" w:lineRule="auto"/>
        <w:jc w:val="both"/>
      </w:pPr>
      <w:r w:rsidRPr="003C16F8">
        <w:t>skušali doseči izpol., ki samo po sebi niso mogle biti predmet iztožljive obv. oz. niso imele za U nobene premo. vrednosti</w:t>
      </w:r>
    </w:p>
    <w:p w:rsidR="009E10CF" w:rsidRPr="003C16F8" w:rsidRDefault="009E10CF" w:rsidP="002D4421">
      <w:pPr>
        <w:pStyle w:val="Odstavekseznama"/>
        <w:numPr>
          <w:ilvl w:val="0"/>
          <w:numId w:val="291"/>
        </w:numPr>
        <w:spacing w:line="240" w:lineRule="auto"/>
        <w:jc w:val="both"/>
      </w:pPr>
      <w:r w:rsidRPr="003C16F8">
        <w:t>P: Če ne boš dal A-ju konja, ali mi obljubiš dati 100?; D se lahko odloči …</w:t>
      </w:r>
    </w:p>
    <w:p w:rsidR="009E10CF" w:rsidRPr="003C16F8" w:rsidRDefault="009E10CF" w:rsidP="002D4421">
      <w:pPr>
        <w:spacing w:line="240" w:lineRule="auto"/>
        <w:contextualSpacing/>
        <w:jc w:val="both"/>
      </w:pPr>
    </w:p>
    <w:p w:rsidR="009E10CF" w:rsidRPr="003C16F8" w:rsidRDefault="009E10CF" w:rsidP="002D4421">
      <w:pPr>
        <w:pStyle w:val="Odstavekseznama"/>
        <w:numPr>
          <w:ilvl w:val="0"/>
          <w:numId w:val="289"/>
        </w:numPr>
        <w:spacing w:line="240" w:lineRule="auto"/>
        <w:jc w:val="both"/>
      </w:pPr>
      <w:r w:rsidRPr="003C16F8">
        <w:t>sprva pog. k. obravnavali kot pogojno obv., ki zapade neodv. od tega, zakaj se pogoj je ali ni izpolnil</w:t>
      </w:r>
    </w:p>
    <w:p w:rsidR="009E10CF" w:rsidRPr="003C16F8" w:rsidRDefault="009E10CF" w:rsidP="002D4421">
      <w:pPr>
        <w:pStyle w:val="Odstavekseznama"/>
        <w:numPr>
          <w:ilvl w:val="0"/>
          <w:numId w:val="289"/>
        </w:numPr>
        <w:spacing w:line="240" w:lineRule="auto"/>
        <w:jc w:val="both"/>
      </w:pPr>
      <w:r w:rsidRPr="003C16F8">
        <w:t>kl. p.: ni mogoče zahtevati pog. k., če D brez svoje krivde ni mogel izpol. ali pravočasno izpol. obv.</w:t>
      </w:r>
    </w:p>
    <w:p w:rsidR="009E10CF" w:rsidRPr="003C16F8" w:rsidRDefault="009E10CF" w:rsidP="002D4421">
      <w:pPr>
        <w:pStyle w:val="Odstavekseznama"/>
        <w:numPr>
          <w:ilvl w:val="0"/>
          <w:numId w:val="289"/>
        </w:numPr>
        <w:spacing w:line="240" w:lineRule="auto"/>
        <w:jc w:val="both"/>
      </w:pPr>
      <w:r w:rsidRPr="003C16F8">
        <w:t xml:space="preserve">velj. p.: poleg pog. k. tudi razlika do popolne </w:t>
      </w:r>
      <w:r w:rsidR="00D40FDC" w:rsidRPr="003C16F8">
        <w:t>odšk., če je znesek pog. k. manjši od nastale škode</w:t>
      </w:r>
    </w:p>
    <w:p w:rsidR="009E10CF" w:rsidRDefault="009E10CF" w:rsidP="002D4421">
      <w:pPr>
        <w:spacing w:line="240" w:lineRule="auto"/>
        <w:contextualSpacing/>
        <w:jc w:val="both"/>
      </w:pPr>
    </w:p>
    <w:p w:rsidR="008D6E9C" w:rsidRPr="003C16F8" w:rsidRDefault="008D6E9C" w:rsidP="002D4421">
      <w:pPr>
        <w:spacing w:line="240" w:lineRule="auto"/>
        <w:contextualSpacing/>
        <w:jc w:val="both"/>
      </w:pPr>
    </w:p>
    <w:p w:rsidR="00AA1761" w:rsidRPr="008D6E9C" w:rsidRDefault="00AA1761" w:rsidP="002D4421">
      <w:pPr>
        <w:spacing w:line="240" w:lineRule="auto"/>
        <w:contextualSpacing/>
        <w:jc w:val="both"/>
        <w:rPr>
          <w:b/>
          <w:i/>
          <w:sz w:val="34"/>
          <w:szCs w:val="34"/>
        </w:rPr>
      </w:pPr>
      <w:r w:rsidRPr="008D6E9C">
        <w:rPr>
          <w:b/>
          <w:i/>
          <w:sz w:val="34"/>
          <w:szCs w:val="34"/>
        </w:rPr>
        <w:t>ARA</w:t>
      </w:r>
    </w:p>
    <w:p w:rsidR="00AA1761" w:rsidRPr="003C16F8" w:rsidRDefault="00D40FDC" w:rsidP="002D4421">
      <w:pPr>
        <w:spacing w:line="240" w:lineRule="auto"/>
        <w:contextualSpacing/>
        <w:jc w:val="both"/>
      </w:pPr>
      <w:r w:rsidRPr="003C16F8">
        <w:t>Dajatev določene stvari manjše ali simbolične vrednosti, ki jo je dala ena stranka drugi v znamenje sklenjene pog.</w:t>
      </w:r>
    </w:p>
    <w:p w:rsidR="00D40FDC" w:rsidRPr="003C16F8" w:rsidRDefault="00D40FDC" w:rsidP="002D4421">
      <w:pPr>
        <w:pStyle w:val="Odstavekseznama"/>
        <w:numPr>
          <w:ilvl w:val="0"/>
          <w:numId w:val="292"/>
        </w:numPr>
        <w:spacing w:line="240" w:lineRule="auto"/>
        <w:jc w:val="both"/>
      </w:pPr>
      <w:r w:rsidRPr="003C16F8">
        <w:t>obče p.: potrditev sklenitve pog.</w:t>
      </w:r>
    </w:p>
    <w:p w:rsidR="00D40FDC" w:rsidRPr="003C16F8" w:rsidRDefault="00D40FDC" w:rsidP="002D4421">
      <w:pPr>
        <w:pStyle w:val="Odstavekseznama"/>
        <w:numPr>
          <w:ilvl w:val="0"/>
          <w:numId w:val="292"/>
        </w:numPr>
        <w:spacing w:line="240" w:lineRule="auto"/>
        <w:jc w:val="both"/>
      </w:pPr>
      <w:r w:rsidRPr="003C16F8">
        <w:t>ko je obv. iz pog. izpolnjena, so dajatev vrnili, če pa je bil denarni znesek so ga všteli v izpol.</w:t>
      </w:r>
    </w:p>
    <w:p w:rsidR="008D6E9C" w:rsidRDefault="00D40FDC" w:rsidP="002D4421">
      <w:pPr>
        <w:pStyle w:val="Odstavekseznama"/>
        <w:numPr>
          <w:ilvl w:val="0"/>
          <w:numId w:val="292"/>
        </w:numPr>
        <w:spacing w:line="240" w:lineRule="auto"/>
        <w:jc w:val="both"/>
      </w:pPr>
      <w:r w:rsidRPr="003C16F8">
        <w:t>Just.: ara dokazilo, da je pog. sklenjena, vloga skesnine (za ceno are možen odstop od pog.)</w:t>
      </w:r>
    </w:p>
    <w:p w:rsidR="008D6E9C" w:rsidRPr="003C16F8" w:rsidRDefault="008D6E9C" w:rsidP="002D4421">
      <w:pPr>
        <w:spacing w:line="240" w:lineRule="auto"/>
        <w:contextualSpacing/>
        <w:jc w:val="both"/>
      </w:pPr>
    </w:p>
    <w:p w:rsidR="008D6E9C" w:rsidRPr="008D6E9C" w:rsidRDefault="00A7625F" w:rsidP="002D4421">
      <w:pPr>
        <w:spacing w:line="240" w:lineRule="auto"/>
        <w:contextualSpacing/>
        <w:jc w:val="center"/>
        <w:rPr>
          <w:b/>
          <w:sz w:val="40"/>
          <w:szCs w:val="40"/>
        </w:rPr>
      </w:pPr>
      <w:r w:rsidRPr="008D6E9C">
        <w:rPr>
          <w:b/>
          <w:sz w:val="40"/>
          <w:szCs w:val="40"/>
        </w:rPr>
        <w:lastRenderedPageBreak/>
        <w:t xml:space="preserve">IZPOLNITEV – </w:t>
      </w:r>
    </w:p>
    <w:p w:rsidR="00A7625F" w:rsidRPr="008D6E9C" w:rsidRDefault="00A7625F" w:rsidP="002D4421">
      <w:pPr>
        <w:spacing w:line="240" w:lineRule="auto"/>
        <w:contextualSpacing/>
        <w:jc w:val="center"/>
        <w:rPr>
          <w:sz w:val="24"/>
          <w:szCs w:val="24"/>
        </w:rPr>
      </w:pPr>
      <w:r w:rsidRPr="008D6E9C">
        <w:rPr>
          <w:sz w:val="24"/>
          <w:szCs w:val="24"/>
        </w:rPr>
        <w:t>SOLUTIO</w:t>
      </w:r>
    </w:p>
    <w:p w:rsidR="00A7625F" w:rsidRPr="003C16F8" w:rsidRDefault="00A7625F" w:rsidP="002D4421">
      <w:pPr>
        <w:spacing w:line="240" w:lineRule="auto"/>
        <w:contextualSpacing/>
        <w:jc w:val="both"/>
        <w:rPr>
          <w:sz w:val="24"/>
          <w:szCs w:val="24"/>
        </w:rPr>
      </w:pPr>
    </w:p>
    <w:p w:rsidR="00A7625F" w:rsidRPr="008D6E9C" w:rsidRDefault="00A7625F" w:rsidP="002D4421">
      <w:pPr>
        <w:spacing w:line="240" w:lineRule="auto"/>
        <w:contextualSpacing/>
        <w:jc w:val="both"/>
        <w:rPr>
          <w:b/>
          <w:i/>
          <w:sz w:val="34"/>
          <w:szCs w:val="34"/>
        </w:rPr>
      </w:pPr>
      <w:r w:rsidRPr="008D6E9C">
        <w:rPr>
          <w:b/>
          <w:i/>
          <w:sz w:val="34"/>
          <w:szCs w:val="34"/>
        </w:rPr>
        <w:t>SUBJEKTI IZPOLNITVE</w:t>
      </w:r>
    </w:p>
    <w:p w:rsidR="002221CB" w:rsidRPr="003C16F8" w:rsidRDefault="00A7625F" w:rsidP="002D4421">
      <w:pPr>
        <w:spacing w:line="240" w:lineRule="auto"/>
        <w:contextualSpacing/>
        <w:jc w:val="both"/>
      </w:pPr>
      <w:r w:rsidRPr="003C16F8">
        <w:t xml:space="preserve">Izpol.: </w:t>
      </w:r>
      <w:r w:rsidR="002221CB" w:rsidRPr="003C16F8">
        <w:t>uresniči se ravnanje, ki je bilo predmet obv., ko torej D da, stvari ali zagotovi tisto, kar se je bil zavezal</w:t>
      </w:r>
    </w:p>
    <w:p w:rsidR="002221CB" w:rsidRPr="003C16F8" w:rsidRDefault="002221CB" w:rsidP="002D4421">
      <w:pPr>
        <w:pStyle w:val="Odstavekseznama"/>
        <w:numPr>
          <w:ilvl w:val="0"/>
          <w:numId w:val="224"/>
        </w:numPr>
        <w:spacing w:line="240" w:lineRule="auto"/>
        <w:jc w:val="both"/>
      </w:pPr>
      <w:r w:rsidRPr="003C16F8">
        <w:t>ipso iure, po semem p. obv. ugasne</w:t>
      </w:r>
    </w:p>
    <w:p w:rsidR="002221CB" w:rsidRPr="003C16F8" w:rsidRDefault="00BE538B" w:rsidP="002D4421">
      <w:pPr>
        <w:pStyle w:val="Odstavekseznama"/>
        <w:numPr>
          <w:ilvl w:val="0"/>
          <w:numId w:val="293"/>
        </w:numPr>
        <w:spacing w:line="240" w:lineRule="auto"/>
        <w:jc w:val="both"/>
      </w:pPr>
      <w:r w:rsidRPr="003C16F8">
        <w:t>če izpol. ni vezana na os. D jo lahko izpolni kdorkoli</w:t>
      </w:r>
    </w:p>
    <w:p w:rsidR="00BE538B" w:rsidRPr="003C16F8" w:rsidRDefault="00BE538B" w:rsidP="002D4421">
      <w:pPr>
        <w:pStyle w:val="Odstavekseznama"/>
        <w:numPr>
          <w:ilvl w:val="0"/>
          <w:numId w:val="293"/>
        </w:numPr>
        <w:spacing w:line="240" w:lineRule="auto"/>
        <w:jc w:val="both"/>
      </w:pPr>
      <w:r w:rsidRPr="003C16F8">
        <w:t>izpol. učinkuje tudi, če D tega ni vedel ali je izpol. 3. nasprotoval</w:t>
      </w:r>
    </w:p>
    <w:p w:rsidR="00BE538B" w:rsidRPr="003C16F8" w:rsidRDefault="00BE538B" w:rsidP="002D4421">
      <w:pPr>
        <w:pStyle w:val="Odstavekseznama"/>
        <w:numPr>
          <w:ilvl w:val="0"/>
          <w:numId w:val="293"/>
        </w:numPr>
        <w:spacing w:line="240" w:lineRule="auto"/>
        <w:jc w:val="both"/>
      </w:pPr>
      <w:r w:rsidRPr="003C16F8">
        <w:t>D dolžan izpol. obv. U</w:t>
      </w:r>
    </w:p>
    <w:p w:rsidR="00BE538B" w:rsidRPr="003C16F8" w:rsidRDefault="00BE538B" w:rsidP="002D4421">
      <w:pPr>
        <w:pStyle w:val="Odstavekseznama"/>
        <w:numPr>
          <w:ilvl w:val="0"/>
          <w:numId w:val="293"/>
        </w:numPr>
        <w:spacing w:line="240" w:lineRule="auto"/>
        <w:jc w:val="both"/>
      </w:pPr>
      <w:r w:rsidRPr="003C16F8">
        <w:t>velj. izpol tudi U prokuratorju ali mandatorju + os., ki je bila v pog. navedena kot nekdo, ki mu je mogoče velj. izpol. = U SPREJEMNI POMOČNIK (solutionis causa asiectus): lahko sprejme izpol., ne more je izterjati ali odpustiti</w:t>
      </w:r>
    </w:p>
    <w:p w:rsidR="00BE538B" w:rsidRPr="003C16F8" w:rsidRDefault="00BE538B" w:rsidP="002D4421">
      <w:pPr>
        <w:pStyle w:val="Odstavekseznama"/>
        <w:numPr>
          <w:ilvl w:val="0"/>
          <w:numId w:val="293"/>
        </w:numPr>
        <w:spacing w:line="240" w:lineRule="auto"/>
        <w:jc w:val="both"/>
      </w:pPr>
      <w:r w:rsidRPr="003C16F8">
        <w:t>izpol. lahko sprejme + izterja soU, to je tisti, ki si je dal od D kot odstipulator obljubiti isto terj., kot jo je ta dolgoval U</w:t>
      </w:r>
    </w:p>
    <w:p w:rsidR="00BE538B" w:rsidRPr="003C16F8" w:rsidRDefault="00BE538B" w:rsidP="002D4421">
      <w:pPr>
        <w:pStyle w:val="Odstavekseznama"/>
        <w:numPr>
          <w:ilvl w:val="0"/>
          <w:numId w:val="293"/>
        </w:numPr>
        <w:spacing w:line="240" w:lineRule="auto"/>
        <w:jc w:val="both"/>
      </w:pPr>
      <w:r w:rsidRPr="003C16F8">
        <w:t>U naroči D (delegatu), da naj izpolni 3. (delegatio solvendi): D postane prost, ko je izpol. opravljena delegatorju (3.)</w:t>
      </w:r>
    </w:p>
    <w:p w:rsidR="00BE538B" w:rsidRPr="003C16F8" w:rsidRDefault="00BE538B" w:rsidP="002D4421">
      <w:pPr>
        <w:pStyle w:val="Odstavekseznama"/>
        <w:numPr>
          <w:ilvl w:val="0"/>
          <w:numId w:val="293"/>
        </w:numPr>
        <w:spacing w:line="240" w:lineRule="auto"/>
        <w:jc w:val="both"/>
      </w:pPr>
      <w:r w:rsidRPr="003C16F8">
        <w:t>D brez U naročila ali soglasja izpolni 3., U naknadno odobri: D prost</w:t>
      </w:r>
    </w:p>
    <w:p w:rsidR="00BE538B" w:rsidRPr="003C16F8" w:rsidRDefault="00BE538B" w:rsidP="002D4421">
      <w:pPr>
        <w:pStyle w:val="Odstavekseznama"/>
        <w:numPr>
          <w:ilvl w:val="0"/>
          <w:numId w:val="293"/>
        </w:numPr>
        <w:spacing w:line="240" w:lineRule="auto"/>
        <w:jc w:val="both"/>
      </w:pPr>
      <w:r w:rsidRPr="003C16F8">
        <w:t xml:space="preserve">odobritev (ratihabitio): enak učinek kot predhodno naročilo </w:t>
      </w:r>
    </w:p>
    <w:p w:rsidR="00D7462B" w:rsidRDefault="00D7462B" w:rsidP="002D4421">
      <w:pPr>
        <w:spacing w:line="240" w:lineRule="auto"/>
        <w:contextualSpacing/>
        <w:jc w:val="both"/>
      </w:pPr>
    </w:p>
    <w:p w:rsidR="008D6E9C" w:rsidRPr="003C16F8" w:rsidRDefault="008D6E9C" w:rsidP="002D4421">
      <w:pPr>
        <w:spacing w:line="240" w:lineRule="auto"/>
        <w:contextualSpacing/>
        <w:jc w:val="both"/>
      </w:pPr>
    </w:p>
    <w:p w:rsidR="00A7625F" w:rsidRPr="008D6E9C" w:rsidRDefault="00A7625F" w:rsidP="002D4421">
      <w:pPr>
        <w:spacing w:line="240" w:lineRule="auto"/>
        <w:contextualSpacing/>
        <w:jc w:val="both"/>
        <w:rPr>
          <w:b/>
          <w:i/>
          <w:sz w:val="34"/>
          <w:szCs w:val="34"/>
        </w:rPr>
      </w:pPr>
      <w:r w:rsidRPr="008D6E9C">
        <w:rPr>
          <w:b/>
          <w:i/>
          <w:sz w:val="34"/>
          <w:szCs w:val="34"/>
        </w:rPr>
        <w:t>PREDMET</w:t>
      </w:r>
    </w:p>
    <w:p w:rsidR="00D7462B" w:rsidRPr="003C16F8" w:rsidRDefault="00D7462B" w:rsidP="002D4421">
      <w:pPr>
        <w:pStyle w:val="Odstavekseznama"/>
        <w:numPr>
          <w:ilvl w:val="0"/>
          <w:numId w:val="294"/>
        </w:numPr>
        <w:spacing w:line="240" w:lineRule="auto"/>
        <w:jc w:val="both"/>
      </w:pPr>
      <w:r w:rsidRPr="003C16F8">
        <w:t>izpol. je morala v celoti ustrezati obv.</w:t>
      </w:r>
    </w:p>
    <w:p w:rsidR="00D7462B" w:rsidRPr="003C16F8" w:rsidRDefault="00D7462B" w:rsidP="002D4421">
      <w:pPr>
        <w:pStyle w:val="Odstavekseznama"/>
        <w:numPr>
          <w:ilvl w:val="0"/>
          <w:numId w:val="294"/>
        </w:numPr>
        <w:spacing w:line="240" w:lineRule="auto"/>
        <w:jc w:val="both"/>
      </w:pPr>
      <w:r w:rsidRPr="003C16F8">
        <w:t>U lahko zavrnil pomanjkljivo ali delno izpol.</w:t>
      </w:r>
    </w:p>
    <w:p w:rsidR="00D7462B" w:rsidRPr="003C16F8" w:rsidRDefault="00D7462B" w:rsidP="002D4421">
      <w:pPr>
        <w:pStyle w:val="Odstavekseznama"/>
        <w:numPr>
          <w:ilvl w:val="0"/>
          <w:numId w:val="294"/>
        </w:numPr>
        <w:spacing w:line="240" w:lineRule="auto"/>
        <w:jc w:val="both"/>
      </w:pPr>
      <w:r w:rsidRPr="003C16F8">
        <w:t>nadomestna izpol.: če se U strinja</w:t>
      </w:r>
    </w:p>
    <w:p w:rsidR="00D7462B" w:rsidRPr="003C16F8" w:rsidRDefault="00D7462B" w:rsidP="002D4421">
      <w:pPr>
        <w:pStyle w:val="Odstavekseznama"/>
        <w:numPr>
          <w:ilvl w:val="1"/>
          <w:numId w:val="294"/>
        </w:numPr>
        <w:spacing w:line="240" w:lineRule="auto"/>
        <w:jc w:val="both"/>
      </w:pPr>
      <w:r w:rsidRPr="003C16F8">
        <w:t>nadomestna izpol. evincirana: obveznost ostaja naprej, tudi v primeru delne izpol.</w:t>
      </w:r>
    </w:p>
    <w:p w:rsidR="00D7462B" w:rsidRPr="003C16F8" w:rsidRDefault="00D7462B" w:rsidP="002D4421">
      <w:pPr>
        <w:pStyle w:val="Odstavekseznama"/>
        <w:numPr>
          <w:ilvl w:val="0"/>
          <w:numId w:val="294"/>
        </w:numPr>
        <w:spacing w:line="240" w:lineRule="auto"/>
        <w:jc w:val="both"/>
      </w:pPr>
      <w:r w:rsidRPr="003C16F8">
        <w:t>U, ki mu je stvar evincirana (izpol. stvari) je treba obravnavati kot kupca in mu dati analogno T iz kupne pog.</w:t>
      </w:r>
    </w:p>
    <w:p w:rsidR="00D7462B" w:rsidRPr="003C16F8" w:rsidRDefault="00D7462B" w:rsidP="002D4421">
      <w:pPr>
        <w:pStyle w:val="Odstavekseznama"/>
        <w:numPr>
          <w:ilvl w:val="0"/>
          <w:numId w:val="294"/>
        </w:numPr>
        <w:spacing w:line="240" w:lineRule="auto"/>
        <w:jc w:val="both"/>
      </w:pPr>
      <w:r w:rsidRPr="003C16F8">
        <w:t>če je ZU, ki se je hotel poplačati iz zastavljene stvari, odvzem zemlj. U, kateremu ga je D dal namesto izpol., je lahko U proti D nastopil kot kupec v primeru evikcije kupljene stvari</w:t>
      </w:r>
    </w:p>
    <w:p w:rsidR="00D7462B" w:rsidRPr="003C16F8" w:rsidRDefault="00D7462B" w:rsidP="002D4421">
      <w:pPr>
        <w:pStyle w:val="Odstavekseznama"/>
        <w:spacing w:line="240" w:lineRule="auto"/>
        <w:ind w:left="360"/>
        <w:jc w:val="both"/>
      </w:pPr>
      <w:r w:rsidRPr="003C16F8">
        <w:t>(Karakalov reskript: neke vrste kupna pog.)</w:t>
      </w:r>
    </w:p>
    <w:p w:rsidR="00D7462B" w:rsidRDefault="00D7462B" w:rsidP="002D4421">
      <w:pPr>
        <w:pStyle w:val="Odstavekseznama"/>
        <w:spacing w:line="240" w:lineRule="auto"/>
        <w:ind w:left="360"/>
        <w:jc w:val="both"/>
      </w:pPr>
      <w:r w:rsidRPr="003C16F8">
        <w:t xml:space="preserve"> </w:t>
      </w:r>
    </w:p>
    <w:p w:rsidR="008D6E9C" w:rsidRPr="003C16F8" w:rsidRDefault="008D6E9C" w:rsidP="002D4421">
      <w:pPr>
        <w:pStyle w:val="Odstavekseznama"/>
        <w:spacing w:line="240" w:lineRule="auto"/>
        <w:ind w:left="360"/>
        <w:jc w:val="both"/>
      </w:pPr>
    </w:p>
    <w:p w:rsidR="00A7625F" w:rsidRPr="008D6E9C" w:rsidRDefault="00A7625F" w:rsidP="002D4421">
      <w:pPr>
        <w:spacing w:line="240" w:lineRule="auto"/>
        <w:contextualSpacing/>
        <w:jc w:val="both"/>
        <w:rPr>
          <w:b/>
          <w:i/>
          <w:sz w:val="34"/>
          <w:szCs w:val="34"/>
        </w:rPr>
      </w:pPr>
      <w:r w:rsidRPr="008D6E9C">
        <w:rPr>
          <w:b/>
          <w:i/>
          <w:sz w:val="34"/>
          <w:szCs w:val="34"/>
        </w:rPr>
        <w:t>KRAJ</w:t>
      </w:r>
    </w:p>
    <w:p w:rsidR="00D7462B" w:rsidRPr="003C16F8" w:rsidRDefault="00D7462B" w:rsidP="002D4421">
      <w:pPr>
        <w:pStyle w:val="Odstavekseznama"/>
        <w:numPr>
          <w:ilvl w:val="0"/>
          <w:numId w:val="295"/>
        </w:numPr>
        <w:spacing w:line="240" w:lineRule="auto"/>
        <w:jc w:val="both"/>
      </w:pPr>
      <w:r w:rsidRPr="003C16F8">
        <w:t>napaka izpol.: napačen kraj</w:t>
      </w:r>
    </w:p>
    <w:p w:rsidR="00D7462B" w:rsidRPr="003C16F8" w:rsidRDefault="00D7462B" w:rsidP="002D4421">
      <w:pPr>
        <w:pStyle w:val="Odstavekseznama"/>
        <w:numPr>
          <w:ilvl w:val="0"/>
          <w:numId w:val="295"/>
        </w:numPr>
        <w:spacing w:line="240" w:lineRule="auto"/>
        <w:jc w:val="both"/>
      </w:pPr>
      <w:r w:rsidRPr="003C16F8">
        <w:t>U upr. zavrniti izpol. na napačnem kraju, D pride v zamudo</w:t>
      </w:r>
    </w:p>
    <w:p w:rsidR="00D7462B" w:rsidRPr="003C16F8" w:rsidRDefault="00D7462B" w:rsidP="002D4421">
      <w:pPr>
        <w:pStyle w:val="Odstavekseznama"/>
        <w:numPr>
          <w:ilvl w:val="0"/>
          <w:numId w:val="295"/>
        </w:numPr>
        <w:spacing w:line="240" w:lineRule="auto"/>
        <w:jc w:val="both"/>
      </w:pPr>
      <w:r w:rsidRPr="003C16F8">
        <w:t>kraj določen: pog., narava obv., poslovni običaji</w:t>
      </w:r>
    </w:p>
    <w:p w:rsidR="00D7462B" w:rsidRPr="003C16F8" w:rsidRDefault="00D7462B" w:rsidP="002D4421">
      <w:pPr>
        <w:pStyle w:val="Odstavekseznama"/>
        <w:numPr>
          <w:ilvl w:val="0"/>
          <w:numId w:val="295"/>
        </w:numPr>
        <w:spacing w:line="240" w:lineRule="auto"/>
        <w:jc w:val="both"/>
      </w:pPr>
      <w:r w:rsidRPr="003C16F8">
        <w:t>D sme ponuditi izpol. na primernem kraju</w:t>
      </w:r>
    </w:p>
    <w:p w:rsidR="00D7462B" w:rsidRPr="003C16F8" w:rsidRDefault="00D7462B" w:rsidP="002D4421">
      <w:pPr>
        <w:pStyle w:val="Odstavekseznama"/>
        <w:numPr>
          <w:ilvl w:val="0"/>
          <w:numId w:val="295"/>
        </w:numPr>
        <w:spacing w:line="240" w:lineRule="auto"/>
        <w:jc w:val="both"/>
      </w:pPr>
      <w:r w:rsidRPr="003C16F8">
        <w:t>izpol. kraj lahko določi U, s tem, da je D terjal</w:t>
      </w:r>
    </w:p>
    <w:p w:rsidR="00D7462B" w:rsidRPr="003C16F8" w:rsidRDefault="00D7462B" w:rsidP="002D4421">
      <w:pPr>
        <w:pStyle w:val="Odstavekseznama"/>
        <w:numPr>
          <w:ilvl w:val="0"/>
          <w:numId w:val="295"/>
        </w:numPr>
        <w:spacing w:line="240" w:lineRule="auto"/>
        <w:jc w:val="both"/>
      </w:pPr>
      <w:r w:rsidRPr="003C16F8">
        <w:t>če ni dogovorjeno drugače, je treba izpol. obv. na kraju sklenitve pog.</w:t>
      </w:r>
    </w:p>
    <w:p w:rsidR="005020AE" w:rsidRPr="003C16F8" w:rsidRDefault="005020AE" w:rsidP="002D4421">
      <w:pPr>
        <w:pStyle w:val="Odstavekseznama"/>
        <w:numPr>
          <w:ilvl w:val="0"/>
          <w:numId w:val="295"/>
        </w:numPr>
        <w:spacing w:line="240" w:lineRule="auto"/>
        <w:jc w:val="both"/>
      </w:pPr>
      <w:r w:rsidRPr="003C16F8">
        <w:t>U praviloma tožil D v kraju stalnega preb.</w:t>
      </w:r>
    </w:p>
    <w:p w:rsidR="005020AE" w:rsidRPr="003C16F8" w:rsidRDefault="005020AE" w:rsidP="002D4421">
      <w:pPr>
        <w:pStyle w:val="Odstavekseznama"/>
        <w:numPr>
          <w:ilvl w:val="0"/>
          <w:numId w:val="295"/>
        </w:numPr>
        <w:spacing w:line="240" w:lineRule="auto"/>
        <w:jc w:val="both"/>
      </w:pPr>
      <w:r w:rsidRPr="003C16F8">
        <w:t>kadar se terj. glasi na določeno kolčino ali znesek (certum) mu je pretor pomagal doseči polno poplačilo s posebno T: DE EO QUOD CERTO LOCO DARI OPORTET</w:t>
      </w:r>
    </w:p>
    <w:p w:rsidR="005020AE" w:rsidRPr="003C16F8" w:rsidRDefault="005020AE" w:rsidP="002D4421">
      <w:pPr>
        <w:pStyle w:val="Odstavekseznama"/>
        <w:numPr>
          <w:ilvl w:val="0"/>
          <w:numId w:val="295"/>
        </w:numPr>
        <w:spacing w:line="240" w:lineRule="auto"/>
        <w:jc w:val="both"/>
      </w:pPr>
      <w:r w:rsidRPr="003C16F8">
        <w:t>možnost zahtevati izravnavo: D in U</w:t>
      </w:r>
    </w:p>
    <w:p w:rsidR="005020AE" w:rsidRPr="003C16F8" w:rsidRDefault="005020AE" w:rsidP="002D4421">
      <w:pPr>
        <w:pStyle w:val="Odstavekseznama"/>
        <w:numPr>
          <w:ilvl w:val="0"/>
          <w:numId w:val="295"/>
        </w:numPr>
        <w:spacing w:line="240" w:lineRule="auto"/>
        <w:jc w:val="both"/>
      </w:pPr>
      <w:r w:rsidRPr="003C16F8">
        <w:t>nedoločen TZ: klavzula EX FIDE BONA</w:t>
      </w:r>
    </w:p>
    <w:p w:rsidR="005020AE" w:rsidRPr="003C16F8" w:rsidRDefault="005020AE" w:rsidP="002D4421">
      <w:pPr>
        <w:pStyle w:val="Odstavekseznama"/>
        <w:numPr>
          <w:ilvl w:val="0"/>
          <w:numId w:val="295"/>
        </w:numPr>
        <w:spacing w:line="240" w:lineRule="auto"/>
        <w:jc w:val="both"/>
      </w:pPr>
      <w:r w:rsidRPr="003C16F8">
        <w:t xml:space="preserve">javni kraj: D v primeru U zamude položi predmet </w:t>
      </w:r>
      <w:r w:rsidRPr="003C16F8">
        <w:sym w:font="Wingdings" w:char="F0E0"/>
      </w:r>
      <w:r w:rsidRPr="003C16F8">
        <w:t xml:space="preserve"> prenehanje obv.</w:t>
      </w:r>
    </w:p>
    <w:p w:rsidR="005020AE" w:rsidRDefault="005020AE" w:rsidP="002D4421">
      <w:pPr>
        <w:spacing w:line="240" w:lineRule="auto"/>
        <w:contextualSpacing/>
        <w:jc w:val="both"/>
      </w:pPr>
    </w:p>
    <w:p w:rsidR="008D6E9C" w:rsidRPr="003C16F8" w:rsidRDefault="008D6E9C" w:rsidP="002D4421">
      <w:pPr>
        <w:spacing w:line="240" w:lineRule="auto"/>
        <w:contextualSpacing/>
        <w:jc w:val="both"/>
      </w:pPr>
    </w:p>
    <w:p w:rsidR="00A7625F" w:rsidRPr="008D6E9C" w:rsidRDefault="00A7625F" w:rsidP="002D4421">
      <w:pPr>
        <w:spacing w:line="240" w:lineRule="auto"/>
        <w:contextualSpacing/>
        <w:jc w:val="both"/>
        <w:rPr>
          <w:b/>
          <w:i/>
          <w:sz w:val="34"/>
          <w:szCs w:val="34"/>
        </w:rPr>
      </w:pPr>
      <w:r w:rsidRPr="008D6E9C">
        <w:rPr>
          <w:b/>
          <w:i/>
          <w:sz w:val="34"/>
          <w:szCs w:val="34"/>
        </w:rPr>
        <w:t xml:space="preserve">ČAS IZPOL. </w:t>
      </w:r>
    </w:p>
    <w:p w:rsidR="005020AE" w:rsidRPr="003C16F8" w:rsidRDefault="0054016B" w:rsidP="002D4421">
      <w:pPr>
        <w:pStyle w:val="Odstavekseznama"/>
        <w:numPr>
          <w:ilvl w:val="0"/>
          <w:numId w:val="296"/>
        </w:numPr>
        <w:spacing w:line="240" w:lineRule="auto"/>
        <w:jc w:val="both"/>
      </w:pPr>
      <w:r w:rsidRPr="003C16F8">
        <w:t>mogoče takoj, ko je obv. nastala</w:t>
      </w:r>
    </w:p>
    <w:p w:rsidR="0054016B" w:rsidRPr="003C16F8" w:rsidRDefault="0054016B" w:rsidP="002D4421">
      <w:pPr>
        <w:pStyle w:val="Odstavekseznama"/>
        <w:numPr>
          <w:ilvl w:val="0"/>
          <w:numId w:val="296"/>
        </w:numPr>
        <w:spacing w:line="240" w:lineRule="auto"/>
        <w:jc w:val="both"/>
      </w:pPr>
      <w:r w:rsidRPr="003C16F8">
        <w:t>določitev roka v korist D: Diei adiectio pro reo</w:t>
      </w:r>
    </w:p>
    <w:p w:rsidR="0054016B" w:rsidRPr="003C16F8" w:rsidRDefault="0054016B" w:rsidP="002D4421">
      <w:pPr>
        <w:pStyle w:val="Odstavekseznama"/>
        <w:numPr>
          <w:ilvl w:val="0"/>
          <w:numId w:val="296"/>
        </w:numPr>
        <w:spacing w:line="240" w:lineRule="auto"/>
        <w:jc w:val="both"/>
      </w:pPr>
      <w:r w:rsidRPr="003C16F8">
        <w:t>rok nujno pomenil odložitev izpol.</w:t>
      </w:r>
    </w:p>
    <w:p w:rsidR="0054016B" w:rsidRPr="003C16F8" w:rsidRDefault="0054016B" w:rsidP="002D4421">
      <w:pPr>
        <w:pStyle w:val="Odstavekseznama"/>
        <w:numPr>
          <w:ilvl w:val="0"/>
          <w:numId w:val="296"/>
        </w:numPr>
        <w:spacing w:line="240" w:lineRule="auto"/>
        <w:jc w:val="both"/>
      </w:pPr>
      <w:r w:rsidRPr="003C16F8">
        <w:t>določili stranki s pog., razviden že iz narave; čas lahko vezan na določen dogodek</w:t>
      </w:r>
    </w:p>
    <w:p w:rsidR="0054016B" w:rsidRPr="003C16F8" w:rsidRDefault="0054016B" w:rsidP="002D4421">
      <w:pPr>
        <w:pStyle w:val="Odstavekseznama"/>
        <w:numPr>
          <w:ilvl w:val="0"/>
          <w:numId w:val="296"/>
        </w:numPr>
        <w:spacing w:line="240" w:lineRule="auto"/>
        <w:jc w:val="both"/>
      </w:pPr>
      <w:r w:rsidRPr="003C16F8">
        <w:t>čas. izpol. ni dogovorjen, niti razviden iz obv.: D moral izpol. takoj</w:t>
      </w:r>
    </w:p>
    <w:p w:rsidR="0054016B" w:rsidRPr="003C16F8" w:rsidRDefault="0054016B" w:rsidP="002D4421">
      <w:pPr>
        <w:pStyle w:val="Odstavekseznama"/>
        <w:numPr>
          <w:ilvl w:val="0"/>
          <w:numId w:val="296"/>
        </w:numPr>
        <w:spacing w:line="240" w:lineRule="auto"/>
        <w:jc w:val="both"/>
      </w:pPr>
      <w:r w:rsidRPr="003C16F8">
        <w:t xml:space="preserve">vsebovala obv. rok izpol.: U smel terjati šele, ko je terj. dospela (zapadla) </w:t>
      </w:r>
      <w:r w:rsidRPr="003C16F8">
        <w:sym w:font="Wingdings" w:char="F0E0"/>
      </w:r>
      <w:r w:rsidRPr="003C16F8">
        <w:t xml:space="preserve"> zadnji dan roka</w:t>
      </w:r>
    </w:p>
    <w:p w:rsidR="0054016B" w:rsidRPr="008D6E9C" w:rsidRDefault="008D6E9C" w:rsidP="002D4421">
      <w:pPr>
        <w:spacing w:line="240" w:lineRule="auto"/>
        <w:contextualSpacing/>
        <w:jc w:val="both"/>
        <w:rPr>
          <w:b/>
          <w:i/>
          <w:sz w:val="26"/>
          <w:szCs w:val="26"/>
        </w:rPr>
      </w:pPr>
      <w:r>
        <w:rPr>
          <w:b/>
          <w:i/>
          <w:sz w:val="26"/>
          <w:szCs w:val="26"/>
        </w:rPr>
        <w:lastRenderedPageBreak/>
        <w:t xml:space="preserve">a) DOLŽNIKOVA ZAMUDA - </w:t>
      </w:r>
      <w:r w:rsidR="0054016B" w:rsidRPr="008D6E9C">
        <w:rPr>
          <w:b/>
          <w:i/>
          <w:sz w:val="26"/>
          <w:szCs w:val="26"/>
        </w:rPr>
        <w:t>MORA SOLVENDI, MORA DEBITORIS</w:t>
      </w:r>
    </w:p>
    <w:p w:rsidR="0054016B" w:rsidRPr="003C16F8" w:rsidRDefault="0054016B" w:rsidP="002D4421">
      <w:pPr>
        <w:pStyle w:val="Odstavekseznama"/>
        <w:numPr>
          <w:ilvl w:val="0"/>
          <w:numId w:val="297"/>
        </w:numPr>
        <w:spacing w:line="240" w:lineRule="auto"/>
        <w:jc w:val="both"/>
      </w:pPr>
      <w:r w:rsidRPr="003C16F8">
        <w:t>D svoje obv. ne izpolni pravočasno, ko napoči rok izpol.; če ni roka, ko ga U neuspešno opomni</w:t>
      </w:r>
    </w:p>
    <w:p w:rsidR="0054016B" w:rsidRPr="003C16F8" w:rsidRDefault="0054016B" w:rsidP="002D4421">
      <w:pPr>
        <w:pStyle w:val="Odstavekseznama"/>
        <w:numPr>
          <w:ilvl w:val="0"/>
          <w:numId w:val="297"/>
        </w:numPr>
        <w:spacing w:line="240" w:lineRule="auto"/>
        <w:jc w:val="both"/>
      </w:pPr>
      <w:r w:rsidRPr="003C16F8">
        <w:t>obv. ima rok: opominja že rok sam, U opomin ni potreben</w:t>
      </w:r>
    </w:p>
    <w:p w:rsidR="0054016B" w:rsidRPr="003C16F8" w:rsidRDefault="0054016B" w:rsidP="002D4421">
      <w:pPr>
        <w:pStyle w:val="Odstavekseznama"/>
        <w:numPr>
          <w:ilvl w:val="0"/>
          <w:numId w:val="297"/>
        </w:numPr>
        <w:spacing w:line="240" w:lineRule="auto"/>
        <w:jc w:val="both"/>
      </w:pPr>
      <w:r w:rsidRPr="003C16F8">
        <w:t>D zamuda lahko nastopi le v primeru iztožljive terj. (ni zamude pri naturalni terj.)</w:t>
      </w:r>
    </w:p>
    <w:p w:rsidR="0054016B" w:rsidRPr="003C16F8" w:rsidRDefault="0054016B" w:rsidP="002D4421">
      <w:pPr>
        <w:pStyle w:val="Odstavekseznama"/>
        <w:numPr>
          <w:ilvl w:val="0"/>
          <w:numId w:val="297"/>
        </w:numPr>
        <w:spacing w:line="240" w:lineRule="auto"/>
        <w:jc w:val="both"/>
      </w:pPr>
      <w:r w:rsidRPr="003C16F8">
        <w:t>SUBJEKT. KONCEPT: D zadanejo posl. zamude samo v primeru, da je bil razlog za neizpol. na njegovi strani</w:t>
      </w:r>
    </w:p>
    <w:p w:rsidR="0054016B" w:rsidRPr="003C16F8" w:rsidRDefault="0054016B" w:rsidP="002D4421">
      <w:pPr>
        <w:pStyle w:val="Odstavekseznama"/>
        <w:numPr>
          <w:ilvl w:val="0"/>
          <w:numId w:val="297"/>
        </w:numPr>
        <w:spacing w:line="240" w:lineRule="auto"/>
        <w:jc w:val="both"/>
      </w:pPr>
      <w:r w:rsidRPr="003C16F8">
        <w:t>posl.: odg. za nastalo škodo</w:t>
      </w:r>
    </w:p>
    <w:p w:rsidR="0054016B" w:rsidRPr="003C16F8" w:rsidRDefault="0054016B" w:rsidP="002D4421">
      <w:pPr>
        <w:pStyle w:val="Odstavekseznama"/>
        <w:numPr>
          <w:ilvl w:val="0"/>
          <w:numId w:val="297"/>
        </w:numPr>
        <w:spacing w:line="240" w:lineRule="auto"/>
        <w:jc w:val="both"/>
      </w:pPr>
      <w:r w:rsidRPr="003C16F8">
        <w:t>kadar dolgovana indi. opredeljena stvar (species): z D zamudo nanj preide nev. naključnega uničenja</w:t>
      </w:r>
    </w:p>
    <w:p w:rsidR="0054016B" w:rsidRPr="003C16F8" w:rsidRDefault="0054016B" w:rsidP="002D4421">
      <w:pPr>
        <w:pStyle w:val="Odstavekseznama"/>
        <w:numPr>
          <w:ilvl w:val="0"/>
          <w:numId w:val="297"/>
        </w:numPr>
        <w:spacing w:line="240" w:lineRule="auto"/>
        <w:jc w:val="both"/>
      </w:pPr>
      <w:r w:rsidRPr="003C16F8">
        <w:t xml:space="preserve">dolgovana </w:t>
      </w:r>
      <w:r w:rsidRPr="003C16F8">
        <w:tab/>
        <w:t>plodonosna stvar: izročitev plodov od nastanka zamude</w:t>
      </w:r>
    </w:p>
    <w:p w:rsidR="0054016B" w:rsidRPr="003C16F8" w:rsidRDefault="0054016B" w:rsidP="002D4421">
      <w:pPr>
        <w:pStyle w:val="Odstavekseznama"/>
        <w:spacing w:line="240" w:lineRule="auto"/>
        <w:ind w:left="1416"/>
        <w:jc w:val="both"/>
      </w:pPr>
      <w:r w:rsidRPr="003C16F8">
        <w:t>denarna obv.: zamudne obresti</w:t>
      </w:r>
    </w:p>
    <w:p w:rsidR="0054016B" w:rsidRPr="003C16F8" w:rsidRDefault="00ED2C13" w:rsidP="002D4421">
      <w:pPr>
        <w:pStyle w:val="Odstavekseznama"/>
        <w:numPr>
          <w:ilvl w:val="0"/>
          <w:numId w:val="298"/>
        </w:numPr>
        <w:spacing w:line="240" w:lineRule="auto"/>
        <w:jc w:val="both"/>
      </w:pPr>
      <w:r w:rsidRPr="003C16F8">
        <w:t>pravočastnost izpol. = bistvena prvina: zamuda = neizpo.</w:t>
      </w:r>
    </w:p>
    <w:p w:rsidR="00ED2C13" w:rsidRPr="003C16F8" w:rsidRDefault="00ED2C13" w:rsidP="002D4421">
      <w:pPr>
        <w:pStyle w:val="Odstavekseznama"/>
        <w:numPr>
          <w:ilvl w:val="0"/>
          <w:numId w:val="298"/>
        </w:numPr>
        <w:spacing w:line="240" w:lineRule="auto"/>
        <w:jc w:val="both"/>
      </w:pPr>
      <w:r w:rsidRPr="003C16F8">
        <w:t>zamuda preneha, ko D pravilno izpolni</w:t>
      </w:r>
    </w:p>
    <w:p w:rsidR="00ED2C13" w:rsidRPr="003C16F8" w:rsidRDefault="00ED2C13" w:rsidP="002D4421">
      <w:pPr>
        <w:pStyle w:val="Odstavekseznama"/>
        <w:numPr>
          <w:ilvl w:val="0"/>
          <w:numId w:val="298"/>
        </w:numPr>
        <w:spacing w:line="240" w:lineRule="auto"/>
        <w:jc w:val="both"/>
      </w:pPr>
      <w:r w:rsidRPr="003C16F8">
        <w:t xml:space="preserve">U brez utemeljenega razloga ni hotel sprejeti </w:t>
      </w:r>
      <w:r w:rsidRPr="003C16F8">
        <w:sym w:font="Wingdings" w:char="F0E0"/>
      </w:r>
      <w:r w:rsidRPr="003C16F8">
        <w:t xml:space="preserve"> sam pride v zamudo</w:t>
      </w:r>
    </w:p>
    <w:p w:rsidR="00ED2C13" w:rsidRPr="003C16F8" w:rsidRDefault="00ED2C13" w:rsidP="002D4421">
      <w:pPr>
        <w:pStyle w:val="Odstavekseznama"/>
        <w:numPr>
          <w:ilvl w:val="0"/>
          <w:numId w:val="298"/>
        </w:numPr>
        <w:spacing w:line="240" w:lineRule="auto"/>
        <w:jc w:val="both"/>
      </w:pPr>
      <w:r w:rsidRPr="003C16F8">
        <w:t>D, ki toži U: EXCEPTIO DOLI (u. zvijačne prevare)</w:t>
      </w:r>
    </w:p>
    <w:p w:rsidR="00ED2C13" w:rsidRPr="003C16F8" w:rsidRDefault="00ED2C13" w:rsidP="002D4421">
      <w:pPr>
        <w:spacing w:line="240" w:lineRule="auto"/>
        <w:contextualSpacing/>
        <w:jc w:val="both"/>
      </w:pPr>
    </w:p>
    <w:p w:rsidR="0054016B" w:rsidRPr="008D6E9C" w:rsidRDefault="008D6E9C" w:rsidP="002D4421">
      <w:pPr>
        <w:spacing w:line="240" w:lineRule="auto"/>
        <w:contextualSpacing/>
        <w:jc w:val="both"/>
        <w:rPr>
          <w:b/>
          <w:i/>
          <w:sz w:val="26"/>
          <w:szCs w:val="26"/>
        </w:rPr>
      </w:pPr>
      <w:r w:rsidRPr="008D6E9C">
        <w:rPr>
          <w:b/>
          <w:i/>
          <w:sz w:val="26"/>
          <w:szCs w:val="26"/>
        </w:rPr>
        <w:t xml:space="preserve">b) UPNIKOVA ZAMUDA </w:t>
      </w:r>
      <w:r>
        <w:rPr>
          <w:b/>
          <w:i/>
          <w:sz w:val="26"/>
          <w:szCs w:val="26"/>
        </w:rPr>
        <w:t xml:space="preserve">- </w:t>
      </w:r>
      <w:r w:rsidR="00ED2C13" w:rsidRPr="008D6E9C">
        <w:rPr>
          <w:b/>
          <w:i/>
          <w:sz w:val="26"/>
          <w:szCs w:val="26"/>
        </w:rPr>
        <w:t>MORA CREDITORIS, MORA ACCIPIENDI</w:t>
      </w:r>
    </w:p>
    <w:p w:rsidR="00ED2C13" w:rsidRPr="003C16F8" w:rsidRDefault="00ED2C13" w:rsidP="002D4421">
      <w:pPr>
        <w:pStyle w:val="Odstavekseznama"/>
        <w:numPr>
          <w:ilvl w:val="0"/>
          <w:numId w:val="299"/>
        </w:numPr>
        <w:spacing w:line="240" w:lineRule="auto"/>
        <w:jc w:val="both"/>
      </w:pPr>
      <w:r w:rsidRPr="003C16F8">
        <w:t>U ne sprejme pravilno ponujene D izpol. oz prepreči izpol.</w:t>
      </w:r>
    </w:p>
    <w:p w:rsidR="00ED2C13" w:rsidRPr="003C16F8" w:rsidRDefault="00ED2C13" w:rsidP="002D4421">
      <w:pPr>
        <w:pStyle w:val="Odstavekseznama"/>
        <w:numPr>
          <w:ilvl w:val="0"/>
          <w:numId w:val="299"/>
        </w:numPr>
        <w:spacing w:line="240" w:lineRule="auto"/>
        <w:jc w:val="both"/>
      </w:pPr>
      <w:r w:rsidRPr="003C16F8">
        <w:t>U ne odg. D  za morebitno škodo, ki mu je nastala zaradi U zamude</w:t>
      </w:r>
    </w:p>
    <w:p w:rsidR="00ED2C13" w:rsidRPr="003C16F8" w:rsidRDefault="00ED2C13" w:rsidP="002D4421">
      <w:pPr>
        <w:pStyle w:val="Odstavekseznama"/>
        <w:numPr>
          <w:ilvl w:val="0"/>
          <w:numId w:val="299"/>
        </w:numPr>
        <w:spacing w:line="240" w:lineRule="auto"/>
        <w:jc w:val="both"/>
      </w:pPr>
      <w:r w:rsidRPr="003C16F8">
        <w:t>U preide v zamudo, če mu D dejansko ponudi izpol., ne zadošča ponudba + ne sodeluje na dogovorjen način + ko brez svoje krivde ne sprejme izpol.</w:t>
      </w:r>
    </w:p>
    <w:p w:rsidR="00ED2C13" w:rsidRPr="003C16F8" w:rsidRDefault="00ED2C13" w:rsidP="002D4421">
      <w:pPr>
        <w:pStyle w:val="Odstavekseznama"/>
        <w:numPr>
          <w:ilvl w:val="0"/>
          <w:numId w:val="299"/>
        </w:numPr>
        <w:spacing w:line="240" w:lineRule="auto"/>
        <w:jc w:val="both"/>
      </w:pPr>
      <w:r w:rsidRPr="003C16F8">
        <w:t>zaradi U zamude D ni prišel iz zaveze, odg. le za naklep</w:t>
      </w:r>
    </w:p>
    <w:p w:rsidR="00ED2C13" w:rsidRPr="003C16F8" w:rsidRDefault="00ED2C13" w:rsidP="002D4421">
      <w:pPr>
        <w:pStyle w:val="Odstavekseznama"/>
        <w:numPr>
          <w:ilvl w:val="0"/>
          <w:numId w:val="299"/>
        </w:numPr>
        <w:spacing w:line="240" w:lineRule="auto"/>
        <w:jc w:val="both"/>
      </w:pPr>
      <w:r w:rsidRPr="003C16F8">
        <w:t xml:space="preserve">D dolguje denarni znesek ali količino nadomestnih stvari </w:t>
      </w:r>
      <w:r w:rsidRPr="003C16F8">
        <w:sym w:font="Wingdings" w:char="F0E0"/>
      </w:r>
      <w:r w:rsidRPr="003C16F8">
        <w:t xml:space="preserve"> brez D krivde uničene ali izgubljene </w:t>
      </w:r>
      <w:r w:rsidRPr="003C16F8">
        <w:sym w:font="Wingdings" w:char="F0E0"/>
      </w:r>
      <w:r w:rsidRPr="003C16F8">
        <w:t xml:space="preserve"> D zoper U zahtevo </w:t>
      </w:r>
      <w:r w:rsidR="007A514D" w:rsidRPr="003C16F8">
        <w:t>po izpol. u. zvijačne prevare</w:t>
      </w:r>
    </w:p>
    <w:p w:rsidR="007A514D" w:rsidRPr="003C16F8" w:rsidRDefault="007A514D" w:rsidP="002D4421">
      <w:pPr>
        <w:pStyle w:val="Odstavekseznama"/>
        <w:numPr>
          <w:ilvl w:val="0"/>
          <w:numId w:val="299"/>
        </w:numPr>
        <w:spacing w:line="240" w:lineRule="auto"/>
        <w:jc w:val="both"/>
      </w:pPr>
      <w:r w:rsidRPr="003C16F8">
        <w:t>D, ki mu zaradi U zamude nastane škoda od U ni mogel zahtevati odšk.; lahko pobota nastalo š. z U terj. oz. zadrži dolgovano stvar (EXC° DOLI)</w:t>
      </w:r>
    </w:p>
    <w:p w:rsidR="007A514D" w:rsidRPr="003C16F8" w:rsidRDefault="007A514D" w:rsidP="002D4421">
      <w:pPr>
        <w:pStyle w:val="Odstavekseznama"/>
        <w:numPr>
          <w:ilvl w:val="0"/>
          <w:numId w:val="299"/>
        </w:numPr>
        <w:spacing w:line="240" w:lineRule="auto"/>
        <w:jc w:val="both"/>
      </w:pPr>
      <w:r w:rsidRPr="003C16F8">
        <w:t>učinek izpol.: položitev izpol. na javnem kraju</w:t>
      </w:r>
    </w:p>
    <w:p w:rsidR="007A514D" w:rsidRPr="003C16F8" w:rsidRDefault="007A514D" w:rsidP="002D4421">
      <w:pPr>
        <w:pStyle w:val="Odstavekseznama"/>
        <w:numPr>
          <w:ilvl w:val="0"/>
          <w:numId w:val="299"/>
        </w:numPr>
        <w:spacing w:line="240" w:lineRule="auto"/>
        <w:jc w:val="both"/>
      </w:pPr>
      <w:r w:rsidRPr="003C16F8">
        <w:t>obrestovana denarna terj.: obrestovanje se nadaljuje</w:t>
      </w:r>
    </w:p>
    <w:p w:rsidR="007A514D" w:rsidRPr="003C16F8" w:rsidRDefault="007A514D" w:rsidP="002D4421">
      <w:pPr>
        <w:pStyle w:val="Odstavekseznama"/>
        <w:numPr>
          <w:ilvl w:val="0"/>
          <w:numId w:val="299"/>
        </w:numPr>
        <w:spacing w:line="240" w:lineRule="auto"/>
        <w:jc w:val="both"/>
      </w:pPr>
      <w:r w:rsidRPr="003C16F8">
        <w:t>prodaja vina: pred pričami pozove kupca, da vino odpelje … lahko ga zlije ali zaračuna najemnino za sode, ki jih potrebuje</w:t>
      </w:r>
    </w:p>
    <w:p w:rsidR="0054016B" w:rsidRDefault="0054016B" w:rsidP="002D4421">
      <w:pPr>
        <w:spacing w:line="240" w:lineRule="auto"/>
        <w:contextualSpacing/>
        <w:jc w:val="both"/>
      </w:pPr>
    </w:p>
    <w:p w:rsidR="008D6E9C" w:rsidRDefault="008D6E9C" w:rsidP="002D4421">
      <w:pPr>
        <w:spacing w:line="240" w:lineRule="auto"/>
        <w:contextualSpacing/>
        <w:jc w:val="both"/>
      </w:pPr>
    </w:p>
    <w:p w:rsidR="008D6E9C" w:rsidRPr="003C16F8" w:rsidRDefault="008D6E9C" w:rsidP="002D4421">
      <w:pPr>
        <w:spacing w:line="240" w:lineRule="auto"/>
        <w:contextualSpacing/>
        <w:jc w:val="both"/>
      </w:pPr>
    </w:p>
    <w:p w:rsidR="00A7625F" w:rsidRDefault="00A7625F" w:rsidP="002D4421">
      <w:pPr>
        <w:spacing w:line="240" w:lineRule="auto"/>
        <w:contextualSpacing/>
        <w:jc w:val="center"/>
        <w:rPr>
          <w:b/>
          <w:sz w:val="40"/>
          <w:szCs w:val="40"/>
        </w:rPr>
      </w:pPr>
      <w:r w:rsidRPr="008D6E9C">
        <w:rPr>
          <w:b/>
          <w:sz w:val="40"/>
          <w:szCs w:val="40"/>
        </w:rPr>
        <w:t>PRENEHANJE OBVEZNOSTI</w:t>
      </w:r>
    </w:p>
    <w:p w:rsidR="008D6E9C" w:rsidRPr="008D6E9C" w:rsidRDefault="008D6E9C" w:rsidP="002D4421">
      <w:pPr>
        <w:spacing w:line="240" w:lineRule="auto"/>
        <w:contextualSpacing/>
        <w:jc w:val="center"/>
        <w:rPr>
          <w:b/>
        </w:rPr>
      </w:pPr>
    </w:p>
    <w:p w:rsidR="007A514D" w:rsidRPr="003C16F8" w:rsidRDefault="007A514D" w:rsidP="002D4421">
      <w:pPr>
        <w:pStyle w:val="Odstavekseznama"/>
        <w:numPr>
          <w:ilvl w:val="0"/>
          <w:numId w:val="300"/>
        </w:numPr>
        <w:spacing w:line="240" w:lineRule="auto"/>
        <w:jc w:val="both"/>
      </w:pPr>
      <w:r w:rsidRPr="003C16F8">
        <w:t>ko U prejme dolgovano od D ali nekoga drugega</w:t>
      </w:r>
    </w:p>
    <w:p w:rsidR="007A514D" w:rsidRPr="003C16F8" w:rsidRDefault="007A514D" w:rsidP="002D4421">
      <w:pPr>
        <w:spacing w:line="240" w:lineRule="auto"/>
        <w:contextualSpacing/>
        <w:jc w:val="both"/>
      </w:pPr>
    </w:p>
    <w:p w:rsidR="007A514D" w:rsidRPr="008D6E9C" w:rsidRDefault="007A514D" w:rsidP="002D4421">
      <w:pPr>
        <w:spacing w:line="240" w:lineRule="auto"/>
        <w:contextualSpacing/>
        <w:jc w:val="both"/>
        <w:rPr>
          <w:b/>
          <w:sz w:val="24"/>
          <w:szCs w:val="24"/>
        </w:rPr>
      </w:pPr>
      <w:r w:rsidRPr="008D6E9C">
        <w:rPr>
          <w:b/>
          <w:sz w:val="24"/>
          <w:szCs w:val="24"/>
        </w:rPr>
        <w:t>RAZLOGI ZA PRENEHANJE:</w:t>
      </w:r>
    </w:p>
    <w:p w:rsidR="007A514D" w:rsidRPr="003C16F8" w:rsidRDefault="007A514D" w:rsidP="002D4421">
      <w:pPr>
        <w:pStyle w:val="Odstavekseznama"/>
        <w:numPr>
          <w:ilvl w:val="0"/>
          <w:numId w:val="301"/>
        </w:numPr>
        <w:spacing w:line="240" w:lineRule="auto"/>
        <w:jc w:val="both"/>
      </w:pPr>
      <w:r w:rsidRPr="008D6E9C">
        <w:rPr>
          <w:i/>
        </w:rPr>
        <w:t>Po samem p.</w:t>
      </w:r>
      <w:r w:rsidRPr="003C16F8">
        <w:t xml:space="preserve"> (ipso iure); lahko smo D dajali temelj za uveljavljanje ugovora, če bi ga U terjal </w:t>
      </w:r>
      <w:r w:rsidRPr="003C16F8">
        <w:sym w:font="Wingdings" w:char="F0E0"/>
      </w:r>
      <w:r w:rsidRPr="003C16F8">
        <w:t xml:space="preserve"> obv. ni ugasnila, U ni mogel uveljavljati </w:t>
      </w:r>
      <w:r w:rsidRPr="003C16F8">
        <w:sym w:font="Wingdings" w:char="F0E0"/>
      </w:r>
      <w:r w:rsidRPr="003C16F8">
        <w:t xml:space="preserve"> obv. ugasne zaradi ugovora (per exceptionem)</w:t>
      </w:r>
    </w:p>
    <w:p w:rsidR="007A514D" w:rsidRPr="003C16F8" w:rsidRDefault="007A514D" w:rsidP="002D4421">
      <w:pPr>
        <w:pStyle w:val="Odstavekseznama"/>
        <w:numPr>
          <w:ilvl w:val="0"/>
          <w:numId w:val="300"/>
        </w:numPr>
        <w:spacing w:line="240" w:lineRule="auto"/>
        <w:jc w:val="both"/>
      </w:pPr>
      <w:r w:rsidRPr="003C16F8">
        <w:t>oblično: če utemeljuje nastanek, lahko tudi ukinja</w:t>
      </w:r>
    </w:p>
    <w:p w:rsidR="007A514D" w:rsidRPr="003C16F8" w:rsidRDefault="007A514D" w:rsidP="002D4421">
      <w:pPr>
        <w:pStyle w:val="Odstavekseznama"/>
        <w:numPr>
          <w:ilvl w:val="1"/>
          <w:numId w:val="300"/>
        </w:numPr>
        <w:spacing w:line="240" w:lineRule="auto"/>
        <w:jc w:val="both"/>
      </w:pPr>
      <w:r w:rsidRPr="003C16F8">
        <w:t>nasprotno p. dej. (contrarius actus): izniči učinke 1.</w:t>
      </w:r>
    </w:p>
    <w:p w:rsidR="007A514D" w:rsidRPr="003C16F8" w:rsidRDefault="007A514D" w:rsidP="002D4421">
      <w:pPr>
        <w:pStyle w:val="Odstavekseznama"/>
        <w:numPr>
          <w:ilvl w:val="0"/>
          <w:numId w:val="301"/>
        </w:numPr>
        <w:spacing w:line="240" w:lineRule="auto"/>
        <w:jc w:val="both"/>
      </w:pPr>
      <w:r w:rsidRPr="008D6E9C">
        <w:rPr>
          <w:i/>
        </w:rPr>
        <w:t>SOLUTIO PER AES ET LIBRAM</w:t>
      </w:r>
      <w:r w:rsidRPr="003C16F8">
        <w:t xml:space="preserve"> = mancipacijska obličnost: sodeluje 5 prič + tehničar; nekdo 3. je D odkupil od U (osvoboditev D), odtehta ustrezno kupnino (U. terj. verjetno)</w:t>
      </w:r>
    </w:p>
    <w:p w:rsidR="007A514D" w:rsidRPr="003C16F8" w:rsidRDefault="007A514D" w:rsidP="002D4421">
      <w:pPr>
        <w:pStyle w:val="Odstavekseznama"/>
        <w:numPr>
          <w:ilvl w:val="0"/>
          <w:numId w:val="302"/>
        </w:numPr>
        <w:spacing w:line="240" w:lineRule="auto"/>
        <w:jc w:val="both"/>
      </w:pPr>
      <w:r w:rsidRPr="003C16F8">
        <w:t>kl. p.: odpust dolga iz dominacijskega volila + obv. iz sodbe</w:t>
      </w:r>
    </w:p>
    <w:p w:rsidR="007A514D" w:rsidRPr="003C16F8" w:rsidRDefault="007A514D" w:rsidP="002D4421">
      <w:pPr>
        <w:pStyle w:val="Odstavekseznama"/>
        <w:numPr>
          <w:ilvl w:val="0"/>
          <w:numId w:val="302"/>
        </w:numPr>
        <w:spacing w:line="240" w:lineRule="auto"/>
        <w:jc w:val="both"/>
      </w:pPr>
      <w:r w:rsidRPr="003C16F8">
        <w:t>Just. p.: ni več mancipacije</w:t>
      </w:r>
    </w:p>
    <w:p w:rsidR="007A514D" w:rsidRPr="003C16F8" w:rsidRDefault="007A514D" w:rsidP="002D4421">
      <w:pPr>
        <w:pStyle w:val="Odstavekseznama"/>
        <w:numPr>
          <w:ilvl w:val="0"/>
          <w:numId w:val="301"/>
        </w:numPr>
        <w:spacing w:line="240" w:lineRule="auto"/>
        <w:jc w:val="both"/>
      </w:pPr>
      <w:r w:rsidRPr="008D6E9C">
        <w:rPr>
          <w:i/>
        </w:rPr>
        <w:t>ACCEPTILATIO</w:t>
      </w:r>
      <w:r w:rsidRPr="003C16F8">
        <w:t>: D vpraša U ali ima tisto, kar mu je obljubil za sprejeto, U pritrdi, obv. ugasne</w:t>
      </w:r>
    </w:p>
    <w:p w:rsidR="007A514D" w:rsidRPr="003C16F8" w:rsidRDefault="007A514D" w:rsidP="002D4421">
      <w:pPr>
        <w:pStyle w:val="Odstavekseznama"/>
        <w:numPr>
          <w:ilvl w:val="0"/>
          <w:numId w:val="303"/>
        </w:numPr>
        <w:spacing w:line="240" w:lineRule="auto"/>
        <w:jc w:val="both"/>
      </w:pPr>
      <w:r w:rsidRPr="003C16F8">
        <w:t>zrcalna podoba nastanka stip. oblič.</w:t>
      </w:r>
    </w:p>
    <w:p w:rsidR="007A514D" w:rsidRPr="003C16F8" w:rsidRDefault="007A514D" w:rsidP="002D4421">
      <w:pPr>
        <w:pStyle w:val="Odstavekseznama"/>
        <w:numPr>
          <w:ilvl w:val="0"/>
          <w:numId w:val="303"/>
        </w:numPr>
        <w:spacing w:line="240" w:lineRule="auto"/>
        <w:jc w:val="both"/>
      </w:pPr>
      <w:r w:rsidRPr="003C16F8">
        <w:t>mogoče je ukiniti le stip. obv. ali obv. DOTIS DICTIO</w:t>
      </w:r>
    </w:p>
    <w:p w:rsidR="007A514D" w:rsidRPr="003C16F8" w:rsidRDefault="007A514D" w:rsidP="002D4421">
      <w:pPr>
        <w:pStyle w:val="Odstavekseznama"/>
        <w:numPr>
          <w:ilvl w:val="0"/>
          <w:numId w:val="303"/>
        </w:numPr>
        <w:spacing w:line="240" w:lineRule="auto"/>
        <w:jc w:val="both"/>
      </w:pPr>
      <w:r w:rsidRPr="003C16F8">
        <w:t>odpust dolga: imaginarna izpol.</w:t>
      </w:r>
    </w:p>
    <w:p w:rsidR="007A514D" w:rsidRPr="003C16F8" w:rsidRDefault="007A514D" w:rsidP="002D4421">
      <w:pPr>
        <w:pStyle w:val="Odstavekseznama"/>
        <w:numPr>
          <w:ilvl w:val="0"/>
          <w:numId w:val="303"/>
        </w:numPr>
        <w:spacing w:line="240" w:lineRule="auto"/>
        <w:jc w:val="both"/>
      </w:pPr>
      <w:r w:rsidRPr="003C16F8">
        <w:t xml:space="preserve">dogovor D in U, da obv. ugasne (brezoblič.): nefor. navidezna izpol. </w:t>
      </w:r>
    </w:p>
    <w:p w:rsidR="007A514D" w:rsidRPr="003C16F8" w:rsidRDefault="000C680A" w:rsidP="002D4421">
      <w:pPr>
        <w:pStyle w:val="Odstavekseznama"/>
        <w:spacing w:line="240" w:lineRule="auto"/>
        <w:ind w:left="2124"/>
        <w:jc w:val="both"/>
      </w:pPr>
      <w:r>
        <w:rPr>
          <w:noProof/>
          <w:lang w:eastAsia="sl-SI"/>
        </w:rPr>
        <mc:AlternateContent>
          <mc:Choice Requires="wps">
            <w:drawing>
              <wp:anchor distT="0" distB="0" distL="114300" distR="114300" simplePos="0" relativeHeight="251701248" behindDoc="0" locked="0" layoutInCell="1" allowOverlap="1">
                <wp:simplePos x="0" y="0"/>
                <wp:positionH relativeFrom="column">
                  <wp:posOffset>733425</wp:posOffset>
                </wp:positionH>
                <wp:positionV relativeFrom="paragraph">
                  <wp:posOffset>0</wp:posOffset>
                </wp:positionV>
                <wp:extent cx="581025" cy="76200"/>
                <wp:effectExtent l="9525" t="5080" r="28575" b="6159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14D8A" id="AutoShape 43" o:spid="_x0000_s1026" type="#_x0000_t32" style="position:absolute;margin-left:57.75pt;margin-top:0;width:45.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fwNwIAAGI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">
                <v:stroke endarrow="block"/>
              </v:shape>
            </w:pict>
          </mc:Fallback>
        </mc:AlternateContent>
      </w:r>
      <w:r w:rsidR="007A514D" w:rsidRPr="003C16F8">
        <w:t>pactum: posl. je ugasnitev deliktnih obv. iz tatvine in injurije</w:t>
      </w:r>
    </w:p>
    <w:p w:rsidR="007A514D" w:rsidRPr="003C16F8" w:rsidRDefault="007A514D" w:rsidP="002D4421">
      <w:pPr>
        <w:pStyle w:val="Odstavekseznama"/>
        <w:numPr>
          <w:ilvl w:val="0"/>
          <w:numId w:val="301"/>
        </w:numPr>
        <w:spacing w:line="240" w:lineRule="auto"/>
        <w:jc w:val="both"/>
      </w:pPr>
      <w:r w:rsidRPr="008D6E9C">
        <w:rPr>
          <w:i/>
        </w:rPr>
        <w:t>PACTUM DE NON PETENDO</w:t>
      </w:r>
      <w:r w:rsidRPr="003C16F8">
        <w:t xml:space="preserve">: dogovor o neterjanju: U ne bo terjal od D izpol. določene obv. </w:t>
      </w:r>
      <w:r w:rsidRPr="003C16F8">
        <w:sym w:font="Wingdings" w:char="F0E0"/>
      </w:r>
      <w:r w:rsidRPr="003C16F8">
        <w:t xml:space="preserve"> ni ukinjal obv., D nudi možnost ugovora (U zavrnjen)</w:t>
      </w:r>
    </w:p>
    <w:p w:rsidR="007A514D" w:rsidRPr="003C16F8" w:rsidRDefault="007A514D" w:rsidP="002D4421">
      <w:pPr>
        <w:pStyle w:val="Odstavekseznama"/>
        <w:numPr>
          <w:ilvl w:val="0"/>
          <w:numId w:val="304"/>
        </w:numPr>
        <w:spacing w:line="240" w:lineRule="auto"/>
        <w:jc w:val="both"/>
      </w:pPr>
      <w:r w:rsidRPr="003C16F8">
        <w:t>osebni dogovor o net. (… in personam): U ne more terj. samo od os., s katero je dogovorjen</w:t>
      </w:r>
    </w:p>
    <w:p w:rsidR="007A514D" w:rsidRPr="003C16F8" w:rsidRDefault="007A514D" w:rsidP="002D4421">
      <w:pPr>
        <w:pStyle w:val="Odstavekseznama"/>
        <w:numPr>
          <w:ilvl w:val="0"/>
          <w:numId w:val="304"/>
        </w:numPr>
        <w:spacing w:line="240" w:lineRule="auto"/>
        <w:jc w:val="both"/>
      </w:pPr>
      <w:r w:rsidRPr="003C16F8">
        <w:lastRenderedPageBreak/>
        <w:t>splošni dogovor (… in rem): nanaša se na obv.; zaradi takega dogovora U ni mogel zahtevati izpol. te obv. od nikogar</w:t>
      </w:r>
    </w:p>
    <w:p w:rsidR="007A514D" w:rsidRPr="003C16F8" w:rsidRDefault="007A514D" w:rsidP="002D4421">
      <w:pPr>
        <w:pStyle w:val="Odstavekseznama"/>
        <w:numPr>
          <w:ilvl w:val="0"/>
          <w:numId w:val="304"/>
        </w:numPr>
        <w:spacing w:line="240" w:lineRule="auto"/>
        <w:jc w:val="both"/>
      </w:pPr>
      <w:r w:rsidRPr="003C16F8">
        <w:t>določen čas (rok) ali trajno (perenptorni dogovor): odlog izpol.</w:t>
      </w:r>
    </w:p>
    <w:p w:rsidR="007A514D" w:rsidRPr="003C16F8" w:rsidRDefault="007A514D" w:rsidP="002D4421">
      <w:pPr>
        <w:pStyle w:val="Odstavekseznama"/>
        <w:numPr>
          <w:ilvl w:val="0"/>
          <w:numId w:val="304"/>
        </w:numPr>
        <w:spacing w:line="240" w:lineRule="auto"/>
        <w:jc w:val="both"/>
      </w:pPr>
      <w:r w:rsidRPr="003C16F8">
        <w:t>mogoče ga je kadarkoli spremeniti z nasprotnim dogovorom (pactum de petendo): U lahko zahteva izpol. obv., glede katere je bil sklenjen dogovor</w:t>
      </w:r>
    </w:p>
    <w:p w:rsidR="007A514D" w:rsidRPr="003C16F8" w:rsidRDefault="007A514D" w:rsidP="002D4421">
      <w:pPr>
        <w:pStyle w:val="Odstavekseznama"/>
        <w:numPr>
          <w:ilvl w:val="0"/>
          <w:numId w:val="301"/>
        </w:numPr>
        <w:spacing w:line="240" w:lineRule="auto"/>
        <w:jc w:val="both"/>
      </w:pPr>
      <w:r w:rsidRPr="008D6E9C">
        <w:rPr>
          <w:i/>
        </w:rPr>
        <w:t>ZDRUŽITEV – CONFUSIO</w:t>
      </w:r>
      <w:r w:rsidRPr="003C16F8">
        <w:t xml:space="preserve">: v isti os. se združita U in D </w:t>
      </w:r>
      <w:r w:rsidR="00864ADF" w:rsidRPr="003C16F8">
        <w:t>(le med njima!); nasproti soU in soD nima učinka</w:t>
      </w:r>
    </w:p>
    <w:p w:rsidR="00864ADF" w:rsidRPr="003C16F8" w:rsidRDefault="00864ADF" w:rsidP="002D4421">
      <w:pPr>
        <w:pStyle w:val="Odstavekseznama"/>
        <w:numPr>
          <w:ilvl w:val="0"/>
          <w:numId w:val="301"/>
        </w:numPr>
        <w:spacing w:line="240" w:lineRule="auto"/>
        <w:jc w:val="both"/>
      </w:pPr>
      <w:r w:rsidRPr="008D6E9C">
        <w:rPr>
          <w:i/>
        </w:rPr>
        <w:t>NASPROTNO SOGLASJE</w:t>
      </w:r>
      <w:r w:rsidRPr="003C16F8">
        <w:t xml:space="preserve"> (contrains consensus): r. bonae fidei + konsenzualne pog. </w:t>
      </w:r>
      <w:r w:rsidRPr="003C16F8">
        <w:sym w:font="Wingdings" w:char="F0E0"/>
      </w:r>
      <w:r w:rsidRPr="003C16F8">
        <w:t xml:space="preserve"> soglasje izničeno z nasprotnim soglasjem; dokler nobena stranka ne začne izpol. obv.; preneha obv. iz pog. + druge obv.</w:t>
      </w:r>
    </w:p>
    <w:p w:rsidR="00864ADF" w:rsidRPr="003C16F8" w:rsidRDefault="00864ADF" w:rsidP="002D4421">
      <w:pPr>
        <w:pStyle w:val="Odstavekseznama"/>
        <w:numPr>
          <w:ilvl w:val="0"/>
          <w:numId w:val="300"/>
        </w:numPr>
        <w:spacing w:line="240" w:lineRule="auto"/>
        <w:jc w:val="both"/>
      </w:pPr>
      <w:r w:rsidRPr="003C16F8">
        <w:t>enostranski PP: obv. lahko nastane in prenega z izjavo ene same volje (oporoka)</w:t>
      </w:r>
    </w:p>
    <w:p w:rsidR="007A514D" w:rsidRPr="003C16F8" w:rsidRDefault="007A514D" w:rsidP="002D4421">
      <w:pPr>
        <w:spacing w:line="240" w:lineRule="auto"/>
        <w:contextualSpacing/>
        <w:jc w:val="both"/>
      </w:pPr>
    </w:p>
    <w:p w:rsidR="004C3AD6" w:rsidRPr="003C16F8" w:rsidRDefault="004C3AD6" w:rsidP="002D4421">
      <w:pPr>
        <w:spacing w:line="240" w:lineRule="auto"/>
        <w:contextualSpacing/>
        <w:jc w:val="both"/>
      </w:pPr>
    </w:p>
    <w:p w:rsidR="004C3AD6" w:rsidRDefault="004C3AD6"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8D6E9C" w:rsidRPr="003C16F8" w:rsidRDefault="008D6E9C" w:rsidP="002D4421">
      <w:pPr>
        <w:spacing w:line="240" w:lineRule="auto"/>
        <w:contextualSpacing/>
        <w:jc w:val="both"/>
      </w:pPr>
    </w:p>
    <w:p w:rsidR="00A7625F" w:rsidRPr="008D6E9C" w:rsidRDefault="00864ADF" w:rsidP="002D4421">
      <w:pPr>
        <w:spacing w:line="240" w:lineRule="auto"/>
        <w:contextualSpacing/>
        <w:jc w:val="center"/>
        <w:rPr>
          <w:b/>
          <w:sz w:val="40"/>
          <w:szCs w:val="40"/>
        </w:rPr>
      </w:pPr>
      <w:r w:rsidRPr="008D6E9C">
        <w:rPr>
          <w:b/>
          <w:sz w:val="40"/>
          <w:szCs w:val="40"/>
        </w:rPr>
        <w:t>PRENOVITEV</w:t>
      </w:r>
    </w:p>
    <w:p w:rsidR="00864ADF" w:rsidRDefault="00864ADF" w:rsidP="002D4421">
      <w:pPr>
        <w:spacing w:line="240" w:lineRule="auto"/>
        <w:contextualSpacing/>
        <w:jc w:val="center"/>
        <w:rPr>
          <w:sz w:val="24"/>
          <w:szCs w:val="24"/>
        </w:rPr>
      </w:pPr>
      <w:r w:rsidRPr="008D6E9C">
        <w:rPr>
          <w:sz w:val="24"/>
          <w:szCs w:val="24"/>
        </w:rPr>
        <w:t>NOVACIJA</w:t>
      </w:r>
    </w:p>
    <w:p w:rsidR="008D6E9C" w:rsidRPr="003C16F8" w:rsidRDefault="008D6E9C" w:rsidP="002D4421">
      <w:pPr>
        <w:spacing w:line="240" w:lineRule="auto"/>
        <w:contextualSpacing/>
        <w:jc w:val="center"/>
      </w:pPr>
    </w:p>
    <w:p w:rsidR="00864ADF" w:rsidRPr="003C16F8" w:rsidRDefault="00C764FF" w:rsidP="002D4421">
      <w:pPr>
        <w:pStyle w:val="Odstavekseznama"/>
        <w:numPr>
          <w:ilvl w:val="0"/>
          <w:numId w:val="300"/>
        </w:numPr>
        <w:spacing w:line="240" w:lineRule="auto"/>
        <w:jc w:val="both"/>
      </w:pPr>
      <w:r w:rsidRPr="003C16F8">
        <w:t>rim. p. dolgo časa ni poznalo odstopa terj. in ni dopuščalo sprememb obstoječe obv.</w:t>
      </w:r>
    </w:p>
    <w:p w:rsidR="00C764FF" w:rsidRPr="003C16F8" w:rsidRDefault="00C764FF" w:rsidP="002D4421">
      <w:pPr>
        <w:pStyle w:val="Odstavekseznama"/>
        <w:numPr>
          <w:ilvl w:val="0"/>
          <w:numId w:val="300"/>
        </w:numPr>
        <w:spacing w:line="240" w:lineRule="auto"/>
        <w:jc w:val="both"/>
      </w:pPr>
      <w:r w:rsidRPr="003C16F8">
        <w:t>gre za sprem. U ali D</w:t>
      </w:r>
    </w:p>
    <w:p w:rsidR="00C764FF" w:rsidRPr="003C16F8" w:rsidRDefault="00C764FF" w:rsidP="002D4421">
      <w:pPr>
        <w:pStyle w:val="Odstavekseznama"/>
        <w:numPr>
          <w:ilvl w:val="0"/>
          <w:numId w:val="300"/>
        </w:numPr>
        <w:spacing w:line="240" w:lineRule="auto"/>
        <w:jc w:val="both"/>
      </w:pPr>
      <w:r w:rsidRPr="003C16F8">
        <w:t>obv. je mogoče prenoviti s stipulacijo ali literalnim kontraktom</w:t>
      </w:r>
    </w:p>
    <w:p w:rsidR="00C764FF" w:rsidRPr="003C16F8" w:rsidRDefault="00C764FF" w:rsidP="002D4421">
      <w:pPr>
        <w:spacing w:line="240" w:lineRule="auto"/>
        <w:contextualSpacing/>
        <w:jc w:val="both"/>
      </w:pPr>
    </w:p>
    <w:p w:rsidR="00C764FF" w:rsidRPr="003C16F8" w:rsidRDefault="00C764FF" w:rsidP="002D4421">
      <w:pPr>
        <w:spacing w:line="240" w:lineRule="auto"/>
        <w:contextualSpacing/>
        <w:jc w:val="both"/>
      </w:pPr>
      <w:r w:rsidRPr="008D6E9C">
        <w:rPr>
          <w:b/>
        </w:rPr>
        <w:t>POGOJA</w:t>
      </w:r>
      <w:r w:rsidRPr="003C16F8">
        <w:t>: za uspešno prenovo</w:t>
      </w:r>
    </w:p>
    <w:p w:rsidR="00C764FF" w:rsidRPr="003C16F8" w:rsidRDefault="00C764FF" w:rsidP="002D4421">
      <w:pPr>
        <w:pStyle w:val="Odstavekseznama"/>
        <w:numPr>
          <w:ilvl w:val="0"/>
          <w:numId w:val="305"/>
        </w:numPr>
        <w:spacing w:line="240" w:lineRule="auto"/>
        <w:jc w:val="both"/>
      </w:pPr>
      <w:r w:rsidRPr="003C16F8">
        <w:t>PRENOVITVENI NAMEN: obe stranki morata imeti izrecen namen nadomestiti obstoječo obv.</w:t>
      </w:r>
    </w:p>
    <w:p w:rsidR="00C764FF" w:rsidRPr="003C16F8" w:rsidRDefault="00C764FF" w:rsidP="002D4421">
      <w:pPr>
        <w:pStyle w:val="Odstavekseznama"/>
        <w:numPr>
          <w:ilvl w:val="0"/>
          <w:numId w:val="305"/>
        </w:numPr>
        <w:spacing w:line="240" w:lineRule="auto"/>
        <w:jc w:val="both"/>
      </w:pPr>
      <w:r w:rsidRPr="003C16F8">
        <w:t>NEKAJ NOVEGA: rok, pogoj oz. sprem. U ali D</w:t>
      </w:r>
    </w:p>
    <w:p w:rsidR="00C764FF" w:rsidRPr="003C16F8" w:rsidRDefault="00C764FF" w:rsidP="002D4421">
      <w:pPr>
        <w:spacing w:line="240" w:lineRule="auto"/>
        <w:contextualSpacing/>
        <w:jc w:val="both"/>
      </w:pPr>
    </w:p>
    <w:p w:rsidR="00C764FF" w:rsidRPr="003C16F8" w:rsidRDefault="00C764FF" w:rsidP="002D4421">
      <w:pPr>
        <w:pStyle w:val="Odstavekseznama"/>
        <w:numPr>
          <w:ilvl w:val="0"/>
          <w:numId w:val="306"/>
        </w:numPr>
        <w:spacing w:line="240" w:lineRule="auto"/>
        <w:jc w:val="both"/>
      </w:pPr>
      <w:r w:rsidRPr="003C16F8">
        <w:t>navadno so jo izvedli s stip., ki se je navadno sklicevala na pedhodno obv.: »Ali mi obljubiš dati, kar mi dolguje Sej?«</w:t>
      </w:r>
    </w:p>
    <w:p w:rsidR="00C764FF" w:rsidRPr="003C16F8" w:rsidRDefault="00C764FF" w:rsidP="002D4421">
      <w:pPr>
        <w:pStyle w:val="Odstavekseznama"/>
        <w:numPr>
          <w:ilvl w:val="0"/>
          <w:numId w:val="306"/>
        </w:numPr>
        <w:spacing w:line="240" w:lineRule="auto"/>
        <w:jc w:val="both"/>
      </w:pPr>
      <w:r w:rsidRPr="003C16F8">
        <w:t>ko D pritrdilno odg. na U vpr. stara obv. ipso iure ugasne; ugasnejo tudi zast. pravice in poroštva; stara obv. je ugasnila tudi, kadar zaradi morebitne napake ne nastane nova</w:t>
      </w:r>
    </w:p>
    <w:p w:rsidR="00C764FF" w:rsidRPr="003C16F8" w:rsidRDefault="00C764FF" w:rsidP="002D4421">
      <w:pPr>
        <w:pStyle w:val="Odstavekseznama"/>
        <w:numPr>
          <w:ilvl w:val="0"/>
          <w:numId w:val="306"/>
        </w:numPr>
        <w:spacing w:line="240" w:lineRule="auto"/>
        <w:jc w:val="both"/>
      </w:pPr>
      <w:r w:rsidRPr="003C16F8">
        <w:t>AKVILIJ GAL: formula za prenovitev vseh obstoječih p. r. med dvema strankama v enotno stip. obv.</w:t>
      </w:r>
    </w:p>
    <w:p w:rsidR="00C764FF" w:rsidRPr="003C16F8" w:rsidRDefault="00C764FF" w:rsidP="002D4421">
      <w:pPr>
        <w:pStyle w:val="Odstavekseznama"/>
        <w:numPr>
          <w:ilvl w:val="0"/>
          <w:numId w:val="306"/>
        </w:numPr>
        <w:spacing w:line="240" w:lineRule="auto"/>
        <w:jc w:val="both"/>
      </w:pPr>
      <w:r w:rsidRPr="003C16F8">
        <w:t>prenovitev je predhodnica odstopa terj. ali prevzema dolga</w:t>
      </w:r>
    </w:p>
    <w:p w:rsidR="00C764FF" w:rsidRPr="003C16F8" w:rsidRDefault="00C764FF" w:rsidP="002D4421">
      <w:pPr>
        <w:spacing w:line="240" w:lineRule="auto"/>
        <w:contextualSpacing/>
        <w:jc w:val="both"/>
      </w:pPr>
    </w:p>
    <w:p w:rsidR="00C764FF" w:rsidRPr="003C16F8" w:rsidRDefault="00C764FF" w:rsidP="002D4421">
      <w:pPr>
        <w:spacing w:line="240" w:lineRule="auto"/>
        <w:contextualSpacing/>
        <w:jc w:val="both"/>
      </w:pPr>
      <w:r w:rsidRPr="008D6E9C">
        <w:rPr>
          <w:b/>
        </w:rPr>
        <w:t>DELEGACIJA</w:t>
      </w:r>
      <w:r w:rsidRPr="003C16F8">
        <w:t>: zamenja se ena od strank</w:t>
      </w:r>
    </w:p>
    <w:p w:rsidR="00C764FF" w:rsidRPr="003C16F8" w:rsidRDefault="00C764FF" w:rsidP="002D4421">
      <w:pPr>
        <w:pStyle w:val="Odstavekseznama"/>
        <w:numPr>
          <w:ilvl w:val="0"/>
          <w:numId w:val="307"/>
        </w:numPr>
        <w:spacing w:line="240" w:lineRule="auto"/>
        <w:jc w:val="both"/>
      </w:pPr>
      <w:r w:rsidRPr="003C16F8">
        <w:t>AKT.: sprem. U;</w:t>
      </w:r>
    </w:p>
    <w:p w:rsidR="00C764FF" w:rsidRPr="003C16F8" w:rsidRDefault="00C764FF" w:rsidP="002D4421">
      <w:pPr>
        <w:pStyle w:val="Odstavekseznama"/>
        <w:numPr>
          <w:ilvl w:val="0"/>
          <w:numId w:val="308"/>
        </w:numPr>
        <w:spacing w:line="240" w:lineRule="auto"/>
        <w:jc w:val="both"/>
      </w:pPr>
      <w:r w:rsidRPr="003C16F8">
        <w:t>predpostavka je terj. deleganta (dosedanjega U) nasproti delegatu (D), ki je bila predmet prenovitve</w:t>
      </w:r>
    </w:p>
    <w:p w:rsidR="00C764FF" w:rsidRPr="003C16F8" w:rsidRDefault="00C764FF" w:rsidP="002D4421">
      <w:pPr>
        <w:pStyle w:val="Odstavekseznama"/>
        <w:numPr>
          <w:ilvl w:val="0"/>
          <w:numId w:val="308"/>
        </w:numPr>
        <w:spacing w:line="240" w:lineRule="auto"/>
        <w:jc w:val="both"/>
      </w:pPr>
      <w:r w:rsidRPr="003C16F8">
        <w:t>D (delegat) pritrdilno odg. novemu U (delegatorju): »Kar dolguješ Ticiju, ali obljubiš dati meni?«;</w:t>
      </w:r>
    </w:p>
    <w:p w:rsidR="00C764FF" w:rsidRPr="003C16F8" w:rsidRDefault="00C764FF" w:rsidP="002D4421">
      <w:pPr>
        <w:pStyle w:val="Odstavekseznama"/>
        <w:numPr>
          <w:ilvl w:val="0"/>
          <w:numId w:val="308"/>
        </w:numPr>
        <w:spacing w:line="240" w:lineRule="auto"/>
        <w:jc w:val="both"/>
      </w:pPr>
      <w:r w:rsidRPr="003C16F8">
        <w:t>ugasne terj. deleganta (dosedanjega U) nasproti D (delegatu)</w:t>
      </w:r>
    </w:p>
    <w:p w:rsidR="00C764FF" w:rsidRPr="003C16F8" w:rsidRDefault="00C764FF" w:rsidP="002D4421">
      <w:pPr>
        <w:pStyle w:val="Odstavekseznama"/>
        <w:numPr>
          <w:ilvl w:val="0"/>
          <w:numId w:val="308"/>
        </w:numPr>
        <w:spacing w:line="240" w:lineRule="auto"/>
        <w:jc w:val="both"/>
      </w:pPr>
      <w:r w:rsidRPr="003C16F8">
        <w:t>delegat ima enake ugovore nasproti delegatorju, kot jih je imel proti delegantu</w:t>
      </w:r>
    </w:p>
    <w:p w:rsidR="00C764FF" w:rsidRPr="003C16F8" w:rsidRDefault="00C764FF" w:rsidP="002D4421">
      <w:pPr>
        <w:pStyle w:val="Odstavekseznama"/>
        <w:numPr>
          <w:ilvl w:val="0"/>
          <w:numId w:val="308"/>
        </w:numPr>
        <w:spacing w:line="240" w:lineRule="auto"/>
        <w:jc w:val="both"/>
      </w:pPr>
      <w:r w:rsidRPr="003C16F8">
        <w:t>predhodnica odstopa terj.</w:t>
      </w:r>
    </w:p>
    <w:p w:rsidR="00C764FF" w:rsidRPr="003C16F8" w:rsidRDefault="00C764FF" w:rsidP="002D4421">
      <w:pPr>
        <w:pStyle w:val="Odstavekseznama"/>
        <w:numPr>
          <w:ilvl w:val="0"/>
          <w:numId w:val="308"/>
        </w:numPr>
        <w:spacing w:line="240" w:lineRule="auto"/>
        <w:jc w:val="both"/>
      </w:pPr>
      <w:r w:rsidRPr="003C16F8">
        <w:t>potrebno soglasje D, ki je moral novemu U obljubiti tisto, kar je dolgoval tedanjemu U</w:t>
      </w:r>
    </w:p>
    <w:p w:rsidR="00C764FF" w:rsidRPr="003C16F8" w:rsidRDefault="00C764FF" w:rsidP="002D4421">
      <w:pPr>
        <w:pStyle w:val="Odstavekseznama"/>
        <w:numPr>
          <w:ilvl w:val="0"/>
          <w:numId w:val="308"/>
        </w:numPr>
        <w:spacing w:line="240" w:lineRule="auto"/>
        <w:jc w:val="both"/>
      </w:pPr>
      <w:r w:rsidRPr="003C16F8">
        <w:t>sprem. jamstev U, skupaj s prenovljeno obv. so ugasnile tudi akcesorne pravice</w:t>
      </w:r>
    </w:p>
    <w:p w:rsidR="00C764FF" w:rsidRPr="003C16F8" w:rsidRDefault="00C764FF" w:rsidP="002D4421">
      <w:pPr>
        <w:pStyle w:val="Odstavekseznama"/>
        <w:numPr>
          <w:ilvl w:val="0"/>
          <w:numId w:val="307"/>
        </w:numPr>
        <w:spacing w:line="240" w:lineRule="auto"/>
        <w:jc w:val="both"/>
      </w:pPr>
      <w:r w:rsidRPr="003C16F8">
        <w:t xml:space="preserve">PAS.: </w:t>
      </w:r>
    </w:p>
    <w:p w:rsidR="00C764FF" w:rsidRPr="003C16F8" w:rsidRDefault="00C764FF" w:rsidP="002D4421">
      <w:pPr>
        <w:pStyle w:val="Odstavekseznama"/>
        <w:numPr>
          <w:ilvl w:val="0"/>
          <w:numId w:val="309"/>
        </w:numPr>
        <w:spacing w:line="240" w:lineRule="auto"/>
        <w:jc w:val="both"/>
      </w:pPr>
      <w:r w:rsidRPr="003C16F8">
        <w:t>nastane z obljubo delegatu (novega D) delegatorju (U), da mu bo izpolnil dolg deleganta (dotedanjega D)</w:t>
      </w:r>
    </w:p>
    <w:p w:rsidR="00C764FF" w:rsidRPr="003C16F8" w:rsidRDefault="00C764FF" w:rsidP="002D4421">
      <w:pPr>
        <w:pStyle w:val="Odstavekseznama"/>
        <w:numPr>
          <w:ilvl w:val="0"/>
          <w:numId w:val="309"/>
        </w:numPr>
        <w:spacing w:line="240" w:lineRule="auto"/>
        <w:jc w:val="both"/>
      </w:pPr>
      <w:r w:rsidRPr="003C16F8">
        <w:t>delegator je imel nasproti delegantu terj., ki je bila predmet prenovitve: »Ali mi obljubiš dati, kar mi dolguje Ticij?«</w:t>
      </w:r>
    </w:p>
    <w:p w:rsidR="008D6E9C" w:rsidRPr="003C16F8" w:rsidRDefault="00C764FF" w:rsidP="002D4421">
      <w:pPr>
        <w:pStyle w:val="Odstavekseznama"/>
        <w:numPr>
          <w:ilvl w:val="0"/>
          <w:numId w:val="309"/>
        </w:numPr>
        <w:spacing w:line="240" w:lineRule="auto"/>
        <w:jc w:val="both"/>
      </w:pPr>
      <w:r w:rsidRPr="003C16F8">
        <w:t>dotedanju D postane prost, U namesto izpol. sprejme novega D</w:t>
      </w:r>
    </w:p>
    <w:p w:rsidR="00A7625F" w:rsidRPr="008D6E9C" w:rsidRDefault="00A7625F" w:rsidP="002D4421">
      <w:pPr>
        <w:spacing w:line="240" w:lineRule="auto"/>
        <w:contextualSpacing/>
        <w:jc w:val="center"/>
        <w:rPr>
          <w:b/>
          <w:sz w:val="40"/>
          <w:szCs w:val="40"/>
        </w:rPr>
      </w:pPr>
      <w:r w:rsidRPr="008D6E9C">
        <w:rPr>
          <w:b/>
          <w:sz w:val="40"/>
          <w:szCs w:val="40"/>
        </w:rPr>
        <w:lastRenderedPageBreak/>
        <w:t>POBOTANJE</w:t>
      </w:r>
    </w:p>
    <w:p w:rsidR="00C764FF" w:rsidRDefault="00C764FF" w:rsidP="002D4421">
      <w:pPr>
        <w:spacing w:line="240" w:lineRule="auto"/>
        <w:contextualSpacing/>
        <w:jc w:val="center"/>
        <w:rPr>
          <w:sz w:val="24"/>
          <w:szCs w:val="24"/>
        </w:rPr>
      </w:pPr>
      <w:r w:rsidRPr="008D6E9C">
        <w:rPr>
          <w:sz w:val="24"/>
          <w:szCs w:val="24"/>
        </w:rPr>
        <w:t>KOMPENZACIJA</w:t>
      </w:r>
    </w:p>
    <w:p w:rsidR="008D6E9C" w:rsidRPr="008D6E9C" w:rsidRDefault="008D6E9C" w:rsidP="002D4421">
      <w:pPr>
        <w:spacing w:line="240" w:lineRule="auto"/>
        <w:contextualSpacing/>
        <w:jc w:val="center"/>
      </w:pPr>
    </w:p>
    <w:p w:rsidR="00C764FF" w:rsidRPr="003C16F8" w:rsidRDefault="00C764FF" w:rsidP="002D4421">
      <w:pPr>
        <w:spacing w:line="240" w:lineRule="auto"/>
        <w:contextualSpacing/>
        <w:jc w:val="both"/>
      </w:pPr>
      <w:r w:rsidRPr="003C16F8">
        <w:t>Če med strankama hkrati obstaja več oblg. r. in sta stranki med seboj hkrati U in D, kar pomeni, da ima vsaka od njiju nasproti drugi določeno terj., lahko pride do poračunanja teh medsebojnih terj.</w:t>
      </w:r>
    </w:p>
    <w:p w:rsidR="00C764FF" w:rsidRPr="003C16F8" w:rsidRDefault="00C764FF" w:rsidP="002D4421">
      <w:pPr>
        <w:spacing w:line="240" w:lineRule="auto"/>
        <w:contextualSpacing/>
        <w:jc w:val="both"/>
      </w:pPr>
    </w:p>
    <w:p w:rsidR="00C764FF" w:rsidRPr="003C16F8" w:rsidRDefault="00C764FF" w:rsidP="002D4421">
      <w:pPr>
        <w:pStyle w:val="Odstavekseznama"/>
        <w:numPr>
          <w:ilvl w:val="0"/>
          <w:numId w:val="310"/>
        </w:numPr>
        <w:spacing w:line="240" w:lineRule="auto"/>
        <w:jc w:val="both"/>
      </w:pPr>
      <w:r w:rsidRPr="003C16F8">
        <w:t>predmeta obeh obv. sta taka, da ju je mogoče poračunati, odšteti enega od drugega</w:t>
      </w:r>
    </w:p>
    <w:p w:rsidR="00C764FF" w:rsidRPr="003C16F8" w:rsidRDefault="00C2100D" w:rsidP="002D4421">
      <w:pPr>
        <w:pStyle w:val="Odstavekseznama"/>
        <w:numPr>
          <w:ilvl w:val="0"/>
          <w:numId w:val="310"/>
        </w:numPr>
        <w:spacing w:line="240" w:lineRule="auto"/>
        <w:jc w:val="both"/>
      </w:pPr>
      <w:r w:rsidRPr="003C16F8">
        <w:t>le terj., ki se glasijo na količine ali zneske</w:t>
      </w:r>
    </w:p>
    <w:p w:rsidR="00C2100D" w:rsidRPr="003C16F8" w:rsidRDefault="00C2100D" w:rsidP="002D4421">
      <w:pPr>
        <w:pStyle w:val="Odstavekseznama"/>
        <w:numPr>
          <w:ilvl w:val="0"/>
          <w:numId w:val="310"/>
        </w:numPr>
        <w:spacing w:line="240" w:lineRule="auto"/>
        <w:jc w:val="both"/>
      </w:pPr>
      <w:r w:rsidRPr="003C16F8">
        <w:t>predmeta iste vrste (nadomestne stvari ali ista vrsta)</w:t>
      </w:r>
    </w:p>
    <w:p w:rsidR="00C2100D" w:rsidRPr="003C16F8" w:rsidRDefault="00C2100D" w:rsidP="002D4421">
      <w:pPr>
        <w:pStyle w:val="Odstavekseznama"/>
        <w:numPr>
          <w:ilvl w:val="0"/>
          <w:numId w:val="310"/>
        </w:numPr>
        <w:spacing w:line="240" w:lineRule="auto"/>
        <w:jc w:val="both"/>
      </w:pPr>
      <w:r w:rsidRPr="003C16F8">
        <w:t>terj. mora biti dospela; medsebojne, enakovrstne in dospele terj.</w:t>
      </w:r>
    </w:p>
    <w:p w:rsidR="00C2100D" w:rsidRPr="003C16F8" w:rsidRDefault="00C2100D" w:rsidP="002D4421">
      <w:pPr>
        <w:spacing w:line="240" w:lineRule="auto"/>
        <w:contextualSpacing/>
        <w:jc w:val="both"/>
      </w:pPr>
    </w:p>
    <w:p w:rsidR="00C2100D" w:rsidRPr="003C16F8" w:rsidRDefault="00C2100D" w:rsidP="002D4421">
      <w:pPr>
        <w:pStyle w:val="Odstavekseznama"/>
        <w:numPr>
          <w:ilvl w:val="0"/>
          <w:numId w:val="310"/>
        </w:numPr>
        <w:spacing w:line="240" w:lineRule="auto"/>
        <w:jc w:val="both"/>
      </w:pPr>
      <w:r w:rsidRPr="003C16F8">
        <w:t>rim. p.: procesna možnost, da je mogoče terj., ki jo želimo uveljavljati v pobot, hitro in brez težav ugotoviti in dokazati (likvidnost terj.); možnost toženca v pravdi, da z uveljavljanjem nasprotne terj. zmanjša znesek ali količino, ki jo bo moral dati tožniku oz. na katero bo obsojen</w:t>
      </w:r>
    </w:p>
    <w:p w:rsidR="00C2100D" w:rsidRPr="003C16F8" w:rsidRDefault="00C2100D" w:rsidP="002D4421">
      <w:pPr>
        <w:pStyle w:val="Odstavekseznama"/>
        <w:spacing w:line="240" w:lineRule="auto"/>
      </w:pPr>
    </w:p>
    <w:p w:rsidR="00C2100D" w:rsidRPr="008D6E9C" w:rsidRDefault="00C2100D" w:rsidP="002D4421">
      <w:pPr>
        <w:spacing w:line="240" w:lineRule="auto"/>
        <w:contextualSpacing/>
        <w:jc w:val="both"/>
        <w:rPr>
          <w:b/>
        </w:rPr>
      </w:pPr>
      <w:r w:rsidRPr="008D6E9C">
        <w:rPr>
          <w:b/>
        </w:rPr>
        <w:t>2 PRIMERA:</w:t>
      </w:r>
    </w:p>
    <w:p w:rsidR="00C2100D" w:rsidRPr="003C16F8" w:rsidRDefault="00C2100D" w:rsidP="002D4421">
      <w:pPr>
        <w:pStyle w:val="Odstavekseznama"/>
        <w:numPr>
          <w:ilvl w:val="0"/>
          <w:numId w:val="311"/>
        </w:numPr>
        <w:spacing w:line="240" w:lineRule="auto"/>
        <w:jc w:val="both"/>
      </w:pPr>
      <w:r w:rsidRPr="003C16F8">
        <w:t>Samo razliko je smel terjati bankir, od D je smel zahtevati le poz. saldo</w:t>
      </w:r>
    </w:p>
    <w:p w:rsidR="00C2100D" w:rsidRPr="003C16F8" w:rsidRDefault="00C2100D" w:rsidP="002D4421">
      <w:pPr>
        <w:pStyle w:val="Odstavekseznama"/>
        <w:numPr>
          <w:ilvl w:val="0"/>
          <w:numId w:val="311"/>
        </w:numPr>
        <w:spacing w:line="240" w:lineRule="auto"/>
        <w:jc w:val="both"/>
      </w:pPr>
      <w:r w:rsidRPr="003C16F8">
        <w:t>Stečajno premo.: tisti, ki je kupil premo. prezadolženca (</w:t>
      </w:r>
      <w:r w:rsidR="004C3AD6" w:rsidRPr="003C16F8">
        <w:t>bonoru</w:t>
      </w:r>
      <w:r w:rsidRPr="003C16F8">
        <w:t xml:space="preserve">m emptor) je moral v stečajni masi oz. kvoti poplačati stečajne U; če je bil stečajni U hkrati D stečajne mase je bilo treba najprej izvesti pobotanje; </w:t>
      </w:r>
      <w:r w:rsidR="004C3AD6" w:rsidRPr="003C16F8">
        <w:t>bonor</w:t>
      </w:r>
      <w:r w:rsidRPr="003C16F8">
        <w:t>um emptor je moral torej od svoje terj. odšteti morebitno nasprotno terj. in terjati le razliko; možno pobotanje terj., ki še niso dospele</w:t>
      </w:r>
    </w:p>
    <w:p w:rsidR="00C2100D" w:rsidRPr="003C16F8" w:rsidRDefault="00C2100D" w:rsidP="002D4421">
      <w:pPr>
        <w:spacing w:line="240" w:lineRule="auto"/>
        <w:contextualSpacing/>
        <w:jc w:val="both"/>
      </w:pPr>
    </w:p>
    <w:p w:rsidR="00C2100D" w:rsidRPr="003C16F8" w:rsidRDefault="00C2100D" w:rsidP="002D4421">
      <w:pPr>
        <w:pStyle w:val="Odstavekseznama"/>
        <w:numPr>
          <w:ilvl w:val="0"/>
          <w:numId w:val="312"/>
        </w:numPr>
        <w:spacing w:line="240" w:lineRule="auto"/>
        <w:jc w:val="both"/>
      </w:pPr>
      <w:r w:rsidRPr="003C16F8">
        <w:t>možnost pobotanja je bila vgrajena v T BONAE FIDEI; ne gre samo za uveljavljanje tožnikovega zaht., temveč na neki način sanacijo celotnega r.</w:t>
      </w:r>
    </w:p>
    <w:p w:rsidR="00C2100D" w:rsidRPr="003C16F8" w:rsidRDefault="00C2100D" w:rsidP="002D4421">
      <w:pPr>
        <w:pStyle w:val="Odstavekseznama"/>
        <w:numPr>
          <w:ilvl w:val="0"/>
          <w:numId w:val="312"/>
        </w:numPr>
        <w:spacing w:line="240" w:lineRule="auto"/>
        <w:jc w:val="both"/>
      </w:pPr>
      <w:r w:rsidRPr="003C16F8">
        <w:t>učinek: poračunajo se medsebojni zaht.; tisti, ki je dolžan več mora plačati razliko; le zaht., ki izvirajo iz istega r. (ex eadem causa)</w:t>
      </w:r>
    </w:p>
    <w:p w:rsidR="00C2100D" w:rsidRPr="003C16F8" w:rsidRDefault="00C2100D" w:rsidP="002D4421">
      <w:pPr>
        <w:pStyle w:val="Odstavekseznama"/>
        <w:numPr>
          <w:ilvl w:val="0"/>
          <w:numId w:val="312"/>
        </w:numPr>
        <w:spacing w:line="240" w:lineRule="auto"/>
        <w:jc w:val="both"/>
      </w:pPr>
      <w:r w:rsidRPr="003C16F8">
        <w:t>MARK AVRELIJ: možnost pobotanja bistveno razširil; pri razmerjih strictis iuris je dovolil tožencu ugovor zaradi zvijačne prevare (EXC° DOLI): če tožnik ni želel upoštevati nasprotne terj; možnost uveljavljanja zaht., ki niso izvirala iz istega r. (stricti iuris r. so enostranska, pobotanje ne bi bilo mogoče)</w:t>
      </w:r>
    </w:p>
    <w:p w:rsidR="00C2100D" w:rsidRPr="003C16F8" w:rsidRDefault="00C2100D" w:rsidP="002D4421">
      <w:pPr>
        <w:pStyle w:val="Odstavekseznama"/>
        <w:numPr>
          <w:ilvl w:val="0"/>
          <w:numId w:val="313"/>
        </w:numPr>
        <w:spacing w:line="240" w:lineRule="auto"/>
        <w:jc w:val="both"/>
      </w:pPr>
      <w:r w:rsidRPr="003C16F8">
        <w:t>zmanjšanje zaht. za toliko, kolikor je našala toženčeva terj.; pristane tožnik, v post. pred sodnikom + ne tvega zavrnitve zaradi previsokega TZ</w:t>
      </w:r>
    </w:p>
    <w:p w:rsidR="00C2100D" w:rsidRPr="003C16F8" w:rsidRDefault="00C2100D" w:rsidP="002D4421">
      <w:pPr>
        <w:pStyle w:val="Odstavekseznama"/>
        <w:numPr>
          <w:ilvl w:val="0"/>
          <w:numId w:val="314"/>
        </w:numPr>
        <w:spacing w:line="240" w:lineRule="auto"/>
        <w:jc w:val="both"/>
      </w:pPr>
      <w:r w:rsidRPr="003C16F8">
        <w:t>JUST.: možnost pobotanja sprostil in razširil</w:t>
      </w:r>
    </w:p>
    <w:p w:rsidR="00C2100D" w:rsidRPr="003C16F8" w:rsidRDefault="00C2100D" w:rsidP="002D4421">
      <w:pPr>
        <w:pStyle w:val="Odstavekseznama"/>
        <w:numPr>
          <w:ilvl w:val="1"/>
          <w:numId w:val="314"/>
        </w:numPr>
        <w:spacing w:line="240" w:lineRule="auto"/>
        <w:jc w:val="both"/>
      </w:pPr>
      <w:r w:rsidRPr="003C16F8">
        <w:t>n. dobrega in primernega (bonum et aequum)</w:t>
      </w:r>
    </w:p>
    <w:p w:rsidR="00C2100D" w:rsidRDefault="00C2100D" w:rsidP="002D4421">
      <w:pPr>
        <w:spacing w:line="240" w:lineRule="auto"/>
        <w:contextualSpacing/>
        <w:jc w:val="both"/>
      </w:pPr>
    </w:p>
    <w:p w:rsidR="008D6E9C" w:rsidRPr="003C16F8" w:rsidRDefault="008D6E9C" w:rsidP="002D4421">
      <w:pPr>
        <w:spacing w:line="240" w:lineRule="auto"/>
        <w:contextualSpacing/>
        <w:jc w:val="both"/>
      </w:pPr>
    </w:p>
    <w:p w:rsidR="00C2100D" w:rsidRPr="003C16F8" w:rsidRDefault="00C2100D" w:rsidP="002D4421">
      <w:pPr>
        <w:pStyle w:val="Odstavekseznama"/>
        <w:numPr>
          <w:ilvl w:val="0"/>
          <w:numId w:val="314"/>
        </w:numPr>
        <w:spacing w:line="240" w:lineRule="auto"/>
        <w:jc w:val="both"/>
      </w:pPr>
      <w:r w:rsidRPr="003C16F8">
        <w:t xml:space="preserve">pobotanje po samem p. (ipso iure compensatur): sodnik je moral obsoditi toženca samo na razliko tudi takrat, kadar toženec ni posebej uveljavljal v pobot svoje nasprotne terj. </w:t>
      </w:r>
      <w:r w:rsidRPr="003C16F8">
        <w:sym w:font="Wingdings" w:char="F0E0"/>
      </w:r>
      <w:r w:rsidRPr="003C16F8">
        <w:t xml:space="preserve"> mogoče, ko so se TZ pokazali že v teku pravce</w:t>
      </w:r>
    </w:p>
    <w:p w:rsidR="00C2100D" w:rsidRPr="003C16F8" w:rsidRDefault="00C2100D" w:rsidP="002D4421">
      <w:pPr>
        <w:pStyle w:val="Odstavekseznama"/>
        <w:numPr>
          <w:ilvl w:val="0"/>
          <w:numId w:val="314"/>
        </w:numPr>
        <w:spacing w:line="240" w:lineRule="auto"/>
        <w:jc w:val="both"/>
      </w:pPr>
      <w:r w:rsidRPr="003C16F8">
        <w:t>toženec je moral seznaniti sodnika z obstojem svoje nasprotne terj. oz. dati pobotno izjavo = uveljavljati nasprotno terj. v pobot</w:t>
      </w:r>
    </w:p>
    <w:p w:rsidR="00C2100D" w:rsidRPr="003C16F8" w:rsidRDefault="00C2100D" w:rsidP="002D4421">
      <w:pPr>
        <w:pStyle w:val="Odstavekseznama"/>
        <w:numPr>
          <w:ilvl w:val="0"/>
          <w:numId w:val="314"/>
        </w:numPr>
        <w:spacing w:line="240" w:lineRule="auto"/>
        <w:jc w:val="both"/>
      </w:pPr>
      <w:r w:rsidRPr="003C16F8">
        <w:t>pobotanje učinkuje za nazaj (ex tunc)</w:t>
      </w:r>
    </w:p>
    <w:p w:rsidR="00C2100D" w:rsidRPr="003C16F8" w:rsidRDefault="00C2100D" w:rsidP="002D4421">
      <w:pPr>
        <w:pStyle w:val="Odstavekseznama"/>
        <w:numPr>
          <w:ilvl w:val="0"/>
          <w:numId w:val="314"/>
        </w:numPr>
        <w:spacing w:line="240" w:lineRule="auto"/>
        <w:jc w:val="both"/>
      </w:pPr>
      <w:r w:rsidRPr="003C16F8">
        <w:t>mogoče uveljavljanje naturalne terj., izjemoma tujo terj.</w:t>
      </w:r>
    </w:p>
    <w:p w:rsidR="00C2100D" w:rsidRPr="003C16F8" w:rsidRDefault="00C2100D" w:rsidP="002D4421">
      <w:pPr>
        <w:pStyle w:val="Odstavekseznama"/>
        <w:numPr>
          <w:ilvl w:val="0"/>
          <w:numId w:val="314"/>
        </w:numPr>
        <w:spacing w:line="240" w:lineRule="auto"/>
        <w:jc w:val="both"/>
      </w:pPr>
      <w:r w:rsidRPr="003C16F8">
        <w:t xml:space="preserve">tuja terj.: </w:t>
      </w:r>
      <w:r w:rsidR="008E7271" w:rsidRPr="003C16F8">
        <w:tab/>
      </w:r>
      <w:r w:rsidRPr="003C16F8">
        <w:t>porok proti U, terja izpol. D obv. oz. D terj.;</w:t>
      </w:r>
    </w:p>
    <w:p w:rsidR="008E7271" w:rsidRPr="003C16F8" w:rsidRDefault="008E7271" w:rsidP="002D4421">
      <w:pPr>
        <w:pStyle w:val="Odstavekseznama"/>
        <w:spacing w:line="240" w:lineRule="auto"/>
        <w:ind w:left="1416"/>
        <w:jc w:val="both"/>
      </w:pPr>
      <w:r w:rsidRPr="003C16F8">
        <w:t>solidarni soD: terj. ostalih sold. soD, U zahteva izpol. celotne obv.;</w:t>
      </w:r>
    </w:p>
    <w:p w:rsidR="008E7271" w:rsidRPr="003C16F8" w:rsidRDefault="008E7271" w:rsidP="002D4421">
      <w:pPr>
        <w:pStyle w:val="Odstavekseznama"/>
        <w:spacing w:line="240" w:lineRule="auto"/>
        <w:ind w:left="1416"/>
        <w:jc w:val="both"/>
      </w:pPr>
      <w:r w:rsidRPr="003C16F8">
        <w:t>odstopljeni D: uveljavljanje proti prevzemniku terj., ki jih je imel proti odstopniku v trenutku odstopa</w:t>
      </w:r>
    </w:p>
    <w:p w:rsidR="008E7271" w:rsidRPr="003C16F8" w:rsidRDefault="008E7271" w:rsidP="002D4421">
      <w:pPr>
        <w:pStyle w:val="Odstavekseznama"/>
        <w:numPr>
          <w:ilvl w:val="0"/>
          <w:numId w:val="315"/>
        </w:numPr>
        <w:spacing w:line="240" w:lineRule="auto"/>
        <w:jc w:val="both"/>
      </w:pPr>
      <w:r w:rsidRPr="003C16F8">
        <w:t>tožnik ni smel razširiti TZ na drugo terj., da bi izničil učinke pobotanja</w:t>
      </w:r>
    </w:p>
    <w:p w:rsidR="008D6E9C" w:rsidRPr="003C16F8" w:rsidRDefault="008D6E9C" w:rsidP="002D4421">
      <w:pPr>
        <w:spacing w:line="240" w:lineRule="auto"/>
        <w:contextualSpacing/>
        <w:jc w:val="both"/>
      </w:pPr>
    </w:p>
    <w:p w:rsidR="008E7271" w:rsidRPr="008D6E9C" w:rsidRDefault="008E7271" w:rsidP="002D4421">
      <w:pPr>
        <w:spacing w:line="240" w:lineRule="auto"/>
        <w:contextualSpacing/>
        <w:jc w:val="both"/>
        <w:rPr>
          <w:b/>
        </w:rPr>
      </w:pPr>
      <w:r w:rsidRPr="008D6E9C">
        <w:rPr>
          <w:b/>
        </w:rPr>
        <w:t>POBOTANJE:</w:t>
      </w:r>
    </w:p>
    <w:p w:rsidR="008E7271" w:rsidRPr="003C16F8" w:rsidRDefault="008E7271" w:rsidP="002D4421">
      <w:pPr>
        <w:pStyle w:val="Odstavekseznama"/>
        <w:numPr>
          <w:ilvl w:val="0"/>
          <w:numId w:val="316"/>
        </w:numPr>
        <w:spacing w:line="240" w:lineRule="auto"/>
        <w:jc w:val="both"/>
      </w:pPr>
      <w:r w:rsidRPr="003C16F8">
        <w:t>Toženec ga lahko uveljavlja proti tožniku proti njegovi volji, ne potrebuje soglasja tožnika</w:t>
      </w:r>
    </w:p>
    <w:p w:rsidR="008E7271" w:rsidRPr="003C16F8" w:rsidRDefault="008E7271" w:rsidP="002D4421">
      <w:pPr>
        <w:pStyle w:val="Odstavekseznama"/>
        <w:numPr>
          <w:ilvl w:val="0"/>
          <w:numId w:val="316"/>
        </w:numPr>
        <w:spacing w:line="240" w:lineRule="auto"/>
        <w:jc w:val="both"/>
      </w:pPr>
      <w:r w:rsidRPr="003C16F8">
        <w:t xml:space="preserve">Pobotni dogovor (pactum de compensando): stranki se dogovorita, da naj bodo vzajemne terj. pobotane; morajo biti izpolnjeni pogoji za pobotanje </w:t>
      </w:r>
    </w:p>
    <w:p w:rsidR="008E7271" w:rsidRDefault="008E7271" w:rsidP="002D4421">
      <w:pPr>
        <w:spacing w:line="240" w:lineRule="auto"/>
        <w:contextualSpacing/>
        <w:jc w:val="both"/>
      </w:pPr>
    </w:p>
    <w:p w:rsidR="008D6E9C" w:rsidRDefault="008D6E9C" w:rsidP="002D4421">
      <w:pPr>
        <w:spacing w:line="240" w:lineRule="auto"/>
        <w:contextualSpacing/>
        <w:jc w:val="both"/>
      </w:pPr>
    </w:p>
    <w:p w:rsidR="008D6E9C" w:rsidRPr="003C16F8" w:rsidRDefault="008D6E9C" w:rsidP="002D4421">
      <w:pPr>
        <w:spacing w:line="240" w:lineRule="auto"/>
        <w:contextualSpacing/>
        <w:jc w:val="both"/>
      </w:pPr>
    </w:p>
    <w:p w:rsidR="00A7625F" w:rsidRDefault="00A7625F" w:rsidP="002D4421">
      <w:pPr>
        <w:spacing w:line="240" w:lineRule="auto"/>
        <w:contextualSpacing/>
        <w:jc w:val="center"/>
        <w:rPr>
          <w:b/>
          <w:sz w:val="40"/>
          <w:szCs w:val="40"/>
        </w:rPr>
      </w:pPr>
      <w:r w:rsidRPr="008D6E9C">
        <w:rPr>
          <w:b/>
          <w:sz w:val="40"/>
          <w:szCs w:val="40"/>
        </w:rPr>
        <w:lastRenderedPageBreak/>
        <w:t>PRENOS OBVEZNOSTI</w:t>
      </w:r>
    </w:p>
    <w:p w:rsidR="008D6E9C" w:rsidRPr="008D6E9C" w:rsidRDefault="008D6E9C" w:rsidP="002D4421">
      <w:pPr>
        <w:spacing w:line="240" w:lineRule="auto"/>
        <w:contextualSpacing/>
        <w:jc w:val="center"/>
        <w:rPr>
          <w:b/>
        </w:rPr>
      </w:pPr>
    </w:p>
    <w:p w:rsidR="008E7271" w:rsidRPr="003C16F8" w:rsidRDefault="008E7271" w:rsidP="002D4421">
      <w:pPr>
        <w:spacing w:line="240" w:lineRule="auto"/>
        <w:contextualSpacing/>
        <w:jc w:val="both"/>
      </w:pPr>
      <w:r w:rsidRPr="003C16F8">
        <w:t>Zamenja se ena ali druga stranka oblg. r.</w:t>
      </w:r>
    </w:p>
    <w:p w:rsidR="008E7271" w:rsidRPr="003C16F8" w:rsidRDefault="008E7271" w:rsidP="002D4421">
      <w:pPr>
        <w:spacing w:line="240" w:lineRule="auto"/>
        <w:contextualSpacing/>
        <w:jc w:val="both"/>
      </w:pPr>
    </w:p>
    <w:p w:rsidR="008E7271" w:rsidRPr="003C16F8" w:rsidRDefault="008E7271" w:rsidP="002D4421">
      <w:pPr>
        <w:spacing w:line="240" w:lineRule="auto"/>
        <w:contextualSpacing/>
        <w:jc w:val="both"/>
      </w:pPr>
      <w:r w:rsidRPr="003C16F8">
        <w:t>D, ki nima sredstev, da bi poplačal U, ima pa še nedospelo terj. nasproti svojemu D. Z U soglasjem bi lahko svojo obv. izpolnil tudi tako, da bi mu odstopil svojo terj. U bo izterjal D terj. + se poplačal.</w:t>
      </w:r>
    </w:p>
    <w:p w:rsidR="008E7271" w:rsidRPr="003C16F8" w:rsidRDefault="008E7271" w:rsidP="002D4421">
      <w:pPr>
        <w:spacing w:line="240" w:lineRule="auto"/>
        <w:contextualSpacing/>
        <w:jc w:val="both"/>
      </w:pPr>
      <w:r w:rsidRPr="003C16F8">
        <w:t>U želi svojo terj. prodati, podariti, prenesti na prejem. kot novega U = odstop terj. ali cesija</w:t>
      </w:r>
    </w:p>
    <w:p w:rsidR="008E7271" w:rsidRPr="003C16F8" w:rsidRDefault="008E7271" w:rsidP="002D4421">
      <w:pPr>
        <w:spacing w:line="240" w:lineRule="auto"/>
        <w:contextualSpacing/>
        <w:jc w:val="both"/>
      </w:pPr>
    </w:p>
    <w:p w:rsidR="008E7271" w:rsidRPr="003C16F8" w:rsidRDefault="008E7271" w:rsidP="002D4421">
      <w:pPr>
        <w:spacing w:line="240" w:lineRule="auto"/>
        <w:contextualSpacing/>
        <w:jc w:val="both"/>
      </w:pPr>
      <w:r w:rsidRPr="003C16F8">
        <w:t>Nekdo bi želel U izpol. namesto D + for. vstopiti v r. (lahko darilni namen ali pa je Dov D in tako izpolni svojo obv.)</w:t>
      </w:r>
    </w:p>
    <w:p w:rsidR="008E7271" w:rsidRPr="003C16F8" w:rsidRDefault="008E7271" w:rsidP="002D4421">
      <w:pPr>
        <w:pStyle w:val="Odstavekseznama"/>
        <w:numPr>
          <w:ilvl w:val="0"/>
          <w:numId w:val="317"/>
        </w:numPr>
        <w:spacing w:line="240" w:lineRule="auto"/>
        <w:jc w:val="both"/>
      </w:pPr>
      <w:r w:rsidRPr="003C16F8">
        <w:t>sodelovanje z D = prevzem dolga</w:t>
      </w:r>
    </w:p>
    <w:p w:rsidR="008E7271" w:rsidRPr="003C16F8" w:rsidRDefault="008E7271" w:rsidP="002D4421">
      <w:pPr>
        <w:pStyle w:val="Odstavekseznama"/>
        <w:numPr>
          <w:ilvl w:val="0"/>
          <w:numId w:val="317"/>
        </w:numPr>
        <w:spacing w:line="240" w:lineRule="auto"/>
        <w:jc w:val="both"/>
      </w:pPr>
      <w:r w:rsidRPr="003C16F8">
        <w:t>brez sodelovanja D = pristop k dolgu</w:t>
      </w:r>
    </w:p>
    <w:p w:rsidR="008E7271" w:rsidRPr="003C16F8" w:rsidRDefault="008E7271" w:rsidP="002D4421">
      <w:pPr>
        <w:pStyle w:val="Odstavekseznama"/>
        <w:numPr>
          <w:ilvl w:val="0"/>
          <w:numId w:val="317"/>
        </w:numPr>
        <w:spacing w:line="240" w:lineRule="auto"/>
        <w:jc w:val="both"/>
      </w:pPr>
      <w:r w:rsidRPr="003C16F8">
        <w:t xml:space="preserve">prevzem izpol. </w:t>
      </w:r>
    </w:p>
    <w:p w:rsidR="008E7271" w:rsidRDefault="008E7271" w:rsidP="002D4421">
      <w:pPr>
        <w:spacing w:line="240" w:lineRule="auto"/>
        <w:contextualSpacing/>
        <w:jc w:val="both"/>
      </w:pPr>
    </w:p>
    <w:p w:rsidR="008D6E9C" w:rsidRDefault="008D6E9C" w:rsidP="002D4421">
      <w:pPr>
        <w:spacing w:line="240" w:lineRule="auto"/>
        <w:contextualSpacing/>
        <w:jc w:val="both"/>
      </w:pPr>
    </w:p>
    <w:p w:rsidR="008D6E9C" w:rsidRDefault="008D6E9C"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Default="003E02E8" w:rsidP="002D4421">
      <w:pPr>
        <w:spacing w:line="240" w:lineRule="auto"/>
        <w:contextualSpacing/>
        <w:jc w:val="both"/>
      </w:pPr>
    </w:p>
    <w:p w:rsidR="003E02E8" w:rsidRPr="003C16F8" w:rsidRDefault="003E02E8" w:rsidP="002D4421">
      <w:pPr>
        <w:spacing w:line="240" w:lineRule="auto"/>
        <w:contextualSpacing/>
        <w:jc w:val="both"/>
      </w:pPr>
    </w:p>
    <w:p w:rsidR="00A7625F" w:rsidRPr="008D6E9C" w:rsidRDefault="00A7625F" w:rsidP="002D4421">
      <w:pPr>
        <w:spacing w:line="240" w:lineRule="auto"/>
        <w:contextualSpacing/>
        <w:jc w:val="center"/>
        <w:rPr>
          <w:b/>
          <w:sz w:val="40"/>
          <w:szCs w:val="40"/>
        </w:rPr>
      </w:pPr>
      <w:r w:rsidRPr="008D6E9C">
        <w:rPr>
          <w:b/>
          <w:sz w:val="40"/>
          <w:szCs w:val="40"/>
        </w:rPr>
        <w:t>CESIJA</w:t>
      </w:r>
    </w:p>
    <w:p w:rsidR="008E7271" w:rsidRDefault="008E7271" w:rsidP="002D4421">
      <w:pPr>
        <w:spacing w:line="240" w:lineRule="auto"/>
        <w:contextualSpacing/>
        <w:jc w:val="center"/>
        <w:rPr>
          <w:sz w:val="24"/>
          <w:szCs w:val="24"/>
        </w:rPr>
      </w:pPr>
      <w:r w:rsidRPr="008D6E9C">
        <w:rPr>
          <w:sz w:val="24"/>
          <w:szCs w:val="24"/>
        </w:rPr>
        <w:t>ODSTOP TERJATVE</w:t>
      </w:r>
    </w:p>
    <w:p w:rsidR="008D6E9C" w:rsidRPr="008D6E9C" w:rsidRDefault="008D6E9C" w:rsidP="002D4421">
      <w:pPr>
        <w:spacing w:line="240" w:lineRule="auto"/>
        <w:contextualSpacing/>
        <w:jc w:val="center"/>
      </w:pPr>
    </w:p>
    <w:p w:rsidR="008E7271" w:rsidRPr="003C16F8" w:rsidRDefault="00B56C80" w:rsidP="002D4421">
      <w:pPr>
        <w:spacing w:line="240" w:lineRule="auto"/>
        <w:contextualSpacing/>
        <w:jc w:val="both"/>
      </w:pPr>
      <w:r w:rsidRPr="003C16F8">
        <w:t>Je brezobličen razpolagalni PP, s katerim se prenese terj. proti odstopljenemu D z odstopnika (cedenta) na prevzemnika (cesionarja).</w:t>
      </w:r>
    </w:p>
    <w:p w:rsidR="00B56C80" w:rsidRPr="003C16F8" w:rsidRDefault="00B56C80" w:rsidP="002D4421">
      <w:pPr>
        <w:spacing w:line="240" w:lineRule="auto"/>
        <w:contextualSpacing/>
        <w:jc w:val="both"/>
      </w:pPr>
      <w:r w:rsidRPr="003C16F8">
        <w:t>Skupaj s terj. preidejo tudi vse stranske pravice in morebitni ugovori, ki bi jih D v trenutku odstopa lahko uveljavljal proti odstopniku.</w:t>
      </w:r>
    </w:p>
    <w:p w:rsidR="00B56C80" w:rsidRPr="003C16F8" w:rsidRDefault="00B56C80" w:rsidP="002D4421">
      <w:pPr>
        <w:spacing w:line="240" w:lineRule="auto"/>
        <w:contextualSpacing/>
        <w:jc w:val="both"/>
      </w:pPr>
      <w:r w:rsidRPr="003C16F8">
        <w:t>Oblg. r. se ne sprem., pride samo do sprem. U.</w:t>
      </w:r>
    </w:p>
    <w:p w:rsidR="00B56C80" w:rsidRPr="003C16F8" w:rsidRDefault="00B56C80" w:rsidP="002D4421">
      <w:pPr>
        <w:spacing w:line="240" w:lineRule="auto"/>
        <w:contextualSpacing/>
        <w:jc w:val="both"/>
      </w:pPr>
    </w:p>
    <w:p w:rsidR="00B56C80" w:rsidRPr="003C16F8" w:rsidRDefault="00B56C80" w:rsidP="002D4421">
      <w:pPr>
        <w:pStyle w:val="Odstavekseznama"/>
        <w:numPr>
          <w:ilvl w:val="0"/>
          <w:numId w:val="315"/>
        </w:numPr>
        <w:spacing w:line="240" w:lineRule="auto"/>
        <w:jc w:val="both"/>
      </w:pPr>
      <w:r w:rsidRPr="003C16F8">
        <w:t>zoper D začne učinkovati, ko je obveščen oz. ko je zanj izvedel; do tedaj lahko veljavno izpolni odstopniku + postane prost</w:t>
      </w:r>
    </w:p>
    <w:p w:rsidR="00B56C80" w:rsidRPr="003C16F8" w:rsidRDefault="00B56C80" w:rsidP="002D4421">
      <w:pPr>
        <w:pStyle w:val="Odstavekseznama"/>
        <w:numPr>
          <w:ilvl w:val="0"/>
          <w:numId w:val="315"/>
        </w:numPr>
        <w:spacing w:line="240" w:lineRule="auto"/>
        <w:jc w:val="both"/>
      </w:pPr>
      <w:r w:rsidRPr="003C16F8">
        <w:t>novacija: le soglasje D, ugasne prvotna obv. + akc. pravice</w:t>
      </w:r>
    </w:p>
    <w:p w:rsidR="00B56C80" w:rsidRPr="003C16F8" w:rsidRDefault="00B56C80" w:rsidP="002D4421">
      <w:pPr>
        <w:pStyle w:val="Odstavekseznama"/>
        <w:numPr>
          <w:ilvl w:val="0"/>
          <w:numId w:val="315"/>
        </w:numPr>
        <w:spacing w:line="240" w:lineRule="auto"/>
        <w:jc w:val="both"/>
      </w:pPr>
      <w:r w:rsidRPr="003C16F8">
        <w:t>naročilo: brez D soglasja; U, ki je želel prenesti svojo terj. na drugega, je temu naročil, naj jo v njegovem imenu izterja in izterjavo obdrži zase</w:t>
      </w:r>
    </w:p>
    <w:p w:rsidR="00B56C80" w:rsidRPr="003C16F8" w:rsidRDefault="00B56C80" w:rsidP="002D4421">
      <w:pPr>
        <w:pStyle w:val="Odstavekseznama"/>
        <w:numPr>
          <w:ilvl w:val="1"/>
          <w:numId w:val="315"/>
        </w:numPr>
        <w:spacing w:line="240" w:lineRule="auto"/>
        <w:jc w:val="both"/>
      </w:pPr>
      <w:r w:rsidRPr="003C16F8">
        <w:t>prev. naročila je postal naročiteljev pravdni poobl. (cognitor); terjal je v naročiteljevem imenu in po potrebi tožil njegovega D, ter skladno z dogovorom obdržal, kar je izterjal</w:t>
      </w:r>
    </w:p>
    <w:p w:rsidR="00B56C80" w:rsidRPr="003C16F8" w:rsidRDefault="00B56C80" w:rsidP="002D4421">
      <w:pPr>
        <w:pStyle w:val="Odstavekseznama"/>
        <w:numPr>
          <w:ilvl w:val="1"/>
          <w:numId w:val="315"/>
        </w:numPr>
        <w:spacing w:line="240" w:lineRule="auto"/>
        <w:jc w:val="both"/>
      </w:pPr>
      <w:r w:rsidRPr="003C16F8">
        <w:t>mandatar nastopa v lastni zadevi; je le fiktivni pravdni zastop.; terj. mu je dej. odstopljena, mandant je še vedno U</w:t>
      </w:r>
    </w:p>
    <w:p w:rsidR="00B56C80" w:rsidRPr="003C16F8" w:rsidRDefault="00B56C80" w:rsidP="002D4421">
      <w:pPr>
        <w:pStyle w:val="Odstavekseznama"/>
        <w:numPr>
          <w:ilvl w:val="1"/>
          <w:numId w:val="315"/>
        </w:numPr>
        <w:spacing w:line="240" w:lineRule="auto"/>
        <w:jc w:val="both"/>
      </w:pPr>
      <w:r w:rsidRPr="003C16F8">
        <w:t>dokler mandatar ni sklenil z D litis kant. je lahko mandant zahteval od D izpol. obv. ali mu odpustil dolg + smel preklicati naročilo</w:t>
      </w:r>
    </w:p>
    <w:p w:rsidR="00B56C80" w:rsidRPr="003C16F8" w:rsidRDefault="00B56C80" w:rsidP="002D4421">
      <w:pPr>
        <w:pStyle w:val="Odstavekseznama"/>
        <w:numPr>
          <w:ilvl w:val="0"/>
          <w:numId w:val="315"/>
        </w:numPr>
        <w:spacing w:line="240" w:lineRule="auto"/>
        <w:jc w:val="both"/>
      </w:pPr>
      <w:r w:rsidRPr="003C16F8">
        <w:t>ANTONIN PIJ: cesar dovoli kupcu dediščineanalogne T, lahko je izterjal drdiščinske terj.</w:t>
      </w:r>
    </w:p>
    <w:p w:rsidR="00B56C80" w:rsidRPr="003C16F8" w:rsidRDefault="00B56C80" w:rsidP="002D4421">
      <w:pPr>
        <w:pStyle w:val="Odstavekseznama"/>
        <w:numPr>
          <w:ilvl w:val="1"/>
          <w:numId w:val="315"/>
        </w:numPr>
        <w:spacing w:line="240" w:lineRule="auto"/>
        <w:jc w:val="both"/>
      </w:pPr>
      <w:r w:rsidRPr="003C16F8">
        <w:t>kupec dediščine je brez sodelovanja D lahko tožil D v lastnem imenu in zase</w:t>
      </w:r>
    </w:p>
    <w:p w:rsidR="00B56C80" w:rsidRPr="003C16F8" w:rsidRDefault="00B56C80" w:rsidP="002D4421">
      <w:pPr>
        <w:pStyle w:val="Odstavekseznama"/>
        <w:numPr>
          <w:ilvl w:val="1"/>
          <w:numId w:val="315"/>
        </w:numPr>
        <w:spacing w:line="240" w:lineRule="auto"/>
        <w:jc w:val="both"/>
      </w:pPr>
      <w:r w:rsidRPr="003C16F8">
        <w:t>prodajalec dediščine je s prodajo prenesel na kupca pos. terj.</w:t>
      </w:r>
    </w:p>
    <w:p w:rsidR="00B56C80" w:rsidRPr="003C16F8" w:rsidRDefault="00B56C80" w:rsidP="002D4421">
      <w:pPr>
        <w:pStyle w:val="Odstavekseznama"/>
        <w:numPr>
          <w:ilvl w:val="1"/>
          <w:numId w:val="315"/>
        </w:numPr>
        <w:spacing w:line="240" w:lineRule="auto"/>
        <w:jc w:val="both"/>
      </w:pPr>
      <w:r w:rsidRPr="003C16F8">
        <w:t>analogna T: kupec pos. terj.; terj. odstopljena za doto; odstopljena voljena terj. + namesto plačila (in solutum)</w:t>
      </w:r>
    </w:p>
    <w:p w:rsidR="00B56C80" w:rsidRPr="003C16F8" w:rsidRDefault="00B56C80" w:rsidP="002D4421">
      <w:pPr>
        <w:pStyle w:val="Odstavekseznama"/>
        <w:spacing w:line="240" w:lineRule="auto"/>
        <w:ind w:left="786"/>
        <w:jc w:val="both"/>
      </w:pPr>
      <w:r w:rsidRPr="003C16F8">
        <w:t>Justi.: terj. podarjena</w:t>
      </w:r>
    </w:p>
    <w:p w:rsidR="00B56C80" w:rsidRPr="003C16F8" w:rsidRDefault="00B56C80" w:rsidP="002D4421">
      <w:pPr>
        <w:pStyle w:val="Odstavekseznama"/>
        <w:numPr>
          <w:ilvl w:val="0"/>
          <w:numId w:val="318"/>
        </w:numPr>
        <w:spacing w:line="240" w:lineRule="auto"/>
        <w:jc w:val="both"/>
      </w:pPr>
      <w:r w:rsidRPr="003C16F8">
        <w:t>mogoč odstop katerekoli terj.</w:t>
      </w:r>
    </w:p>
    <w:p w:rsidR="00B56C80" w:rsidRPr="003C16F8" w:rsidRDefault="00B56C80" w:rsidP="002D4421">
      <w:pPr>
        <w:pStyle w:val="Odstavekseznama"/>
        <w:numPr>
          <w:ilvl w:val="1"/>
          <w:numId w:val="318"/>
        </w:numPr>
        <w:spacing w:line="240" w:lineRule="auto"/>
        <w:jc w:val="both"/>
      </w:pPr>
      <w:r w:rsidRPr="003C16F8">
        <w:t>prev. terj. je lahko terj. izterjal neposredno, brez D ali cedentovega sodelovanja</w:t>
      </w:r>
    </w:p>
    <w:p w:rsidR="00B56C80" w:rsidRPr="003C16F8" w:rsidRDefault="00B56C80" w:rsidP="002D4421">
      <w:pPr>
        <w:pStyle w:val="Odstavekseznama"/>
        <w:numPr>
          <w:ilvl w:val="0"/>
          <w:numId w:val="318"/>
        </w:numPr>
        <w:spacing w:line="240" w:lineRule="auto"/>
        <w:jc w:val="both"/>
      </w:pPr>
      <w:r w:rsidRPr="003C16F8">
        <w:t>Do kdaj sme D velj. izpol. cedentu (prev.) oz. od katerega trenutka naprej mora izpol. pre.?</w:t>
      </w:r>
    </w:p>
    <w:p w:rsidR="00B56C80" w:rsidRPr="003C16F8" w:rsidRDefault="00B56C80" w:rsidP="002D4421">
      <w:pPr>
        <w:pStyle w:val="Odstavekseznama"/>
        <w:numPr>
          <w:ilvl w:val="1"/>
          <w:numId w:val="318"/>
        </w:numPr>
        <w:spacing w:line="240" w:lineRule="auto"/>
        <w:jc w:val="both"/>
      </w:pPr>
      <w:r w:rsidRPr="003C16F8">
        <w:t xml:space="preserve">ko je obveščen D o odstopu </w:t>
      </w:r>
      <w:r w:rsidRPr="003C16F8">
        <w:sym w:font="Wingdings" w:char="F0E0"/>
      </w:r>
      <w:r w:rsidRPr="003C16F8">
        <w:t xml:space="preserve"> D ni mogel velj. izpol. cedentu</w:t>
      </w:r>
    </w:p>
    <w:p w:rsidR="00B56C80" w:rsidRPr="003C16F8" w:rsidRDefault="00B56C80" w:rsidP="002D4421">
      <w:pPr>
        <w:pStyle w:val="Odstavekseznama"/>
        <w:numPr>
          <w:ilvl w:val="1"/>
          <w:numId w:val="318"/>
        </w:numPr>
        <w:spacing w:line="240" w:lineRule="auto"/>
        <w:jc w:val="both"/>
      </w:pPr>
      <w:r w:rsidRPr="003C16F8">
        <w:t>učinek izpol. je imela odslej samo izpol. cesionarju (prev.)</w:t>
      </w:r>
    </w:p>
    <w:p w:rsidR="00B56C80" w:rsidRPr="003C16F8" w:rsidRDefault="00B56C80" w:rsidP="002D4421">
      <w:pPr>
        <w:pStyle w:val="Odstavekseznama"/>
        <w:numPr>
          <w:ilvl w:val="1"/>
          <w:numId w:val="318"/>
        </w:numPr>
        <w:spacing w:line="240" w:lineRule="auto"/>
        <w:jc w:val="both"/>
      </w:pPr>
      <w:r w:rsidRPr="003C16F8">
        <w:t>od obvestitve D lahko izterjal izpol. samo cesionar (prev.)</w:t>
      </w:r>
    </w:p>
    <w:p w:rsidR="00B56C80" w:rsidRPr="003C16F8" w:rsidRDefault="00B56C80" w:rsidP="002D4421">
      <w:pPr>
        <w:spacing w:line="240" w:lineRule="auto"/>
        <w:contextualSpacing/>
        <w:jc w:val="both"/>
      </w:pPr>
      <w:r w:rsidRPr="008D6E9C">
        <w:rPr>
          <w:b/>
        </w:rPr>
        <w:lastRenderedPageBreak/>
        <w:t>ODSTOP TERJ. &amp; TRADICIJA</w:t>
      </w:r>
      <w:r w:rsidRPr="003C16F8">
        <w:t xml:space="preserve"> – podobnost:</w:t>
      </w:r>
    </w:p>
    <w:p w:rsidR="00B56C80"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703296" behindDoc="0" locked="0" layoutInCell="1" allowOverlap="1">
                <wp:simplePos x="0" y="0"/>
                <wp:positionH relativeFrom="column">
                  <wp:posOffset>1352550</wp:posOffset>
                </wp:positionH>
                <wp:positionV relativeFrom="paragraph">
                  <wp:posOffset>1905</wp:posOffset>
                </wp:positionV>
                <wp:extent cx="1752600" cy="171450"/>
                <wp:effectExtent l="9525" t="10795" r="19050" b="5588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B38DC" id="AutoShape 45" o:spid="_x0000_s1026" type="#_x0000_t32" style="position:absolute;margin-left:106.5pt;margin-top:.15pt;width:138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n7OwIAAGQ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">
                <v:stroke endarrow="block"/>
              </v:shape>
            </w:pict>
          </mc:Fallback>
        </mc:AlternateContent>
      </w:r>
      <w:r>
        <w:rPr>
          <w:noProof/>
          <w:lang w:eastAsia="sl-SI"/>
        </w:rPr>
        <mc:AlternateContent>
          <mc:Choice Requires="wps">
            <w:drawing>
              <wp:anchor distT="0" distB="0" distL="114300" distR="114300" simplePos="0" relativeHeight="251702272" behindDoc="0" locked="0" layoutInCell="1" allowOverlap="1">
                <wp:simplePos x="0" y="0"/>
                <wp:positionH relativeFrom="column">
                  <wp:posOffset>381000</wp:posOffset>
                </wp:positionH>
                <wp:positionV relativeFrom="paragraph">
                  <wp:posOffset>1905</wp:posOffset>
                </wp:positionV>
                <wp:extent cx="352425" cy="171450"/>
                <wp:effectExtent l="9525" t="10795" r="38100" b="5588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8E72A" id="AutoShape 44" o:spid="_x0000_s1026" type="#_x0000_t32" style="position:absolute;margin-left:30pt;margin-top:.15pt;width:27.7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ybOA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">
                <v:stroke endarrow="block"/>
              </v:shape>
            </w:pict>
          </mc:Fallback>
        </mc:AlternateContent>
      </w:r>
    </w:p>
    <w:p w:rsidR="00B56C80" w:rsidRPr="003C16F8" w:rsidRDefault="00B56C80" w:rsidP="002D4421">
      <w:pPr>
        <w:spacing w:line="240" w:lineRule="auto"/>
        <w:contextualSpacing/>
        <w:jc w:val="both"/>
      </w:pPr>
      <w:r w:rsidRPr="003C16F8">
        <w:t>razpolagalni PP,</w:t>
      </w:r>
      <w:r w:rsidRPr="003C16F8">
        <w:tab/>
      </w:r>
      <w:r w:rsidR="00600E31" w:rsidRPr="003C16F8">
        <w:t xml:space="preserve"> cesionar pridobi terj.</w:t>
      </w:r>
      <w:r w:rsidR="00600E31" w:rsidRPr="003C16F8">
        <w:tab/>
      </w:r>
      <w:r w:rsidR="00600E31" w:rsidRPr="003C16F8">
        <w:tab/>
        <w:t>način pridob. last. p.</w:t>
      </w:r>
    </w:p>
    <w:p w:rsidR="00600E31" w:rsidRPr="003C16F8" w:rsidRDefault="00600E31" w:rsidP="002D4421">
      <w:pPr>
        <w:pStyle w:val="Odstavekseznama"/>
        <w:numPr>
          <w:ilvl w:val="0"/>
          <w:numId w:val="319"/>
        </w:numPr>
        <w:spacing w:line="240" w:lineRule="auto"/>
        <w:jc w:val="both"/>
      </w:pPr>
      <w:r w:rsidRPr="003C16F8">
        <w:t>cesija mora imeti podlago, oz. da je r. kavzalno</w:t>
      </w:r>
    </w:p>
    <w:p w:rsidR="00600E31" w:rsidRPr="003C16F8" w:rsidRDefault="00600E31" w:rsidP="002D4421">
      <w:pPr>
        <w:pStyle w:val="Odstavekseznama"/>
        <w:numPr>
          <w:ilvl w:val="0"/>
          <w:numId w:val="319"/>
        </w:numPr>
        <w:spacing w:line="240" w:lineRule="auto"/>
        <w:jc w:val="both"/>
      </w:pPr>
      <w:r w:rsidRPr="003C16F8">
        <w:t xml:space="preserve">podlaga cesije: </w:t>
      </w:r>
      <w:r w:rsidRPr="003C16F8">
        <w:tab/>
        <w:t xml:space="preserve">temelj ustreznega zavezovalnega PP (prodaja), dogovor med </w:t>
      </w:r>
      <w:r w:rsidR="00371C65" w:rsidRPr="003C16F8">
        <w:t>odstop. in prev. = odstop na temelju PP oz. prostovoljnem odstopu = (cessio voluntaria)</w:t>
      </w:r>
    </w:p>
    <w:p w:rsidR="00600E31" w:rsidRPr="003C16F8" w:rsidRDefault="00600E31" w:rsidP="002D4421">
      <w:pPr>
        <w:pStyle w:val="Odstavekseznama"/>
        <w:spacing w:line="240" w:lineRule="auto"/>
        <w:ind w:left="2124"/>
        <w:jc w:val="both"/>
      </w:pPr>
      <w:r w:rsidRPr="003C16F8">
        <w:t xml:space="preserve">stranka mora terj. odstopiti, ker tako določa Z ali sodna odločba = prisilen odstop (cessio necessaria) </w:t>
      </w:r>
    </w:p>
    <w:p w:rsidR="00371C65" w:rsidRPr="003C16F8" w:rsidRDefault="00371C65" w:rsidP="002D4421">
      <w:pPr>
        <w:pStyle w:val="Odstavekseznama"/>
        <w:numPr>
          <w:ilvl w:val="0"/>
          <w:numId w:val="320"/>
        </w:numPr>
        <w:spacing w:line="240" w:lineRule="auto"/>
        <w:jc w:val="both"/>
      </w:pPr>
      <w:r w:rsidRPr="003C16F8">
        <w:t>U je moral solid. soD odstopiti svoje T proti preostalim soD, na njegovo zahtevo, če je izpolnil svojo obv.</w:t>
      </w:r>
    </w:p>
    <w:p w:rsidR="00371C65" w:rsidRPr="003C16F8" w:rsidRDefault="00371C65" w:rsidP="002D4421">
      <w:pPr>
        <w:pStyle w:val="Odstavekseznama"/>
        <w:numPr>
          <w:ilvl w:val="0"/>
          <w:numId w:val="320"/>
        </w:numPr>
        <w:spacing w:line="240" w:lineRule="auto"/>
        <w:jc w:val="both"/>
      </w:pPr>
      <w:r w:rsidRPr="003C16F8">
        <w:t>soD je proti soD uveljavljal regresni zaht. = poplačilo sorazmernega dela plačane terj.</w:t>
      </w:r>
    </w:p>
    <w:p w:rsidR="00371C65" w:rsidRPr="003C16F8" w:rsidRDefault="00371C65" w:rsidP="002D4421">
      <w:pPr>
        <w:pStyle w:val="Odstavekseznama"/>
        <w:numPr>
          <w:ilvl w:val="0"/>
          <w:numId w:val="320"/>
        </w:numPr>
        <w:spacing w:line="240" w:lineRule="auto"/>
        <w:jc w:val="both"/>
      </w:pPr>
      <w:r w:rsidRPr="003C16F8">
        <w:t>odstop po Z (cessio legis): učinki nastanejo po samem p., ko so izpol. Z pogoji</w:t>
      </w:r>
    </w:p>
    <w:p w:rsidR="00371C65" w:rsidRPr="003C16F8" w:rsidRDefault="00371C65" w:rsidP="002D4421">
      <w:pPr>
        <w:spacing w:line="240" w:lineRule="auto"/>
        <w:contextualSpacing/>
        <w:jc w:val="both"/>
      </w:pPr>
    </w:p>
    <w:p w:rsidR="00371C65" w:rsidRPr="003C16F8" w:rsidRDefault="00371C65" w:rsidP="002D4421">
      <w:pPr>
        <w:pStyle w:val="Odstavekseznama"/>
        <w:numPr>
          <w:ilvl w:val="0"/>
          <w:numId w:val="321"/>
        </w:numPr>
        <w:spacing w:line="240" w:lineRule="auto"/>
        <w:jc w:val="both"/>
      </w:pPr>
      <w:r w:rsidRPr="003C16F8">
        <w:t>Prostovoljni odstop</w:t>
      </w:r>
    </w:p>
    <w:p w:rsidR="00371C65" w:rsidRPr="003C16F8" w:rsidRDefault="00371C65" w:rsidP="002D4421">
      <w:pPr>
        <w:pStyle w:val="Odstavekseznama"/>
        <w:numPr>
          <w:ilvl w:val="0"/>
          <w:numId w:val="321"/>
        </w:numPr>
        <w:spacing w:line="240" w:lineRule="auto"/>
        <w:jc w:val="both"/>
      </w:pPr>
      <w:r w:rsidRPr="003C16F8">
        <w:t>Prisilen odstop</w:t>
      </w:r>
    </w:p>
    <w:p w:rsidR="00371C65" w:rsidRPr="003C16F8" w:rsidRDefault="00371C65" w:rsidP="002D4421">
      <w:pPr>
        <w:pStyle w:val="Odstavekseznama"/>
        <w:numPr>
          <w:ilvl w:val="0"/>
          <w:numId w:val="321"/>
        </w:numPr>
        <w:spacing w:line="240" w:lineRule="auto"/>
        <w:jc w:val="both"/>
      </w:pPr>
      <w:r w:rsidRPr="003C16F8">
        <w:t>Odstop po Z</w:t>
      </w:r>
    </w:p>
    <w:p w:rsidR="00371C65" w:rsidRPr="003C16F8" w:rsidRDefault="00371C65" w:rsidP="002D4421">
      <w:pPr>
        <w:spacing w:line="240" w:lineRule="auto"/>
        <w:contextualSpacing/>
        <w:jc w:val="both"/>
      </w:pPr>
    </w:p>
    <w:p w:rsidR="00371C65" w:rsidRPr="003C16F8" w:rsidRDefault="00371C65" w:rsidP="002D4421">
      <w:pPr>
        <w:pStyle w:val="Odstavekseznama"/>
        <w:numPr>
          <w:ilvl w:val="0"/>
          <w:numId w:val="322"/>
        </w:numPr>
        <w:spacing w:line="240" w:lineRule="auto"/>
        <w:jc w:val="both"/>
      </w:pPr>
      <w:r w:rsidRPr="003C16F8">
        <w:t>D pri cesiji ne sodeluje, je samo obveščen</w:t>
      </w:r>
    </w:p>
    <w:p w:rsidR="00371C65" w:rsidRPr="003C16F8" w:rsidRDefault="00371C65" w:rsidP="002D4421">
      <w:pPr>
        <w:pStyle w:val="Odstavekseznama"/>
        <w:numPr>
          <w:ilvl w:val="0"/>
          <w:numId w:val="322"/>
        </w:numPr>
        <w:spacing w:line="240" w:lineRule="auto"/>
        <w:jc w:val="both"/>
      </w:pPr>
      <w:r w:rsidRPr="003C16F8">
        <w:t>n.: položaj odstopljenega D se ne sme poslabšati</w:t>
      </w:r>
    </w:p>
    <w:p w:rsidR="00371C65" w:rsidRPr="003C16F8" w:rsidRDefault="00371C65" w:rsidP="002D4421">
      <w:pPr>
        <w:pStyle w:val="Odstavekseznama"/>
        <w:numPr>
          <w:ilvl w:val="0"/>
          <w:numId w:val="322"/>
        </w:numPr>
        <w:spacing w:line="240" w:lineRule="auto"/>
        <w:jc w:val="both"/>
      </w:pPr>
      <w:r w:rsidRPr="003C16F8">
        <w:t>odstop. D proti cesionarju (prev.) lahko uveljavlja vse ugovore, ki bi jih lahko uveljavljal proti cedentu (odstop.)</w:t>
      </w:r>
    </w:p>
    <w:p w:rsidR="00371C65" w:rsidRPr="003C16F8" w:rsidRDefault="00371C65" w:rsidP="002D4421">
      <w:pPr>
        <w:pStyle w:val="Odstavekseznama"/>
        <w:numPr>
          <w:ilvl w:val="1"/>
          <w:numId w:val="322"/>
        </w:numPr>
        <w:spacing w:line="240" w:lineRule="auto"/>
        <w:jc w:val="both"/>
      </w:pPr>
      <w:r w:rsidRPr="003C16F8">
        <w:t>odstop. D proti prev.: sklicevanje na dogovor o neterjanju (pactum de non petenco), ki ga je sklenil z odstop.; pobotanje terj. nasproti cedentu (prev., ki bi dobil manj lahko zahteva razliko od ostop.)</w:t>
      </w:r>
    </w:p>
    <w:p w:rsidR="00371C65" w:rsidRPr="003C16F8" w:rsidRDefault="00371C65" w:rsidP="002D4421">
      <w:pPr>
        <w:pStyle w:val="Odstavekseznama"/>
        <w:numPr>
          <w:ilvl w:val="0"/>
          <w:numId w:val="322"/>
        </w:numPr>
        <w:spacing w:line="240" w:lineRule="auto"/>
        <w:jc w:val="both"/>
      </w:pPr>
      <w:r w:rsidRPr="003C16F8">
        <w:t>ni bilo mogoče odstopiti vsake terj.: strogo osebne; o kateri je že tekla pravda; U in D sta se dogovorila, da je U ne bo odstopil (p. de non cedendo)</w:t>
      </w:r>
    </w:p>
    <w:p w:rsidR="00371C65" w:rsidRPr="003C16F8" w:rsidRDefault="00371C65" w:rsidP="002D4421">
      <w:pPr>
        <w:pStyle w:val="Odstavekseznama"/>
        <w:numPr>
          <w:ilvl w:val="0"/>
          <w:numId w:val="322"/>
        </w:numPr>
        <w:spacing w:line="240" w:lineRule="auto"/>
        <w:jc w:val="both"/>
      </w:pPr>
      <w:r w:rsidRPr="003C16F8">
        <w:t>ni dopusten odstop, ki bi poslabšač D položaj (varuštvo …)</w:t>
      </w:r>
    </w:p>
    <w:p w:rsidR="00371C65" w:rsidRPr="003C16F8" w:rsidRDefault="00371C65" w:rsidP="002D4421">
      <w:pPr>
        <w:pStyle w:val="Odstavekseznama"/>
        <w:numPr>
          <w:ilvl w:val="0"/>
          <w:numId w:val="322"/>
        </w:numPr>
        <w:spacing w:line="240" w:lineRule="auto"/>
        <w:jc w:val="both"/>
      </w:pPr>
      <w:r w:rsidRPr="003C16F8">
        <w:t>ni dovoljen odstop terj. družbeno vplivnejši os. (cessio ad potentiorem)</w:t>
      </w:r>
    </w:p>
    <w:p w:rsidR="00371C65" w:rsidRPr="003C16F8" w:rsidRDefault="00371C65" w:rsidP="002D4421">
      <w:pPr>
        <w:pStyle w:val="Odstavekseznama"/>
        <w:numPr>
          <w:ilvl w:val="0"/>
          <w:numId w:val="322"/>
        </w:numPr>
        <w:spacing w:line="240" w:lineRule="auto"/>
        <w:jc w:val="both"/>
      </w:pPr>
      <w:r w:rsidRPr="003C16F8">
        <w:t>LEX ANASTASIANA: kupec je smel terjati le toliko, kolikor je zanjo plačal + pripadajoče obresti</w:t>
      </w:r>
    </w:p>
    <w:p w:rsidR="00371C65" w:rsidRPr="003C16F8" w:rsidRDefault="00371C65" w:rsidP="002D4421">
      <w:pPr>
        <w:pStyle w:val="Odstavekseznama"/>
        <w:numPr>
          <w:ilvl w:val="0"/>
          <w:numId w:val="322"/>
        </w:numPr>
        <w:spacing w:line="240" w:lineRule="auto"/>
        <w:jc w:val="both"/>
      </w:pPr>
      <w:r w:rsidRPr="003C16F8">
        <w:t xml:space="preserve">odplačana cesija: cedent jamčil cesionarju samo za to, da terj. obstaja + ne za to, da je D plačevit </w:t>
      </w:r>
      <w:r w:rsidRPr="003C16F8">
        <w:sym w:font="Wingdings" w:char="F0E0"/>
      </w:r>
      <w:r w:rsidRPr="003C16F8">
        <w:t xml:space="preserve"> cedent bi prevzel poroštvo</w:t>
      </w:r>
    </w:p>
    <w:p w:rsidR="00371C65" w:rsidRPr="003C16F8" w:rsidRDefault="00371C65" w:rsidP="002D4421">
      <w:pPr>
        <w:pStyle w:val="Odstavekseznama"/>
        <w:numPr>
          <w:ilvl w:val="0"/>
          <w:numId w:val="322"/>
        </w:numPr>
        <w:spacing w:line="240" w:lineRule="auto"/>
        <w:jc w:val="both"/>
      </w:pPr>
      <w:r w:rsidRPr="003C16F8">
        <w:t>neodplačana c.: U ne odg. niti za obstoj odstopljene terj.</w:t>
      </w:r>
    </w:p>
    <w:p w:rsidR="00371C65" w:rsidRDefault="00371C65" w:rsidP="002D4421">
      <w:pPr>
        <w:spacing w:line="240" w:lineRule="auto"/>
        <w:contextualSpacing/>
        <w:jc w:val="center"/>
        <w:rPr>
          <w:sz w:val="28"/>
          <w:szCs w:val="28"/>
        </w:rPr>
      </w:pPr>
    </w:p>
    <w:p w:rsidR="008D6E9C" w:rsidRDefault="008D6E9C" w:rsidP="002D4421">
      <w:pPr>
        <w:spacing w:line="240" w:lineRule="auto"/>
        <w:contextualSpacing/>
        <w:jc w:val="center"/>
        <w:rPr>
          <w:sz w:val="28"/>
          <w:szCs w:val="28"/>
        </w:rPr>
      </w:pPr>
    </w:p>
    <w:p w:rsidR="003E02E8" w:rsidRDefault="003E02E8" w:rsidP="002D4421">
      <w:pPr>
        <w:spacing w:line="240" w:lineRule="auto"/>
        <w:contextualSpacing/>
        <w:jc w:val="center"/>
        <w:rPr>
          <w:sz w:val="28"/>
          <w:szCs w:val="28"/>
        </w:rPr>
      </w:pPr>
    </w:p>
    <w:p w:rsidR="003E02E8" w:rsidRDefault="003E02E8" w:rsidP="002D4421">
      <w:pPr>
        <w:spacing w:line="240" w:lineRule="auto"/>
        <w:contextualSpacing/>
        <w:jc w:val="center"/>
        <w:rPr>
          <w:sz w:val="28"/>
          <w:szCs w:val="28"/>
        </w:rPr>
      </w:pPr>
    </w:p>
    <w:p w:rsidR="008D6E9C" w:rsidRPr="003C16F8" w:rsidRDefault="008D6E9C" w:rsidP="002D4421">
      <w:pPr>
        <w:spacing w:line="240" w:lineRule="auto"/>
        <w:contextualSpacing/>
        <w:jc w:val="center"/>
        <w:rPr>
          <w:sz w:val="28"/>
          <w:szCs w:val="28"/>
        </w:rPr>
      </w:pPr>
    </w:p>
    <w:p w:rsidR="00A7625F" w:rsidRPr="008D6E9C" w:rsidRDefault="00A7625F" w:rsidP="002D4421">
      <w:pPr>
        <w:spacing w:line="240" w:lineRule="auto"/>
        <w:contextualSpacing/>
        <w:jc w:val="center"/>
        <w:rPr>
          <w:b/>
          <w:sz w:val="40"/>
          <w:szCs w:val="40"/>
        </w:rPr>
      </w:pPr>
      <w:r w:rsidRPr="008D6E9C">
        <w:rPr>
          <w:b/>
          <w:sz w:val="40"/>
          <w:szCs w:val="40"/>
        </w:rPr>
        <w:t xml:space="preserve">PREVZEM </w:t>
      </w:r>
      <w:r w:rsidR="005A1AB2">
        <w:rPr>
          <w:b/>
          <w:sz w:val="40"/>
          <w:szCs w:val="40"/>
        </w:rPr>
        <w:t>DOLGA</w:t>
      </w:r>
    </w:p>
    <w:p w:rsidR="008D6E9C" w:rsidRPr="008D6E9C" w:rsidRDefault="008D6E9C" w:rsidP="002D4421">
      <w:pPr>
        <w:spacing w:line="240" w:lineRule="auto"/>
        <w:contextualSpacing/>
        <w:jc w:val="center"/>
      </w:pPr>
    </w:p>
    <w:p w:rsidR="004B3DDA" w:rsidRPr="003C16F8" w:rsidRDefault="004B3DDA" w:rsidP="002D4421">
      <w:pPr>
        <w:pStyle w:val="Odstavekseznama"/>
        <w:numPr>
          <w:ilvl w:val="0"/>
          <w:numId w:val="323"/>
        </w:numPr>
        <w:spacing w:line="240" w:lineRule="auto"/>
        <w:jc w:val="both"/>
      </w:pPr>
      <w:r w:rsidRPr="003C16F8">
        <w:t>Novacija: pos. delegacija; novi D je s stip. obljubil U izpol. dolga starega D, ugasnejo akcesorne p.</w:t>
      </w:r>
    </w:p>
    <w:p w:rsidR="004B3DDA" w:rsidRPr="003C16F8" w:rsidRDefault="004B3DDA" w:rsidP="002D4421">
      <w:pPr>
        <w:pStyle w:val="Odstavekseznama"/>
        <w:numPr>
          <w:ilvl w:val="0"/>
          <w:numId w:val="323"/>
        </w:numPr>
        <w:spacing w:line="240" w:lineRule="auto"/>
        <w:jc w:val="both"/>
      </w:pPr>
      <w:r w:rsidRPr="003C16F8">
        <w:t>Pravdni zastop.: prev. se dogovori z D, da bo kot njegov pravdni poobl. pustil tožiti U</w:t>
      </w:r>
    </w:p>
    <w:p w:rsidR="004B3DDA" w:rsidRPr="003C16F8" w:rsidRDefault="0057146E" w:rsidP="002D4421">
      <w:pPr>
        <w:pStyle w:val="Odstavekseznama"/>
        <w:numPr>
          <w:ilvl w:val="0"/>
          <w:numId w:val="324"/>
        </w:numPr>
        <w:spacing w:line="240" w:lineRule="auto"/>
        <w:jc w:val="both"/>
      </w:pPr>
      <w:r w:rsidRPr="003C16F8">
        <w:t>prev. to stori z darilnim namenom, da izpol. svojo obv. …</w:t>
      </w:r>
    </w:p>
    <w:p w:rsidR="0057146E" w:rsidRPr="003C16F8" w:rsidRDefault="0057146E" w:rsidP="002D4421">
      <w:pPr>
        <w:pStyle w:val="Odstavekseznama"/>
        <w:numPr>
          <w:ilvl w:val="0"/>
          <w:numId w:val="324"/>
        </w:numPr>
        <w:spacing w:line="240" w:lineRule="auto"/>
        <w:jc w:val="both"/>
      </w:pPr>
      <w:r w:rsidRPr="003C16F8">
        <w:t>prev. ni bil de iure zavezan U, ni ga mogel prisiliti v pravdo; U postane zavezan, ko je z njim sklenil litis kant.</w:t>
      </w:r>
    </w:p>
    <w:p w:rsidR="0057146E" w:rsidRPr="003C16F8" w:rsidRDefault="0057146E" w:rsidP="002D4421">
      <w:pPr>
        <w:pStyle w:val="Odstavekseznama"/>
        <w:numPr>
          <w:ilvl w:val="0"/>
          <w:numId w:val="324"/>
        </w:numPr>
        <w:spacing w:line="240" w:lineRule="auto"/>
        <w:jc w:val="both"/>
      </w:pPr>
      <w:r w:rsidRPr="003C16F8">
        <w:t>prev. se ni hotel spustiti v pravdo: D lahko zahteva le odšk., ker ta ni izpolnil obv.</w:t>
      </w:r>
    </w:p>
    <w:p w:rsidR="0057146E" w:rsidRPr="003C16F8" w:rsidRDefault="0057146E" w:rsidP="002D4421">
      <w:pPr>
        <w:pStyle w:val="Odstavekseznama"/>
        <w:numPr>
          <w:ilvl w:val="0"/>
          <w:numId w:val="324"/>
        </w:numPr>
        <w:spacing w:line="240" w:lineRule="auto"/>
        <w:jc w:val="both"/>
      </w:pPr>
      <w:r w:rsidRPr="003C16F8">
        <w:t>prev. se je D zavezal z mandatom, da se bo spustil v pravdo z U in izpolnil njegovo obv.; če tega ne stori ima D nasproti njemu na voljo T iz pog. o naročilu</w:t>
      </w:r>
    </w:p>
    <w:p w:rsidR="0057146E" w:rsidRPr="003C16F8" w:rsidRDefault="0057146E" w:rsidP="002D4421">
      <w:pPr>
        <w:pStyle w:val="Odstavekseznama"/>
        <w:numPr>
          <w:ilvl w:val="0"/>
          <w:numId w:val="324"/>
        </w:numPr>
        <w:spacing w:line="240" w:lineRule="auto"/>
        <w:jc w:val="both"/>
      </w:pPr>
      <w:r w:rsidRPr="003C16F8">
        <w:t>D ne postane prost, vse dokler prev. U ni izpolnil njegove obv.</w:t>
      </w:r>
    </w:p>
    <w:p w:rsidR="0057146E" w:rsidRPr="003C16F8" w:rsidRDefault="0057146E" w:rsidP="002D4421">
      <w:pPr>
        <w:pStyle w:val="Odstavekseznama"/>
        <w:numPr>
          <w:ilvl w:val="0"/>
          <w:numId w:val="323"/>
        </w:numPr>
        <w:spacing w:line="240" w:lineRule="auto"/>
        <w:jc w:val="both"/>
      </w:pPr>
      <w:r w:rsidRPr="003C16F8">
        <w:t>Dogovor med:</w:t>
      </w:r>
    </w:p>
    <w:p w:rsidR="0057146E" w:rsidRPr="003C16F8" w:rsidRDefault="0057146E" w:rsidP="002D4421">
      <w:pPr>
        <w:pStyle w:val="Odstavekseznama"/>
        <w:spacing w:line="240" w:lineRule="auto"/>
        <w:ind w:left="360"/>
        <w:jc w:val="both"/>
      </w:pPr>
      <w:r w:rsidRPr="003C16F8">
        <w:t>D in prev.: prev. se je D zavezal izpol. njegov dolg</w:t>
      </w:r>
    </w:p>
    <w:p w:rsidR="0057146E" w:rsidRPr="003C16F8" w:rsidRDefault="0057146E" w:rsidP="002D4421">
      <w:pPr>
        <w:pStyle w:val="Odstavekseznama"/>
        <w:numPr>
          <w:ilvl w:val="0"/>
          <w:numId w:val="325"/>
        </w:numPr>
        <w:spacing w:line="240" w:lineRule="auto"/>
        <w:jc w:val="both"/>
      </w:pPr>
      <w:r w:rsidRPr="003C16F8">
        <w:t>dogovor učinkuje le med D in prev.</w:t>
      </w:r>
    </w:p>
    <w:p w:rsidR="0057146E" w:rsidRPr="003C16F8" w:rsidRDefault="0057146E" w:rsidP="002D4421">
      <w:pPr>
        <w:spacing w:line="240" w:lineRule="auto"/>
        <w:contextualSpacing/>
        <w:jc w:val="both"/>
      </w:pPr>
    </w:p>
    <w:p w:rsidR="0057146E" w:rsidRPr="003C16F8" w:rsidRDefault="0057146E" w:rsidP="002D4421">
      <w:pPr>
        <w:spacing w:line="240" w:lineRule="auto"/>
        <w:contextualSpacing/>
        <w:jc w:val="both"/>
      </w:pPr>
      <w:r w:rsidRPr="003C16F8">
        <w:t>NAŠE PRAVO:</w:t>
      </w:r>
    </w:p>
    <w:p w:rsidR="0057146E" w:rsidRPr="003C16F8" w:rsidRDefault="0057146E" w:rsidP="002D4421">
      <w:pPr>
        <w:pStyle w:val="Odstavekseznama"/>
        <w:numPr>
          <w:ilvl w:val="0"/>
          <w:numId w:val="326"/>
        </w:numPr>
        <w:spacing w:line="240" w:lineRule="auto"/>
        <w:jc w:val="both"/>
      </w:pPr>
      <w:r w:rsidRPr="003C16F8">
        <w:t>Prevzem dolga: pog. med D in prev., privoli U; D postane prost, prev. stopi na njegovo mesto</w:t>
      </w:r>
    </w:p>
    <w:p w:rsidR="0057146E" w:rsidRPr="003C16F8" w:rsidRDefault="0057146E" w:rsidP="002D4421">
      <w:pPr>
        <w:pStyle w:val="Odstavekseznama"/>
        <w:numPr>
          <w:ilvl w:val="0"/>
          <w:numId w:val="326"/>
        </w:numPr>
        <w:spacing w:line="240" w:lineRule="auto"/>
        <w:jc w:val="both"/>
      </w:pPr>
      <w:r w:rsidRPr="003C16F8">
        <w:t>Pristop k dolgu: 3. se zaveže izpol. D dolg U; 3. postane zavezan U poleg D</w:t>
      </w:r>
    </w:p>
    <w:p w:rsidR="000D3491" w:rsidRPr="003C16F8" w:rsidRDefault="0057146E" w:rsidP="002D4421">
      <w:pPr>
        <w:pStyle w:val="Odstavekseznama"/>
        <w:numPr>
          <w:ilvl w:val="0"/>
          <w:numId w:val="326"/>
        </w:numPr>
        <w:spacing w:line="240" w:lineRule="auto"/>
        <w:jc w:val="both"/>
      </w:pPr>
      <w:r w:rsidRPr="003C16F8">
        <w:t>Prevzem izpol.: prev. se zaveže D, da bo izpolnil njegovo obv. nasproti U; U nima nobene p., r. učinkuje med D in prev.</w:t>
      </w:r>
    </w:p>
    <w:p w:rsidR="00A7625F" w:rsidRPr="000D3491" w:rsidRDefault="00A7625F" w:rsidP="002D4421">
      <w:pPr>
        <w:spacing w:line="240" w:lineRule="auto"/>
        <w:contextualSpacing/>
        <w:jc w:val="center"/>
        <w:rPr>
          <w:b/>
          <w:sz w:val="40"/>
          <w:szCs w:val="40"/>
        </w:rPr>
      </w:pPr>
      <w:r w:rsidRPr="000D3491">
        <w:rPr>
          <w:b/>
          <w:sz w:val="40"/>
          <w:szCs w:val="40"/>
        </w:rPr>
        <w:lastRenderedPageBreak/>
        <w:t xml:space="preserve">SUBJEKTI </w:t>
      </w:r>
      <w:r w:rsidR="005A1AB2">
        <w:rPr>
          <w:b/>
          <w:sz w:val="40"/>
          <w:szCs w:val="40"/>
        </w:rPr>
        <w:t>OBVEZNOSTI</w:t>
      </w:r>
    </w:p>
    <w:p w:rsidR="000D3491" w:rsidRDefault="000D3491" w:rsidP="002D4421">
      <w:pPr>
        <w:spacing w:line="240" w:lineRule="auto"/>
        <w:contextualSpacing/>
        <w:jc w:val="both"/>
      </w:pPr>
    </w:p>
    <w:p w:rsidR="0057146E" w:rsidRPr="003C16F8" w:rsidRDefault="0057146E" w:rsidP="002D4421">
      <w:pPr>
        <w:spacing w:line="240" w:lineRule="auto"/>
        <w:contextualSpacing/>
        <w:jc w:val="both"/>
      </w:pPr>
      <w:r w:rsidRPr="003C16F8">
        <w:t>Upniki (akt.): zahteva izpol.</w:t>
      </w:r>
    </w:p>
    <w:p w:rsidR="0057146E" w:rsidRPr="003C16F8" w:rsidRDefault="0057146E" w:rsidP="002D4421">
      <w:pPr>
        <w:spacing w:line="240" w:lineRule="auto"/>
        <w:contextualSpacing/>
        <w:jc w:val="both"/>
      </w:pPr>
      <w:r w:rsidRPr="003C16F8">
        <w:t>Dolžniki (pas.): izvrši izpol.</w:t>
      </w:r>
    </w:p>
    <w:p w:rsidR="0057146E" w:rsidRPr="003C16F8" w:rsidRDefault="0057146E" w:rsidP="002D4421">
      <w:pPr>
        <w:spacing w:line="240" w:lineRule="auto"/>
        <w:contextualSpacing/>
        <w:jc w:val="both"/>
      </w:pPr>
    </w:p>
    <w:p w:rsidR="0057146E" w:rsidRPr="000D3491" w:rsidRDefault="0057146E" w:rsidP="002D4421">
      <w:pPr>
        <w:spacing w:line="240" w:lineRule="auto"/>
        <w:contextualSpacing/>
        <w:jc w:val="both"/>
        <w:rPr>
          <w:b/>
          <w:i/>
          <w:sz w:val="34"/>
          <w:szCs w:val="34"/>
        </w:rPr>
      </w:pPr>
      <w:r w:rsidRPr="000D3491">
        <w:rPr>
          <w:b/>
          <w:i/>
          <w:sz w:val="34"/>
          <w:szCs w:val="34"/>
        </w:rPr>
        <w:t>DELJENE OBVEZNOSTI</w:t>
      </w:r>
    </w:p>
    <w:p w:rsidR="0057146E" w:rsidRPr="003C16F8" w:rsidRDefault="0057146E" w:rsidP="002D4421">
      <w:pPr>
        <w:spacing w:line="240" w:lineRule="auto"/>
        <w:contextualSpacing/>
        <w:jc w:val="both"/>
      </w:pPr>
      <w:r w:rsidRPr="003C16F8">
        <w:t>Obv. razpade na toliko delnih obv., kolikor je udeleženih os. na akt. ali pas. strani.</w:t>
      </w:r>
    </w:p>
    <w:p w:rsidR="0057146E" w:rsidRPr="003C16F8" w:rsidRDefault="0057146E" w:rsidP="002D4421">
      <w:pPr>
        <w:pStyle w:val="Odstavekseznama"/>
        <w:numPr>
          <w:ilvl w:val="0"/>
          <w:numId w:val="327"/>
        </w:numPr>
        <w:spacing w:line="240" w:lineRule="auto"/>
        <w:jc w:val="both"/>
      </w:pPr>
      <w:r w:rsidRPr="003C16F8">
        <w:t>več D: vsak mora izpol. toliko, kolikor odpade nanj; obv. toliko, kolikor je udeleženih oseb</w:t>
      </w:r>
    </w:p>
    <w:p w:rsidR="0057146E" w:rsidRPr="003C16F8" w:rsidRDefault="0057146E" w:rsidP="002D4421">
      <w:pPr>
        <w:pStyle w:val="Odstavekseznama"/>
        <w:numPr>
          <w:ilvl w:val="0"/>
          <w:numId w:val="327"/>
        </w:numPr>
        <w:spacing w:line="240" w:lineRule="auto"/>
        <w:jc w:val="both"/>
      </w:pPr>
      <w:r w:rsidRPr="003C16F8">
        <w:t>obv. sodedičev: zap. obv. se porazdelijo med sodedičen sorazmerno z njihovimi dednimi deleži; od pas. dediča je mogoče terj. le njegov del</w:t>
      </w:r>
    </w:p>
    <w:p w:rsidR="0057146E" w:rsidRPr="003C16F8" w:rsidRDefault="0057146E" w:rsidP="002D4421">
      <w:pPr>
        <w:pStyle w:val="Odstavekseznama"/>
        <w:numPr>
          <w:ilvl w:val="0"/>
          <w:numId w:val="327"/>
        </w:numPr>
        <w:spacing w:line="240" w:lineRule="auto"/>
        <w:jc w:val="both"/>
      </w:pPr>
      <w:r w:rsidRPr="003C16F8">
        <w:t>nastane tudi s stip.: D vsakemu od več U obljubi določen znesek</w:t>
      </w:r>
    </w:p>
    <w:p w:rsidR="0057146E" w:rsidRPr="003C16F8" w:rsidRDefault="0057146E" w:rsidP="002D4421">
      <w:pPr>
        <w:pStyle w:val="Odstavekseznama"/>
        <w:numPr>
          <w:ilvl w:val="0"/>
          <w:numId w:val="327"/>
        </w:numPr>
        <w:spacing w:line="240" w:lineRule="auto"/>
        <w:jc w:val="both"/>
      </w:pPr>
      <w:r w:rsidRPr="003C16F8">
        <w:t>kl. p. – solid. obv.: p. dobrota delitve = beneficium divisionis; soD je smel proti volji U zahtevati, da se obv. razdeli in da je torej dolžan izpol. le del, ki odpade nanj</w:t>
      </w:r>
    </w:p>
    <w:p w:rsidR="00756614" w:rsidRDefault="00756614" w:rsidP="002D4421">
      <w:pPr>
        <w:spacing w:line="240" w:lineRule="auto"/>
        <w:contextualSpacing/>
        <w:jc w:val="both"/>
      </w:pPr>
    </w:p>
    <w:p w:rsidR="000D3491" w:rsidRPr="003C16F8" w:rsidRDefault="000D3491" w:rsidP="002D4421">
      <w:pPr>
        <w:spacing w:line="240" w:lineRule="auto"/>
        <w:contextualSpacing/>
        <w:jc w:val="both"/>
      </w:pPr>
    </w:p>
    <w:p w:rsidR="0057146E" w:rsidRPr="000D3491" w:rsidRDefault="0057146E" w:rsidP="002D4421">
      <w:pPr>
        <w:spacing w:line="240" w:lineRule="auto"/>
        <w:contextualSpacing/>
        <w:jc w:val="both"/>
        <w:rPr>
          <w:b/>
          <w:i/>
          <w:sz w:val="34"/>
          <w:szCs w:val="34"/>
        </w:rPr>
      </w:pPr>
      <w:r w:rsidRPr="000D3491">
        <w:rPr>
          <w:b/>
          <w:i/>
          <w:sz w:val="34"/>
          <w:szCs w:val="34"/>
        </w:rPr>
        <w:t>KOPIČENJE OBV. – KOMULATIVNA KONKURENCA</w:t>
      </w:r>
    </w:p>
    <w:p w:rsidR="00756614" w:rsidRPr="003C16F8" w:rsidRDefault="00756614" w:rsidP="002D4421">
      <w:pPr>
        <w:pStyle w:val="Odstavekseznama"/>
        <w:numPr>
          <w:ilvl w:val="0"/>
          <w:numId w:val="328"/>
        </w:numPr>
        <w:spacing w:line="240" w:lineRule="auto"/>
        <w:jc w:val="both"/>
      </w:pPr>
      <w:r w:rsidRPr="003C16F8">
        <w:t xml:space="preserve">več stor.: vsak mora plačati polno kazen </w:t>
      </w:r>
      <w:r w:rsidRPr="003C16F8">
        <w:sym w:font="Wingdings" w:char="F0E0"/>
      </w:r>
      <w:r w:rsidRPr="003C16F8">
        <w:t xml:space="preserve"> obv. se kopičijo</w:t>
      </w:r>
    </w:p>
    <w:p w:rsidR="00756614" w:rsidRPr="003C16F8" w:rsidRDefault="00756614" w:rsidP="002D4421">
      <w:pPr>
        <w:pStyle w:val="Odstavekseznama"/>
        <w:numPr>
          <w:ilvl w:val="0"/>
          <w:numId w:val="328"/>
        </w:numPr>
        <w:spacing w:line="240" w:lineRule="auto"/>
        <w:jc w:val="both"/>
      </w:pPr>
      <w:r w:rsidRPr="003C16F8">
        <w:t>kazen v obliki večkratnika nastale škode: dvojno kopičenje obv., večkratnik je moral vsak od storilcev</w:t>
      </w:r>
    </w:p>
    <w:p w:rsidR="00756614" w:rsidRDefault="00756614" w:rsidP="002D4421">
      <w:pPr>
        <w:spacing w:line="240" w:lineRule="auto"/>
        <w:contextualSpacing/>
        <w:jc w:val="both"/>
      </w:pPr>
    </w:p>
    <w:p w:rsidR="000D3491" w:rsidRPr="003C16F8" w:rsidRDefault="000D3491" w:rsidP="002D4421">
      <w:pPr>
        <w:spacing w:line="240" w:lineRule="auto"/>
        <w:contextualSpacing/>
        <w:jc w:val="both"/>
      </w:pPr>
    </w:p>
    <w:p w:rsidR="00756614" w:rsidRPr="000D3491" w:rsidRDefault="0057146E" w:rsidP="002D4421">
      <w:pPr>
        <w:spacing w:line="240" w:lineRule="auto"/>
        <w:contextualSpacing/>
        <w:jc w:val="both"/>
        <w:rPr>
          <w:b/>
          <w:i/>
          <w:sz w:val="34"/>
          <w:szCs w:val="34"/>
        </w:rPr>
      </w:pPr>
      <w:r w:rsidRPr="000D3491">
        <w:rPr>
          <w:b/>
          <w:i/>
          <w:sz w:val="34"/>
          <w:szCs w:val="34"/>
        </w:rPr>
        <w:t>SOLIDARNE OBV.</w:t>
      </w:r>
      <w:r w:rsidR="00756614" w:rsidRPr="000D3491">
        <w:rPr>
          <w:b/>
          <w:i/>
          <w:sz w:val="34"/>
          <w:szCs w:val="34"/>
        </w:rPr>
        <w:t>, NERAZDELNE</w:t>
      </w:r>
    </w:p>
    <w:p w:rsidR="00756614" w:rsidRPr="003C16F8" w:rsidRDefault="00756614" w:rsidP="002D4421">
      <w:pPr>
        <w:pStyle w:val="Odstavekseznama"/>
        <w:numPr>
          <w:ilvl w:val="0"/>
          <w:numId w:val="329"/>
        </w:numPr>
        <w:spacing w:line="240" w:lineRule="auto"/>
        <w:jc w:val="both"/>
      </w:pPr>
      <w:r w:rsidRPr="003C16F8">
        <w:t xml:space="preserve">rim. izraz soD (caureus, carreus) </w:t>
      </w:r>
      <w:r w:rsidRPr="003C16F8">
        <w:sym w:font="Wingdings" w:char="F0E0"/>
      </w:r>
      <w:r w:rsidRPr="003C16F8">
        <w:t xml:space="preserve"> razvije se izraz korealnost oz. korealna obv.</w:t>
      </w:r>
    </w:p>
    <w:p w:rsidR="00756614" w:rsidRPr="003C16F8" w:rsidRDefault="00756614" w:rsidP="002D4421">
      <w:pPr>
        <w:pStyle w:val="Odstavekseznama"/>
        <w:spacing w:line="240" w:lineRule="auto"/>
        <w:ind w:left="360"/>
        <w:jc w:val="both"/>
      </w:pPr>
      <w:r w:rsidRPr="003C16F8">
        <w:t xml:space="preserve">rim izraz v celoti (in soldum) </w:t>
      </w:r>
      <w:r w:rsidRPr="003C16F8">
        <w:sym w:font="Wingdings" w:char="F0E0"/>
      </w:r>
      <w:r w:rsidRPr="003C16F8">
        <w:t xml:space="preserve"> 2. izraz solid. oz. solid. obv.</w:t>
      </w:r>
    </w:p>
    <w:p w:rsidR="00756614" w:rsidRPr="003C16F8" w:rsidRDefault="00756614" w:rsidP="002D4421">
      <w:pPr>
        <w:spacing w:line="240" w:lineRule="auto"/>
        <w:contextualSpacing/>
        <w:jc w:val="both"/>
      </w:pPr>
    </w:p>
    <w:p w:rsidR="00756614" w:rsidRPr="003C16F8" w:rsidRDefault="000C680A" w:rsidP="002D4421">
      <w:pPr>
        <w:pStyle w:val="Odstavekseznama"/>
        <w:numPr>
          <w:ilvl w:val="0"/>
          <w:numId w:val="330"/>
        </w:numPr>
        <w:spacing w:line="240" w:lineRule="auto"/>
        <w:jc w:val="both"/>
      </w:pPr>
      <w:r>
        <w:rPr>
          <w:noProof/>
          <w:lang w:eastAsia="sl-SI"/>
        </w:rPr>
        <mc:AlternateContent>
          <mc:Choice Requires="wps">
            <w:drawing>
              <wp:anchor distT="0" distB="0" distL="114300" distR="114300" simplePos="0" relativeHeight="251704320" behindDoc="0" locked="0" layoutInCell="1" allowOverlap="1">
                <wp:simplePos x="0" y="0"/>
                <wp:positionH relativeFrom="column">
                  <wp:posOffset>3272155</wp:posOffset>
                </wp:positionH>
                <wp:positionV relativeFrom="paragraph">
                  <wp:posOffset>35560</wp:posOffset>
                </wp:positionV>
                <wp:extent cx="90805" cy="361950"/>
                <wp:effectExtent l="5080" t="7620" r="8890" b="1143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C599" id="AutoShape 46" o:spid="_x0000_s1026" type="#_x0000_t88" style="position:absolute;margin-left:257.65pt;margin-top:2.8pt;width:7.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sGgw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"/>
            </w:pict>
          </mc:Fallback>
        </mc:AlternateContent>
      </w:r>
      <w:r w:rsidR="00756614" w:rsidRPr="003C16F8">
        <w:t>PAS. SOLID.: več soD dolguje U izpol. njegove terj.</w:t>
      </w:r>
      <w:r w:rsidR="00756614" w:rsidRPr="003C16F8">
        <w:tab/>
      </w:r>
      <w:r w:rsidR="00756614" w:rsidRPr="003C16F8">
        <w:tab/>
        <w:t xml:space="preserve">1 sama obv. + več os. </w:t>
      </w:r>
    </w:p>
    <w:p w:rsidR="00756614" w:rsidRPr="003C16F8" w:rsidRDefault="00756614" w:rsidP="002D4421">
      <w:pPr>
        <w:pStyle w:val="Odstavekseznama"/>
        <w:numPr>
          <w:ilvl w:val="0"/>
          <w:numId w:val="330"/>
        </w:numPr>
        <w:spacing w:line="240" w:lineRule="auto"/>
        <w:jc w:val="both"/>
      </w:pPr>
      <w:r w:rsidRPr="003C16F8">
        <w:t xml:space="preserve">AKT. SOLID.: D zavezan več U </w:t>
      </w:r>
      <w:r w:rsidRPr="003C16F8">
        <w:tab/>
      </w:r>
      <w:r w:rsidRPr="003C16F8">
        <w:tab/>
      </w:r>
      <w:r w:rsidRPr="003C16F8">
        <w:tab/>
      </w:r>
      <w:r w:rsidRPr="003C16F8">
        <w:tab/>
        <w:t>+ 1 sama izpol. (preneha r.)</w:t>
      </w:r>
    </w:p>
    <w:p w:rsidR="00756614" w:rsidRPr="003C16F8" w:rsidRDefault="00756614" w:rsidP="002D4421">
      <w:pPr>
        <w:spacing w:line="240" w:lineRule="auto"/>
        <w:contextualSpacing/>
        <w:jc w:val="both"/>
      </w:pPr>
    </w:p>
    <w:p w:rsidR="00756614" w:rsidRPr="003C16F8" w:rsidRDefault="00756614" w:rsidP="002D4421">
      <w:pPr>
        <w:spacing w:line="240" w:lineRule="auto"/>
        <w:contextualSpacing/>
        <w:jc w:val="both"/>
      </w:pPr>
      <w:r w:rsidRPr="000D3491">
        <w:rPr>
          <w:b/>
          <w:sz w:val="24"/>
          <w:szCs w:val="24"/>
        </w:rPr>
        <w:t>BISTVO</w:t>
      </w:r>
      <w:r w:rsidRPr="003C16F8">
        <w:t xml:space="preserve">: poenostavljena možnost njene izterjave; vsak od soD se obravnava kot edini D, U od njega lahko zahteva oz. terja celotno izpol.; </w:t>
      </w:r>
    </w:p>
    <w:p w:rsidR="00756614" w:rsidRPr="003C16F8" w:rsidRDefault="00756614" w:rsidP="002D4421">
      <w:pPr>
        <w:spacing w:line="240" w:lineRule="auto"/>
        <w:contextualSpacing/>
        <w:jc w:val="both"/>
      </w:pPr>
      <w:r w:rsidRPr="003C16F8">
        <w:t xml:space="preserve">vsak od soD odg. nasproti U nerazdelno (kot da je D samo on); ko D izpolni, vsi soD v r. do U postanejo prosti </w:t>
      </w:r>
      <w:r w:rsidRPr="003C16F8">
        <w:sym w:font="Wingdings" w:char="F0E0"/>
      </w:r>
      <w:r w:rsidRPr="003C16F8">
        <w:t xml:space="preserve"> obv. ugasne z izpol., ne glede na to, kdo jo izpolni</w:t>
      </w:r>
    </w:p>
    <w:p w:rsidR="00756614" w:rsidRPr="003C16F8" w:rsidRDefault="00756614" w:rsidP="002D4421">
      <w:pPr>
        <w:pStyle w:val="Odstavekseznama"/>
        <w:numPr>
          <w:ilvl w:val="0"/>
          <w:numId w:val="329"/>
        </w:numPr>
        <w:spacing w:line="240" w:lineRule="auto"/>
        <w:jc w:val="both"/>
      </w:pPr>
      <w:r w:rsidRPr="003C16F8">
        <w:t>D morajo med seboj porazdeliti breme izpol., ki jo v korist vseh opravi D, ki obv. dej. izpolni</w:t>
      </w:r>
    </w:p>
    <w:p w:rsidR="00756614" w:rsidRPr="003C16F8" w:rsidRDefault="00756614" w:rsidP="002D4421">
      <w:pPr>
        <w:pStyle w:val="Odstavekseznama"/>
        <w:numPr>
          <w:ilvl w:val="0"/>
          <w:numId w:val="329"/>
        </w:numPr>
        <w:spacing w:line="240" w:lineRule="auto"/>
        <w:jc w:val="both"/>
      </w:pPr>
      <w:r w:rsidRPr="003C16F8">
        <w:t>ostali D morajo povrniti del, ki odpade na njih</w:t>
      </w:r>
    </w:p>
    <w:p w:rsidR="00756614" w:rsidRPr="003C16F8" w:rsidRDefault="00756614" w:rsidP="002D4421">
      <w:pPr>
        <w:pStyle w:val="Odstavekseznama"/>
        <w:numPr>
          <w:ilvl w:val="0"/>
          <w:numId w:val="329"/>
        </w:numPr>
        <w:spacing w:line="240" w:lineRule="auto"/>
        <w:jc w:val="both"/>
      </w:pPr>
      <w:r w:rsidRPr="003C16F8">
        <w:t xml:space="preserve">D, ki izpolni postane z izpol. U ostalih soD </w:t>
      </w:r>
      <w:r w:rsidRPr="003C16F8">
        <w:sym w:font="Wingdings" w:char="F0E0"/>
      </w:r>
      <w:r w:rsidRPr="003C16F8">
        <w:t xml:space="preserve"> ima regresni zaht.</w:t>
      </w:r>
    </w:p>
    <w:p w:rsidR="00756614" w:rsidRPr="003C16F8" w:rsidRDefault="00756614" w:rsidP="002D4421">
      <w:pPr>
        <w:pStyle w:val="Odstavekseznama"/>
        <w:numPr>
          <w:ilvl w:val="0"/>
          <w:numId w:val="329"/>
        </w:numPr>
        <w:spacing w:line="240" w:lineRule="auto"/>
        <w:jc w:val="both"/>
      </w:pPr>
      <w:r w:rsidRPr="003C16F8">
        <w:t>več soU: vsak od njih lahko zahteva izpol. obv. od D</w:t>
      </w:r>
    </w:p>
    <w:p w:rsidR="00756614" w:rsidRPr="003C16F8" w:rsidRDefault="00756614" w:rsidP="002D4421">
      <w:pPr>
        <w:pStyle w:val="Odstavekseznama"/>
        <w:numPr>
          <w:ilvl w:val="0"/>
          <w:numId w:val="329"/>
        </w:numPr>
        <w:spacing w:line="240" w:lineRule="auto"/>
        <w:jc w:val="both"/>
      </w:pPr>
      <w:r w:rsidRPr="003C16F8">
        <w:t xml:space="preserve">1. obv.: D postane prost nasproti vsem U, ko izpolni enemu </w:t>
      </w:r>
      <w:r w:rsidRPr="003C16F8">
        <w:sym w:font="Wingdings" w:char="F0E0"/>
      </w:r>
      <w:r w:rsidRPr="003C16F8">
        <w:t xml:space="preserve"> vsak od solid. U lahko zahteva od U, ki je sprejel izpol., da mu izroči delež, ki odpade nanj</w:t>
      </w:r>
    </w:p>
    <w:p w:rsidR="00756614" w:rsidRPr="003C16F8" w:rsidRDefault="00756614" w:rsidP="002D4421">
      <w:pPr>
        <w:pStyle w:val="Odstavekseznama"/>
        <w:numPr>
          <w:ilvl w:val="0"/>
          <w:numId w:val="329"/>
        </w:numPr>
        <w:spacing w:line="240" w:lineRule="auto"/>
        <w:jc w:val="both"/>
      </w:pPr>
      <w:r w:rsidRPr="003C16F8">
        <w:t>regresni zaht.: odv. od r. med soD ali soU (izpol. nerazdelne obv. z darilnim namenom ≠ reg. zaht.)</w:t>
      </w:r>
    </w:p>
    <w:p w:rsidR="00756614" w:rsidRPr="003C16F8" w:rsidRDefault="00756614" w:rsidP="002D4421">
      <w:pPr>
        <w:pStyle w:val="Odstavekseznama"/>
        <w:numPr>
          <w:ilvl w:val="0"/>
          <w:numId w:val="329"/>
        </w:numPr>
        <w:spacing w:line="240" w:lineRule="auto"/>
        <w:jc w:val="both"/>
      </w:pPr>
      <w:r w:rsidRPr="003C16F8">
        <w:t>v r. do U nastopa vsak od soD kot edini D</w:t>
      </w:r>
    </w:p>
    <w:p w:rsidR="00756614" w:rsidRPr="003C16F8" w:rsidRDefault="00756614" w:rsidP="002D4421">
      <w:pPr>
        <w:pStyle w:val="Odstavekseznama"/>
        <w:numPr>
          <w:ilvl w:val="0"/>
          <w:numId w:val="329"/>
        </w:numPr>
        <w:spacing w:line="240" w:lineRule="auto"/>
        <w:jc w:val="both"/>
      </w:pPr>
      <w:r w:rsidRPr="003C16F8">
        <w:t>soD mora D, ki izpolni obv. povrniti sorazmerni del</w:t>
      </w:r>
    </w:p>
    <w:p w:rsidR="00756614" w:rsidRPr="003C16F8" w:rsidRDefault="00756614" w:rsidP="002D4421">
      <w:pPr>
        <w:pStyle w:val="Odstavekseznama"/>
        <w:numPr>
          <w:ilvl w:val="0"/>
          <w:numId w:val="329"/>
        </w:numPr>
        <w:spacing w:line="240" w:lineRule="auto"/>
        <w:jc w:val="both"/>
      </w:pPr>
      <w:r w:rsidRPr="003C16F8">
        <w:t xml:space="preserve">AKT. SOLID.: </w:t>
      </w:r>
      <w:r w:rsidRPr="003C16F8">
        <w:tab/>
        <w:t xml:space="preserve">v r. do D nastopa vsak od soU kot edini U in od njega lahko zahteva celotno izpol.; </w:t>
      </w:r>
    </w:p>
    <w:p w:rsidR="00756614" w:rsidRPr="003C16F8" w:rsidRDefault="00756614" w:rsidP="002D4421">
      <w:pPr>
        <w:pStyle w:val="Odstavekseznama"/>
        <w:spacing w:line="240" w:lineRule="auto"/>
        <w:ind w:left="2124"/>
        <w:jc w:val="both"/>
      </w:pPr>
      <w:r w:rsidRPr="003C16F8">
        <w:t xml:space="preserve">v r. med U in U, ki je sprejel izpol. vlogo D </w:t>
      </w:r>
      <w:r w:rsidRPr="003C16F8">
        <w:sym w:font="Wingdings" w:char="F0E0"/>
      </w:r>
      <w:r w:rsidRPr="003C16F8">
        <w:t xml:space="preserve"> vsakemu U je dolžan povrniti sorazmeren del prejete izpol.</w:t>
      </w:r>
    </w:p>
    <w:p w:rsidR="00756614" w:rsidRPr="003C16F8" w:rsidRDefault="00756614" w:rsidP="002D4421">
      <w:pPr>
        <w:pStyle w:val="Odstavekseznama"/>
        <w:numPr>
          <w:ilvl w:val="0"/>
          <w:numId w:val="331"/>
        </w:numPr>
        <w:spacing w:line="240" w:lineRule="auto"/>
        <w:jc w:val="both"/>
      </w:pPr>
      <w:r w:rsidRPr="003C16F8">
        <w:t>solid. soD nastopa nasproti U kot edini D: velja, če U terja celotno izpol.</w:t>
      </w:r>
    </w:p>
    <w:p w:rsidR="00756614" w:rsidRPr="003C16F8" w:rsidRDefault="00756614" w:rsidP="002D4421">
      <w:pPr>
        <w:pStyle w:val="Odstavekseznama"/>
        <w:numPr>
          <w:ilvl w:val="0"/>
          <w:numId w:val="331"/>
        </w:numPr>
        <w:spacing w:line="240" w:lineRule="auto"/>
        <w:jc w:val="both"/>
      </w:pPr>
      <w:r w:rsidRPr="003C16F8">
        <w:t xml:space="preserve">ostalo: predst. vseh soD </w:t>
      </w:r>
      <w:r w:rsidR="009B053A" w:rsidRPr="003C16F8">
        <w:t>i nasproti U, ki od njega terja izpol. uveljavlja u.:</w:t>
      </w:r>
    </w:p>
    <w:p w:rsidR="009B053A" w:rsidRPr="003C16F8" w:rsidRDefault="009B053A" w:rsidP="002D4421">
      <w:pPr>
        <w:pStyle w:val="Odstavekseznama"/>
        <w:numPr>
          <w:ilvl w:val="0"/>
          <w:numId w:val="325"/>
        </w:numPr>
        <w:spacing w:line="240" w:lineRule="auto"/>
        <w:jc w:val="both"/>
      </w:pPr>
      <w:r w:rsidRPr="003C16F8">
        <w:t>dogovor o neterjanju (p. de non petendo): U s katerimkoli soD, razen če je dogovor z eno os.</w:t>
      </w:r>
    </w:p>
    <w:p w:rsidR="009B053A" w:rsidRPr="003C16F8" w:rsidRDefault="009B053A" w:rsidP="002D4421">
      <w:pPr>
        <w:pStyle w:val="Odstavekseznama"/>
        <w:numPr>
          <w:ilvl w:val="0"/>
          <w:numId w:val="332"/>
        </w:numPr>
        <w:spacing w:line="240" w:lineRule="auto"/>
        <w:jc w:val="both"/>
      </w:pPr>
      <w:r w:rsidRPr="003C16F8">
        <w:t>soD, od katerega U terja izpol.: lahko uveljavlja v pobot morebitne nasprotne terj. vsakega od soD (nerazdelna odg. soD); lahko uveljavlja v pobot določeno razbremenitev sOD (D bo lažje izpolnil …)</w:t>
      </w:r>
    </w:p>
    <w:p w:rsidR="009B053A" w:rsidRPr="003C16F8" w:rsidRDefault="000C680A" w:rsidP="002D4421">
      <w:pPr>
        <w:spacing w:line="240" w:lineRule="auto"/>
        <w:contextualSpacing/>
        <w:jc w:val="both"/>
      </w:pPr>
      <w:r>
        <w:rPr>
          <w:noProof/>
          <w:lang w:eastAsia="sl-SI"/>
        </w:rPr>
        <mc:AlternateContent>
          <mc:Choice Requires="wps">
            <w:drawing>
              <wp:anchor distT="0" distB="0" distL="114300" distR="114300" simplePos="0" relativeHeight="251705344" behindDoc="0" locked="0" layoutInCell="1" allowOverlap="1">
                <wp:simplePos x="0" y="0"/>
                <wp:positionH relativeFrom="column">
                  <wp:posOffset>3435985</wp:posOffset>
                </wp:positionH>
                <wp:positionV relativeFrom="paragraph">
                  <wp:posOffset>-1970405</wp:posOffset>
                </wp:positionV>
                <wp:extent cx="150495" cy="4102735"/>
                <wp:effectExtent l="12065" t="13335" r="9525" b="762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0495" cy="4102735"/>
                        </a:xfrm>
                        <a:prstGeom prst="rightBrace">
                          <a:avLst>
                            <a:gd name="adj1" fmla="val 2271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C285" id="AutoShape 47" o:spid="_x0000_s1026" type="#_x0000_t88" style="position:absolute;margin-left:270.55pt;margin-top:-155.15pt;width:11.85pt;height:323.0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"/>
            </w:pict>
          </mc:Fallback>
        </mc:AlternateContent>
      </w:r>
    </w:p>
    <w:p w:rsidR="009B053A" w:rsidRPr="003C16F8" w:rsidRDefault="009B053A" w:rsidP="002D4421">
      <w:pPr>
        <w:spacing w:line="240" w:lineRule="auto"/>
        <w:ind w:left="3540" w:firstLine="708"/>
        <w:contextualSpacing/>
        <w:jc w:val="both"/>
      </w:pPr>
      <w:r w:rsidRPr="003C16F8">
        <w:t>pobotanje v regresnem zaht.</w:t>
      </w:r>
    </w:p>
    <w:p w:rsidR="009B053A" w:rsidRDefault="009B053A" w:rsidP="002D4421">
      <w:pPr>
        <w:pStyle w:val="Odstavekseznama"/>
        <w:numPr>
          <w:ilvl w:val="0"/>
          <w:numId w:val="332"/>
        </w:numPr>
        <w:spacing w:line="240" w:lineRule="auto"/>
        <w:jc w:val="both"/>
      </w:pPr>
      <w:r w:rsidRPr="003C16F8">
        <w:lastRenderedPageBreak/>
        <w:t>D je lahko nasproti U, ki je od njega terjal izpol. celotne obv. uveljavljal v pobot tudi terj., ki jih je imel nasproti ostalim soU; nesmiselno bi bilo siliti D, da posebej terja soU, če bi bilo mogoče zadevo pobotati že znotraj solid. r.; če D pobota s soU terj., ki jo ima nasproti drugemu soU se to upošteva v regresnem post.</w:t>
      </w:r>
    </w:p>
    <w:p w:rsidR="000D3491" w:rsidRPr="003C16F8" w:rsidRDefault="000D3491" w:rsidP="002D4421">
      <w:pPr>
        <w:pStyle w:val="Odstavekseznama"/>
        <w:spacing w:line="240" w:lineRule="auto"/>
        <w:ind w:left="360"/>
        <w:jc w:val="both"/>
      </w:pPr>
    </w:p>
    <w:p w:rsidR="009B053A" w:rsidRPr="003C16F8" w:rsidRDefault="009B053A" w:rsidP="002D4421">
      <w:pPr>
        <w:spacing w:line="240" w:lineRule="auto"/>
        <w:contextualSpacing/>
        <w:jc w:val="both"/>
      </w:pPr>
      <w:r w:rsidRPr="000D3491">
        <w:rPr>
          <w:b/>
          <w:sz w:val="24"/>
          <w:szCs w:val="24"/>
        </w:rPr>
        <w:t>NASTANEK</w:t>
      </w:r>
      <w:r w:rsidRPr="003C16F8">
        <w:t xml:space="preserve">: </w:t>
      </w:r>
    </w:p>
    <w:p w:rsidR="009B053A" w:rsidRPr="003C16F8" w:rsidRDefault="009B053A" w:rsidP="002D4421">
      <w:pPr>
        <w:pStyle w:val="Odstavekseznama"/>
        <w:numPr>
          <w:ilvl w:val="0"/>
          <w:numId w:val="333"/>
        </w:numPr>
        <w:spacing w:line="240" w:lineRule="auto"/>
        <w:jc w:val="both"/>
      </w:pPr>
      <w:r w:rsidRPr="003C16F8">
        <w:t xml:space="preserve">AKCESORNA STIP.: od D si da obljubiti isto dajatev več soU </w:t>
      </w:r>
      <w:r w:rsidRPr="003C16F8">
        <w:sym w:font="Wingdings" w:char="F0E0"/>
      </w:r>
      <w:r w:rsidRPr="003C16F8">
        <w:t xml:space="preserve"> D postane solid. zavezan obema soU; akt. solid.</w:t>
      </w:r>
    </w:p>
    <w:p w:rsidR="009B053A" w:rsidRPr="003C16F8" w:rsidRDefault="009B053A" w:rsidP="002D4421">
      <w:pPr>
        <w:pStyle w:val="Odstavekseznama"/>
        <w:numPr>
          <w:ilvl w:val="0"/>
          <w:numId w:val="333"/>
        </w:numPr>
        <w:spacing w:line="240" w:lineRule="auto"/>
        <w:jc w:val="both"/>
      </w:pPr>
      <w:r w:rsidRPr="003C16F8">
        <w:t>ADPROMISIJA: U isto dajatev obljubi več soD; pas. solid.</w:t>
      </w:r>
    </w:p>
    <w:p w:rsidR="009B053A" w:rsidRPr="003C16F8" w:rsidRDefault="009B053A" w:rsidP="002D4421">
      <w:pPr>
        <w:pStyle w:val="Odstavekseznama"/>
        <w:numPr>
          <w:ilvl w:val="0"/>
          <w:numId w:val="333"/>
        </w:numPr>
        <w:spacing w:line="240" w:lineRule="auto"/>
        <w:jc w:val="both"/>
      </w:pPr>
      <w:r w:rsidRPr="003C16F8">
        <w:t>DAMINACIJSKO VOLILO: dedič dolžan dati volilo več volilojemalnikom</w:t>
      </w:r>
    </w:p>
    <w:p w:rsidR="009B053A" w:rsidRPr="003C16F8" w:rsidRDefault="009B053A" w:rsidP="002D4421">
      <w:pPr>
        <w:pStyle w:val="Odstavekseznama"/>
        <w:numPr>
          <w:ilvl w:val="0"/>
          <w:numId w:val="333"/>
        </w:numPr>
        <w:spacing w:line="240" w:lineRule="auto"/>
        <w:jc w:val="both"/>
      </w:pPr>
      <w:r w:rsidRPr="003C16F8">
        <w:t>DRUGE OBV.: dogovor strank</w:t>
      </w:r>
    </w:p>
    <w:p w:rsidR="009B053A" w:rsidRPr="003C16F8" w:rsidRDefault="009B053A" w:rsidP="002D4421">
      <w:pPr>
        <w:spacing w:line="240" w:lineRule="auto"/>
        <w:contextualSpacing/>
        <w:jc w:val="both"/>
      </w:pPr>
    </w:p>
    <w:p w:rsidR="009B053A" w:rsidRPr="003C16F8" w:rsidRDefault="009B053A" w:rsidP="002D4421">
      <w:pPr>
        <w:pStyle w:val="Odstavekseznama"/>
        <w:numPr>
          <w:ilvl w:val="0"/>
          <w:numId w:val="332"/>
        </w:numPr>
        <w:spacing w:line="240" w:lineRule="auto"/>
        <w:jc w:val="both"/>
      </w:pPr>
      <w:r w:rsidRPr="003C16F8">
        <w:t>solid. odg. varuhi, sostorilci (reipersekutarna T iz delikta), soD ali soU (nedeljiv predmet)</w:t>
      </w:r>
    </w:p>
    <w:p w:rsidR="009B053A" w:rsidRPr="003C16F8" w:rsidRDefault="009B053A" w:rsidP="002D4421">
      <w:pPr>
        <w:spacing w:line="240" w:lineRule="auto"/>
        <w:contextualSpacing/>
        <w:jc w:val="both"/>
      </w:pPr>
    </w:p>
    <w:p w:rsidR="009B053A" w:rsidRPr="003C16F8" w:rsidRDefault="009B053A" w:rsidP="002D4421">
      <w:pPr>
        <w:spacing w:line="240" w:lineRule="auto"/>
        <w:contextualSpacing/>
        <w:jc w:val="both"/>
      </w:pPr>
      <w:r w:rsidRPr="003C16F8">
        <w:t>UČINKOVANJE OKOL.:</w:t>
      </w:r>
    </w:p>
    <w:p w:rsidR="009B053A" w:rsidRPr="003C16F8" w:rsidRDefault="009B053A" w:rsidP="002D4421">
      <w:pPr>
        <w:pStyle w:val="Odstavekseznama"/>
        <w:numPr>
          <w:ilvl w:val="0"/>
          <w:numId w:val="334"/>
        </w:numPr>
        <w:spacing w:line="240" w:lineRule="auto"/>
        <w:jc w:val="both"/>
      </w:pPr>
      <w:r w:rsidRPr="003C16F8">
        <w:t xml:space="preserve">Nasproti pos. soU ali soD: </w:t>
      </w:r>
      <w:r w:rsidRPr="003C16F8">
        <w:tab/>
        <w:t xml:space="preserve">pactum de non </w:t>
      </w:r>
      <w:r w:rsidR="004C3AD6" w:rsidRPr="003C16F8">
        <w:t>p</w:t>
      </w:r>
      <w:r w:rsidRPr="003C16F8">
        <w:t xml:space="preserve">etendo in personam, </w:t>
      </w:r>
    </w:p>
    <w:p w:rsidR="009B053A" w:rsidRPr="003C16F8" w:rsidRDefault="009B053A" w:rsidP="002D4421">
      <w:pPr>
        <w:pStyle w:val="Odstavekseznama"/>
        <w:spacing w:line="240" w:lineRule="auto"/>
        <w:ind w:left="2832"/>
        <w:jc w:val="both"/>
      </w:pPr>
      <w:r w:rsidRPr="003C16F8">
        <w:t>D zamuda,</w:t>
      </w:r>
    </w:p>
    <w:p w:rsidR="009B053A" w:rsidRPr="003C16F8" w:rsidRDefault="009B053A" w:rsidP="002D4421">
      <w:pPr>
        <w:pStyle w:val="Odstavekseznama"/>
        <w:spacing w:line="240" w:lineRule="auto"/>
        <w:ind w:left="2832"/>
        <w:jc w:val="both"/>
      </w:pPr>
      <w:r w:rsidRPr="003C16F8">
        <w:t>krivdna povzročitev nezmožnosti izpol.,</w:t>
      </w:r>
    </w:p>
    <w:p w:rsidR="009B053A" w:rsidRPr="003C16F8" w:rsidRDefault="009B053A" w:rsidP="002D4421">
      <w:pPr>
        <w:pStyle w:val="Odstavekseznama"/>
        <w:spacing w:line="240" w:lineRule="auto"/>
        <w:ind w:left="2832"/>
        <w:jc w:val="both"/>
      </w:pPr>
      <w:r w:rsidRPr="003C16F8">
        <w:t>izguba statusa,</w:t>
      </w:r>
    </w:p>
    <w:p w:rsidR="009B053A" w:rsidRPr="003C16F8" w:rsidRDefault="009B053A" w:rsidP="002D4421">
      <w:pPr>
        <w:pStyle w:val="Odstavekseznama"/>
        <w:spacing w:line="240" w:lineRule="auto"/>
        <w:ind w:left="2832"/>
        <w:jc w:val="both"/>
      </w:pPr>
      <w:r w:rsidRPr="003C16F8">
        <w:t>združitev lastnosti U in D (confusio)</w:t>
      </w:r>
    </w:p>
    <w:p w:rsidR="009B053A" w:rsidRPr="003C16F8" w:rsidRDefault="009B053A" w:rsidP="002D4421">
      <w:pPr>
        <w:pStyle w:val="Odstavekseznama"/>
        <w:numPr>
          <w:ilvl w:val="0"/>
          <w:numId w:val="334"/>
        </w:numPr>
        <w:spacing w:line="240" w:lineRule="auto"/>
        <w:jc w:val="both"/>
      </w:pPr>
      <w:r w:rsidRPr="003C16F8">
        <w:t>Nasproti vsem:</w:t>
      </w:r>
      <w:r w:rsidRPr="003C16F8">
        <w:tab/>
        <w:t>izpol. obv.,</w:t>
      </w:r>
    </w:p>
    <w:p w:rsidR="009B053A" w:rsidRPr="003C16F8" w:rsidRDefault="009B053A" w:rsidP="002D4421">
      <w:pPr>
        <w:pStyle w:val="Odstavekseznama"/>
        <w:spacing w:line="240" w:lineRule="auto"/>
        <w:ind w:left="2124"/>
        <w:jc w:val="both"/>
      </w:pPr>
      <w:r w:rsidRPr="003C16F8">
        <w:t>odpust dolga,</w:t>
      </w:r>
    </w:p>
    <w:p w:rsidR="009B053A" w:rsidRPr="003C16F8" w:rsidRDefault="009B053A" w:rsidP="002D4421">
      <w:pPr>
        <w:pStyle w:val="Odstavekseznama"/>
        <w:spacing w:line="240" w:lineRule="auto"/>
        <w:ind w:left="2124"/>
        <w:jc w:val="both"/>
      </w:pPr>
      <w:r w:rsidRPr="003C16F8">
        <w:t>novacija,</w:t>
      </w:r>
    </w:p>
    <w:p w:rsidR="009B053A" w:rsidRPr="003C16F8" w:rsidRDefault="009B053A" w:rsidP="002D4421">
      <w:pPr>
        <w:pStyle w:val="Odstavekseznama"/>
        <w:spacing w:line="240" w:lineRule="auto"/>
        <w:ind w:left="2124"/>
        <w:jc w:val="both"/>
      </w:pPr>
      <w:r w:rsidRPr="003C16F8">
        <w:t>naknadna nezmožnost izpol.</w:t>
      </w:r>
    </w:p>
    <w:p w:rsidR="009B053A" w:rsidRPr="003C16F8" w:rsidRDefault="009B053A" w:rsidP="002D4421">
      <w:pPr>
        <w:pStyle w:val="Odstavekseznama"/>
        <w:numPr>
          <w:ilvl w:val="0"/>
          <w:numId w:val="334"/>
        </w:numPr>
        <w:spacing w:line="240" w:lineRule="auto"/>
        <w:jc w:val="both"/>
      </w:pPr>
      <w:r w:rsidRPr="003C16F8">
        <w:t>V korist vseh soD:</w:t>
      </w:r>
      <w:r w:rsidRPr="003C16F8">
        <w:tab/>
        <w:t>U zamuda,</w:t>
      </w:r>
    </w:p>
    <w:p w:rsidR="009B053A" w:rsidRPr="003C16F8" w:rsidRDefault="009B053A" w:rsidP="002D4421">
      <w:pPr>
        <w:pStyle w:val="Odstavekseznama"/>
        <w:spacing w:line="240" w:lineRule="auto"/>
        <w:ind w:left="2124"/>
        <w:jc w:val="both"/>
      </w:pPr>
      <w:r w:rsidRPr="003C16F8">
        <w:t>poravnava,</w:t>
      </w:r>
    </w:p>
    <w:p w:rsidR="009B053A" w:rsidRPr="003C16F8" w:rsidRDefault="009B053A" w:rsidP="002D4421">
      <w:pPr>
        <w:pStyle w:val="Odstavekseznama"/>
        <w:spacing w:line="240" w:lineRule="auto"/>
        <w:ind w:left="2124"/>
        <w:jc w:val="both"/>
      </w:pPr>
      <w:r w:rsidRPr="003C16F8">
        <w:t>zastaranje,</w:t>
      </w:r>
    </w:p>
    <w:p w:rsidR="009B053A" w:rsidRPr="003C16F8" w:rsidRDefault="009B053A" w:rsidP="002D4421">
      <w:pPr>
        <w:pStyle w:val="Odstavekseznama"/>
        <w:spacing w:line="240" w:lineRule="auto"/>
        <w:ind w:left="2124"/>
        <w:jc w:val="both"/>
      </w:pPr>
      <w:r w:rsidRPr="003C16F8">
        <w:t>pactum de non petendo in rem</w:t>
      </w:r>
    </w:p>
    <w:p w:rsidR="009B053A" w:rsidRPr="003C16F8" w:rsidRDefault="009B053A" w:rsidP="002D4421">
      <w:pPr>
        <w:spacing w:line="240" w:lineRule="auto"/>
        <w:contextualSpacing/>
        <w:jc w:val="both"/>
      </w:pPr>
    </w:p>
    <w:p w:rsidR="009B053A" w:rsidRPr="000D3491" w:rsidRDefault="009B053A" w:rsidP="002D4421">
      <w:pPr>
        <w:spacing w:line="240" w:lineRule="auto"/>
        <w:contextualSpacing/>
        <w:jc w:val="both"/>
        <w:rPr>
          <w:b/>
          <w:sz w:val="24"/>
          <w:szCs w:val="24"/>
        </w:rPr>
      </w:pPr>
      <w:r w:rsidRPr="000D3491">
        <w:rPr>
          <w:b/>
          <w:sz w:val="24"/>
          <w:szCs w:val="24"/>
        </w:rPr>
        <w:t>REGRESNA P. = P. DO POVRAČILA</w:t>
      </w:r>
    </w:p>
    <w:p w:rsidR="009B053A" w:rsidRPr="003C16F8" w:rsidRDefault="00A64A01" w:rsidP="002D4421">
      <w:pPr>
        <w:pStyle w:val="Odstavekseznama"/>
        <w:numPr>
          <w:ilvl w:val="0"/>
          <w:numId w:val="332"/>
        </w:numPr>
        <w:spacing w:line="240" w:lineRule="auto"/>
        <w:jc w:val="both"/>
      </w:pPr>
      <w:r w:rsidRPr="003C16F8">
        <w:t>p. soU,  soD, ki je izpolnil obv.; odv. od medsebojnega r. med soU in soD</w:t>
      </w:r>
    </w:p>
    <w:p w:rsidR="00A64A01" w:rsidRPr="003C16F8" w:rsidRDefault="00A64A01" w:rsidP="002D4421">
      <w:pPr>
        <w:pStyle w:val="Odstavekseznama"/>
        <w:numPr>
          <w:ilvl w:val="0"/>
          <w:numId w:val="332"/>
        </w:numPr>
        <w:spacing w:line="240" w:lineRule="auto"/>
        <w:jc w:val="both"/>
      </w:pPr>
      <w:r w:rsidRPr="003C16F8">
        <w:t xml:space="preserve">r. nastalo z mandatom (naroči, da nekdo zanj prevzame poroštvo): uveljavljanje regresa z </w:t>
      </w:r>
      <w:r w:rsidRPr="003C16F8">
        <w:rPr>
          <w:u w:val="single"/>
        </w:rPr>
        <w:t>mandatno T</w:t>
      </w:r>
    </w:p>
    <w:p w:rsidR="00A64A01" w:rsidRPr="003C16F8" w:rsidRDefault="00A64A01" w:rsidP="002D4421">
      <w:pPr>
        <w:pStyle w:val="Odstavekseznama"/>
        <w:numPr>
          <w:ilvl w:val="0"/>
          <w:numId w:val="332"/>
        </w:numPr>
        <w:spacing w:line="240" w:lineRule="auto"/>
        <w:jc w:val="both"/>
      </w:pPr>
      <w:r w:rsidRPr="003C16F8">
        <w:t xml:space="preserve">soD ali soU so družbeniki: </w:t>
      </w:r>
      <w:r w:rsidRPr="003C16F8">
        <w:rPr>
          <w:u w:val="single"/>
        </w:rPr>
        <w:t>delitvena T</w:t>
      </w:r>
    </w:p>
    <w:p w:rsidR="00A64A01" w:rsidRPr="003C16F8" w:rsidRDefault="00A64A01" w:rsidP="002D4421">
      <w:pPr>
        <w:pStyle w:val="Odstavekseznama"/>
        <w:numPr>
          <w:ilvl w:val="0"/>
          <w:numId w:val="332"/>
        </w:numPr>
        <w:spacing w:line="240" w:lineRule="auto"/>
        <w:jc w:val="both"/>
      </w:pPr>
      <w:r w:rsidRPr="003C16F8">
        <w:t>postkl.: možnost solid. D, da ob izpol. zahteva od U, naj mu odstopi svojo terj. = beneficium cedentarum actionum (p. dobrota odstopljenih akcij); D, ki izpolni solid. obv., lahko z U terj. nastopi proti preostalim soD + zahteva od njih povrnitev sorazmernega dela</w:t>
      </w:r>
    </w:p>
    <w:p w:rsidR="00A64A01" w:rsidRDefault="00A64A01" w:rsidP="002D4421">
      <w:pPr>
        <w:spacing w:line="240" w:lineRule="auto"/>
        <w:contextualSpacing/>
        <w:jc w:val="both"/>
      </w:pPr>
    </w:p>
    <w:p w:rsidR="000D3491" w:rsidRPr="003C16F8" w:rsidRDefault="000D3491" w:rsidP="002D4421">
      <w:pPr>
        <w:spacing w:line="240" w:lineRule="auto"/>
        <w:contextualSpacing/>
        <w:jc w:val="both"/>
      </w:pPr>
    </w:p>
    <w:p w:rsidR="0057146E" w:rsidRPr="003A346A" w:rsidRDefault="0057146E" w:rsidP="002D4421">
      <w:pPr>
        <w:spacing w:line="240" w:lineRule="auto"/>
        <w:contextualSpacing/>
        <w:jc w:val="both"/>
        <w:rPr>
          <w:b/>
          <w:i/>
          <w:sz w:val="34"/>
          <w:szCs w:val="34"/>
        </w:rPr>
      </w:pPr>
      <w:r w:rsidRPr="003A346A">
        <w:rPr>
          <w:b/>
          <w:i/>
          <w:sz w:val="34"/>
          <w:szCs w:val="34"/>
        </w:rPr>
        <w:t>POGODBE V KORIST 3. OS.</w:t>
      </w:r>
    </w:p>
    <w:p w:rsidR="00A64A01" w:rsidRPr="003C16F8" w:rsidRDefault="00A64A01" w:rsidP="002D4421">
      <w:pPr>
        <w:pStyle w:val="Odstavekseznama"/>
        <w:numPr>
          <w:ilvl w:val="0"/>
          <w:numId w:val="335"/>
        </w:numPr>
        <w:spacing w:line="240" w:lineRule="auto"/>
        <w:jc w:val="both"/>
      </w:pPr>
      <w:r w:rsidRPr="003C16F8">
        <w:t xml:space="preserve">rim. p. ima odklonilno stališče; predpostavka, da lahko oblg. r. učnkuje le med strankama </w:t>
      </w:r>
      <w:r w:rsidRPr="003C16F8">
        <w:sym w:font="Wingdings" w:char="F0E0"/>
      </w:r>
      <w:r w:rsidRPr="003C16F8">
        <w:t xml:space="preserve"> ne priznava pog. v korist 3. (3. pridobi pravico nasproti D)</w:t>
      </w:r>
    </w:p>
    <w:p w:rsidR="00A64A01" w:rsidRPr="003C16F8" w:rsidRDefault="00A64A01" w:rsidP="002D4421">
      <w:pPr>
        <w:pStyle w:val="Odstavekseznama"/>
        <w:numPr>
          <w:ilvl w:val="0"/>
          <w:numId w:val="335"/>
        </w:numPr>
        <w:spacing w:line="240" w:lineRule="auto"/>
        <w:jc w:val="both"/>
      </w:pPr>
      <w:r w:rsidRPr="003C16F8">
        <w:t>pog. k.: mogoče je doseči izpol. 3., ki pa te ni mogel zahtevati</w:t>
      </w:r>
    </w:p>
    <w:p w:rsidR="00A64A01" w:rsidRPr="003C16F8" w:rsidRDefault="00A64A01" w:rsidP="002D4421">
      <w:pPr>
        <w:pStyle w:val="Odstavekseznama"/>
        <w:numPr>
          <w:ilvl w:val="0"/>
          <w:numId w:val="335"/>
        </w:numPr>
        <w:spacing w:line="240" w:lineRule="auto"/>
        <w:jc w:val="both"/>
      </w:pPr>
      <w:r w:rsidRPr="003C16F8">
        <w:t>Just. p.: začeli zagovarjati možnost T 3., utemeljevanje z dobrohotnostjo</w:t>
      </w:r>
    </w:p>
    <w:p w:rsidR="00A64A01" w:rsidRPr="003C16F8" w:rsidRDefault="00A64A01" w:rsidP="002D4421">
      <w:pPr>
        <w:pStyle w:val="Odstavekseznama"/>
        <w:numPr>
          <w:ilvl w:val="0"/>
          <w:numId w:val="335"/>
        </w:numPr>
        <w:spacing w:line="240" w:lineRule="auto"/>
        <w:jc w:val="both"/>
      </w:pPr>
      <w:r w:rsidRPr="003C16F8">
        <w:t>če da nekdo svoj denar kot posojilo v tujem imenu, je tisti, v čigar imenu je bilo posojilo dano, pridobil T (potrebno zaradi širitve posojilne pog. na primere posrednega posojila)</w:t>
      </w:r>
    </w:p>
    <w:p w:rsidR="00A64A01" w:rsidRPr="003C16F8" w:rsidRDefault="00A64A01" w:rsidP="002D4421">
      <w:pPr>
        <w:pStyle w:val="Odstavekseznama"/>
        <w:numPr>
          <w:ilvl w:val="0"/>
          <w:numId w:val="335"/>
        </w:numPr>
        <w:spacing w:line="240" w:lineRule="auto"/>
        <w:jc w:val="both"/>
      </w:pPr>
      <w:r w:rsidRPr="003C16F8">
        <w:t xml:space="preserve">zavračanje pog. v korist dediča + pog., ki bi jo bilo treba izpol. po smrti U ali D </w:t>
      </w:r>
      <w:r w:rsidRPr="003C16F8">
        <w:sym w:font="Wingdings" w:char="F0E0"/>
      </w:r>
      <w:r w:rsidRPr="003C16F8">
        <w:t xml:space="preserve"> Just. p. to odpravi</w:t>
      </w:r>
    </w:p>
    <w:p w:rsidR="00A64A01" w:rsidRPr="003C16F8" w:rsidRDefault="00A64A01" w:rsidP="002D4421">
      <w:pPr>
        <w:pStyle w:val="Odstavekseznama"/>
        <w:numPr>
          <w:ilvl w:val="0"/>
          <w:numId w:val="335"/>
        </w:numPr>
        <w:spacing w:line="240" w:lineRule="auto"/>
        <w:jc w:val="both"/>
      </w:pPr>
      <w:r w:rsidRPr="003C16F8">
        <w:t>naše p.: pog. v korist 3. os. dopustne; ni mogoča pog. v breme 3. os.</w:t>
      </w:r>
    </w:p>
    <w:p w:rsidR="00A64A01" w:rsidRDefault="00A64A01" w:rsidP="002D4421">
      <w:pPr>
        <w:spacing w:line="240" w:lineRule="auto"/>
        <w:contextualSpacing/>
        <w:jc w:val="both"/>
      </w:pPr>
    </w:p>
    <w:p w:rsidR="003A346A" w:rsidRPr="003A346A" w:rsidRDefault="003A346A" w:rsidP="002D4421">
      <w:pPr>
        <w:spacing w:line="240" w:lineRule="auto"/>
        <w:contextualSpacing/>
        <w:jc w:val="both"/>
        <w:rPr>
          <w:b/>
          <w:i/>
          <w:sz w:val="26"/>
          <w:szCs w:val="26"/>
        </w:rPr>
      </w:pPr>
      <w:r w:rsidRPr="003A346A">
        <w:rPr>
          <w:b/>
          <w:i/>
          <w:sz w:val="26"/>
          <w:szCs w:val="26"/>
        </w:rPr>
        <w:t>a) POG. ZA POSLOVNE OBV. OSEB POD OBLASTJO</w:t>
      </w:r>
    </w:p>
    <w:p w:rsidR="0069377E" w:rsidRPr="003C16F8" w:rsidRDefault="0069377E" w:rsidP="002D4421">
      <w:pPr>
        <w:pStyle w:val="Odstavekseznama"/>
        <w:numPr>
          <w:ilvl w:val="0"/>
          <w:numId w:val="336"/>
        </w:numPr>
        <w:spacing w:line="240" w:lineRule="auto"/>
        <w:jc w:val="both"/>
      </w:pPr>
      <w:r w:rsidRPr="003C16F8">
        <w:t>pog. v breme 3. os., odg. nosilec oblasti za posl. obv. oseb pod oblastjo</w:t>
      </w:r>
    </w:p>
    <w:p w:rsidR="0069377E" w:rsidRPr="003C16F8" w:rsidRDefault="0069377E" w:rsidP="002D4421">
      <w:pPr>
        <w:pStyle w:val="Odstavekseznama"/>
        <w:numPr>
          <w:ilvl w:val="0"/>
          <w:numId w:val="336"/>
        </w:numPr>
        <w:spacing w:line="240" w:lineRule="auto"/>
        <w:jc w:val="both"/>
      </w:pPr>
      <w:r w:rsidRPr="003C16F8">
        <w:t>adjekticijska odg.: očeta ali sužnjevega gospodarja</w:t>
      </w:r>
    </w:p>
    <w:p w:rsidR="0069377E" w:rsidRPr="003C16F8" w:rsidRDefault="0069377E" w:rsidP="002D4421">
      <w:pPr>
        <w:pStyle w:val="Odstavekseznama"/>
        <w:numPr>
          <w:ilvl w:val="0"/>
          <w:numId w:val="336"/>
        </w:numPr>
        <w:spacing w:line="240" w:lineRule="auto"/>
        <w:jc w:val="both"/>
      </w:pPr>
      <w:r w:rsidRPr="003C16F8">
        <w:t>pretor dovoli dodatno (adjekt.) T tudi zoper nosilca obl. (očeta ali gospodarja)</w:t>
      </w:r>
    </w:p>
    <w:p w:rsidR="0069377E" w:rsidRPr="003C16F8" w:rsidRDefault="0069377E" w:rsidP="002D4421">
      <w:pPr>
        <w:pStyle w:val="Odstavekseznama"/>
        <w:numPr>
          <w:ilvl w:val="0"/>
          <w:numId w:val="336"/>
        </w:numPr>
        <w:spacing w:line="240" w:lineRule="auto"/>
        <w:jc w:val="both"/>
      </w:pPr>
      <w:r w:rsidRPr="003C16F8">
        <w:t>nesporno odg. oče ali gospodar, kadar izrecno pooblasti sina ali sužnja, da sklene določen PP</w:t>
      </w:r>
    </w:p>
    <w:p w:rsidR="0069377E" w:rsidRPr="003C16F8" w:rsidRDefault="000C680A" w:rsidP="002D4421">
      <w:pPr>
        <w:pStyle w:val="Odstavekseznama"/>
        <w:numPr>
          <w:ilvl w:val="1"/>
          <w:numId w:val="336"/>
        </w:numPr>
        <w:spacing w:line="240" w:lineRule="auto"/>
        <w:jc w:val="both"/>
      </w:pPr>
      <w:r>
        <w:rPr>
          <w:noProof/>
          <w:lang w:eastAsia="sl-SI"/>
        </w:rPr>
        <mc:AlternateContent>
          <mc:Choice Requires="wps">
            <w:drawing>
              <wp:anchor distT="0" distB="0" distL="114300" distR="114300" simplePos="0" relativeHeight="251706368" behindDoc="0" locked="0" layoutInCell="1" allowOverlap="1">
                <wp:simplePos x="0" y="0"/>
                <wp:positionH relativeFrom="column">
                  <wp:posOffset>2743200</wp:posOffset>
                </wp:positionH>
                <wp:positionV relativeFrom="paragraph">
                  <wp:posOffset>28575</wp:posOffset>
                </wp:positionV>
                <wp:extent cx="90805" cy="285750"/>
                <wp:effectExtent l="9525" t="8255" r="13970" b="1079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righ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0CA9" id="AutoShape 48" o:spid="_x0000_s1026" type="#_x0000_t88" style="position:absolute;margin-left:3in;margin-top:2.25pt;width:7.1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PQggIAAC0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"/>
            </w:pict>
          </mc:Fallback>
        </mc:AlternateContent>
      </w:r>
      <w:r w:rsidR="0069377E" w:rsidRPr="003C16F8">
        <w:t>sklenjen iussu patris: očetov ukaz</w:t>
      </w:r>
      <w:r w:rsidR="0069377E" w:rsidRPr="003C16F8">
        <w:tab/>
      </w:r>
      <w:r w:rsidR="0069377E" w:rsidRPr="003C16F8">
        <w:tab/>
        <w:t>posel nosilca obl.,</w:t>
      </w:r>
    </w:p>
    <w:p w:rsidR="0069377E" w:rsidRPr="003C16F8" w:rsidRDefault="0069377E" w:rsidP="002D4421">
      <w:pPr>
        <w:pStyle w:val="Odstavekseznama"/>
        <w:numPr>
          <w:ilvl w:val="1"/>
          <w:numId w:val="336"/>
        </w:numPr>
        <w:spacing w:line="240" w:lineRule="auto"/>
        <w:jc w:val="both"/>
      </w:pPr>
      <w:r w:rsidRPr="003C16F8">
        <w:t xml:space="preserve">sklenjen iussu domini: gosp. ukaz </w:t>
      </w:r>
      <w:r w:rsidRPr="003C16F8">
        <w:tab/>
      </w:r>
      <w:r w:rsidRPr="003C16F8">
        <w:tab/>
        <w:t>odg. neomejeno</w:t>
      </w:r>
    </w:p>
    <w:p w:rsidR="0069377E" w:rsidRPr="003C16F8" w:rsidRDefault="0069377E" w:rsidP="002D4421">
      <w:pPr>
        <w:pStyle w:val="Odstavekseznama"/>
        <w:numPr>
          <w:ilvl w:val="0"/>
          <w:numId w:val="336"/>
        </w:numPr>
        <w:spacing w:line="240" w:lineRule="auto"/>
        <w:jc w:val="both"/>
      </w:pPr>
      <w:r w:rsidRPr="003C16F8">
        <w:t>A° QUOD IUSSU: zoper očeta, sužnjev ali snov. sopog.</w:t>
      </w:r>
    </w:p>
    <w:p w:rsidR="0069377E" w:rsidRPr="003C16F8" w:rsidRDefault="0069377E" w:rsidP="002D4421">
      <w:pPr>
        <w:pStyle w:val="Odstavekseznama"/>
        <w:numPr>
          <w:ilvl w:val="0"/>
          <w:numId w:val="336"/>
        </w:numPr>
        <w:spacing w:line="240" w:lineRule="auto"/>
        <w:jc w:val="both"/>
      </w:pPr>
      <w:r w:rsidRPr="003C16F8">
        <w:lastRenderedPageBreak/>
        <w:t>odg. očeta: 3. brezoblično izjavi, da za sklenitev posla pooblašča sina ali sužnja; enak učinek naknadna odobritev</w:t>
      </w:r>
    </w:p>
    <w:p w:rsidR="0069377E" w:rsidRPr="003C16F8" w:rsidRDefault="0069377E" w:rsidP="002D4421">
      <w:pPr>
        <w:pStyle w:val="Odstavekseznama"/>
        <w:numPr>
          <w:ilvl w:val="0"/>
          <w:numId w:val="336"/>
        </w:numPr>
        <w:spacing w:line="240" w:lineRule="auto"/>
        <w:jc w:val="both"/>
      </w:pPr>
      <w:r w:rsidRPr="003C16F8">
        <w:t>oče odg. na podlagi in v mejah svoje dejanske obogatitve, do katere je prišlo, če: sin plača očetov dolg, kupi hrano za očetovo družino, kupi seme in ga poseje na očetovem polju …</w:t>
      </w:r>
    </w:p>
    <w:p w:rsidR="0069377E" w:rsidRPr="003C16F8" w:rsidRDefault="0069377E" w:rsidP="002D4421">
      <w:pPr>
        <w:pStyle w:val="Odstavekseznama"/>
        <w:numPr>
          <w:ilvl w:val="0"/>
          <w:numId w:val="336"/>
        </w:numPr>
        <w:spacing w:line="240" w:lineRule="auto"/>
        <w:jc w:val="both"/>
      </w:pPr>
      <w:r w:rsidRPr="003C16F8">
        <w:t>A° DE IN REM VERSO: T glede tistega, kar je bilo obrnjeno v očetovo ali gospodarjevo premo.; zoper očeta, do višine vrednosti obogatitve</w:t>
      </w:r>
    </w:p>
    <w:p w:rsidR="0069377E" w:rsidRPr="003C16F8" w:rsidRDefault="0069377E" w:rsidP="002D4421">
      <w:pPr>
        <w:pStyle w:val="Odstavekseznama"/>
        <w:numPr>
          <w:ilvl w:val="0"/>
          <w:numId w:val="336"/>
        </w:numPr>
        <w:spacing w:line="240" w:lineRule="auto"/>
        <w:jc w:val="both"/>
      </w:pPr>
      <w:r w:rsidRPr="003C16F8">
        <w:t xml:space="preserve"> T IZ NASLOVA PEKULIJA: v poštev pride pri vsakem poslu, ki ga je sklenila os. pod oblastjo</w:t>
      </w:r>
    </w:p>
    <w:p w:rsidR="0069377E" w:rsidRPr="003C16F8" w:rsidRDefault="0069377E" w:rsidP="002D4421">
      <w:pPr>
        <w:pStyle w:val="Odstavekseznama"/>
        <w:numPr>
          <w:ilvl w:val="1"/>
          <w:numId w:val="336"/>
        </w:numPr>
        <w:spacing w:line="240" w:lineRule="auto"/>
        <w:jc w:val="both"/>
      </w:pPr>
      <w:r w:rsidRPr="003C16F8">
        <w:t>za odg. ni potrebna odobritev ali vednost očeta …</w:t>
      </w:r>
    </w:p>
    <w:p w:rsidR="0069377E" w:rsidRPr="003C16F8" w:rsidRDefault="0069377E" w:rsidP="002D4421">
      <w:pPr>
        <w:pStyle w:val="Odstavekseznama"/>
        <w:numPr>
          <w:ilvl w:val="1"/>
          <w:numId w:val="336"/>
        </w:numPr>
        <w:spacing w:line="240" w:lineRule="auto"/>
        <w:jc w:val="both"/>
      </w:pPr>
      <w:r w:rsidRPr="003C16F8">
        <w:t>odg. omejena z višino pekulija; od njega je lahko predhodno odštel svoje morebitne terj. nasproti sinu ali sužnju</w:t>
      </w:r>
    </w:p>
    <w:p w:rsidR="0069377E" w:rsidRPr="003C16F8" w:rsidRDefault="0069377E" w:rsidP="002D4421">
      <w:pPr>
        <w:pStyle w:val="Odstavekseznama"/>
        <w:numPr>
          <w:ilvl w:val="1"/>
          <w:numId w:val="336"/>
        </w:numPr>
        <w:spacing w:line="240" w:lineRule="auto"/>
        <w:jc w:val="both"/>
      </w:pPr>
      <w:r w:rsidRPr="003C16F8">
        <w:t>odg. se izogne samo tako, da sinu ali sužnju ni odobril pekulija (ne zato, da bi izigral U)</w:t>
      </w:r>
    </w:p>
    <w:p w:rsidR="0069377E" w:rsidRPr="003C16F8" w:rsidRDefault="0069377E" w:rsidP="002D4421">
      <w:pPr>
        <w:spacing w:line="240" w:lineRule="auto"/>
        <w:contextualSpacing/>
        <w:jc w:val="both"/>
      </w:pPr>
    </w:p>
    <w:p w:rsidR="0069377E" w:rsidRPr="003C16F8" w:rsidRDefault="0069377E" w:rsidP="002D4421">
      <w:pPr>
        <w:spacing w:line="240" w:lineRule="auto"/>
        <w:contextualSpacing/>
        <w:jc w:val="both"/>
      </w:pPr>
      <w:r w:rsidRPr="003A346A">
        <w:t>TOŽBA ZOPER NOSILCA OBL.</w:t>
      </w:r>
      <w:r w:rsidRPr="003C16F8">
        <w:t xml:space="preserve"> iz naslova sinovega ali sužnjevega posla, mogoče:</w:t>
      </w:r>
    </w:p>
    <w:p w:rsidR="0069377E" w:rsidRPr="003C16F8" w:rsidRDefault="0069003D" w:rsidP="002D4421">
      <w:pPr>
        <w:pStyle w:val="Odstavekseznama"/>
        <w:numPr>
          <w:ilvl w:val="0"/>
          <w:numId w:val="337"/>
        </w:numPr>
        <w:spacing w:line="240" w:lineRule="auto"/>
      </w:pPr>
      <w:r w:rsidRPr="003C16F8">
        <w:t>Posel sklenjen na podlagi izrecnega poobl. (iussum) nosilca obl.</w:t>
      </w:r>
    </w:p>
    <w:p w:rsidR="0069003D" w:rsidRPr="003C16F8" w:rsidRDefault="0069003D" w:rsidP="002D4421">
      <w:pPr>
        <w:pStyle w:val="Odstavekseznama"/>
        <w:numPr>
          <w:ilvl w:val="0"/>
          <w:numId w:val="337"/>
        </w:numPr>
        <w:spacing w:line="240" w:lineRule="auto"/>
      </w:pPr>
      <w:r w:rsidRPr="003C16F8">
        <w:t>Oče ali gosp. je imel od tega posla premo. korist (versio in rem)</w:t>
      </w:r>
    </w:p>
    <w:p w:rsidR="0069003D" w:rsidRPr="003C16F8" w:rsidRDefault="0069003D" w:rsidP="002D4421">
      <w:pPr>
        <w:pStyle w:val="Odstavekseznama"/>
        <w:numPr>
          <w:ilvl w:val="0"/>
          <w:numId w:val="337"/>
        </w:numPr>
        <w:spacing w:line="240" w:lineRule="auto"/>
      </w:pPr>
      <w:r w:rsidRPr="003C16F8">
        <w:t>Os. pod obl. je imela v prostem upravljanju določeno premo. kot pekulij</w:t>
      </w:r>
    </w:p>
    <w:p w:rsidR="0069003D" w:rsidRPr="003C16F8" w:rsidRDefault="0069003D" w:rsidP="002D4421">
      <w:pPr>
        <w:spacing w:line="240" w:lineRule="auto"/>
        <w:contextualSpacing/>
      </w:pPr>
    </w:p>
    <w:p w:rsidR="0069003D" w:rsidRPr="003C16F8" w:rsidRDefault="0069003D" w:rsidP="002D4421">
      <w:pPr>
        <w:pStyle w:val="Odstavekseznama"/>
        <w:numPr>
          <w:ilvl w:val="0"/>
          <w:numId w:val="338"/>
        </w:numPr>
        <w:spacing w:line="240" w:lineRule="auto"/>
      </w:pPr>
      <w:r w:rsidRPr="003C16F8">
        <w:t>težko govorimo o tem, da je nosilec obl. dej. odg. s svojim premo.</w:t>
      </w:r>
    </w:p>
    <w:p w:rsidR="0069003D" w:rsidRPr="003C16F8" w:rsidRDefault="0069003D" w:rsidP="002D4421">
      <w:pPr>
        <w:pStyle w:val="Odstavekseznama"/>
        <w:numPr>
          <w:ilvl w:val="1"/>
          <w:numId w:val="338"/>
        </w:numPr>
        <w:spacing w:line="240" w:lineRule="auto"/>
      </w:pPr>
      <w:r w:rsidRPr="003C16F8">
        <w:t>pek. premo. de iure očetovo ali gosp.</w:t>
      </w:r>
    </w:p>
    <w:p w:rsidR="0069003D" w:rsidRPr="003C16F8" w:rsidRDefault="0069003D" w:rsidP="002D4421">
      <w:pPr>
        <w:pStyle w:val="Odstavekseznama"/>
        <w:numPr>
          <w:ilvl w:val="1"/>
          <w:numId w:val="338"/>
        </w:numPr>
        <w:spacing w:line="240" w:lineRule="auto"/>
      </w:pPr>
      <w:r w:rsidRPr="003C16F8">
        <w:t>suženj ali sin ima na pekuliju de facto pravico (dej. položaj last.)</w:t>
      </w:r>
    </w:p>
    <w:p w:rsidR="0069003D" w:rsidRPr="003C16F8" w:rsidRDefault="0069003D" w:rsidP="002D4421">
      <w:pPr>
        <w:pStyle w:val="Odstavekseznama"/>
        <w:numPr>
          <w:ilvl w:val="0"/>
          <w:numId w:val="338"/>
        </w:numPr>
        <w:spacing w:line="240" w:lineRule="auto"/>
      </w:pPr>
      <w:r w:rsidRPr="003C16F8">
        <w:t>nosilec obl. je moral sinove ali sužnjeve U poplačati do višine vrednosti pekulija + sam nastopa proti pek. premo. kot privilegiran U (odšteje svoje terj. pred poplačilom U); več U: vrstni red poplačila, kot so uveljavljali svoje terj.</w:t>
      </w:r>
    </w:p>
    <w:p w:rsidR="0069003D" w:rsidRPr="003C16F8" w:rsidRDefault="0069003D" w:rsidP="002D4421">
      <w:pPr>
        <w:pStyle w:val="Odstavekseznama"/>
        <w:numPr>
          <w:ilvl w:val="0"/>
          <w:numId w:val="338"/>
        </w:numPr>
        <w:spacing w:line="240" w:lineRule="auto"/>
      </w:pPr>
      <w:r w:rsidRPr="003A346A">
        <w:t>PEKULIARNA T</w:t>
      </w:r>
      <w:r w:rsidRPr="003C16F8">
        <w:t>:</w:t>
      </w:r>
    </w:p>
    <w:p w:rsidR="0069003D" w:rsidRPr="003C16F8" w:rsidRDefault="0069003D" w:rsidP="002D4421">
      <w:pPr>
        <w:pStyle w:val="Odstavekseznama"/>
        <w:numPr>
          <w:ilvl w:val="1"/>
          <w:numId w:val="338"/>
        </w:numPr>
        <w:spacing w:line="240" w:lineRule="auto"/>
      </w:pPr>
      <w:r w:rsidRPr="003C16F8">
        <w:t>možno uveljavljanje še 1 leto po prenehanju obl.</w:t>
      </w:r>
    </w:p>
    <w:p w:rsidR="0069003D" w:rsidRPr="003C16F8" w:rsidRDefault="0069003D" w:rsidP="002D4421">
      <w:pPr>
        <w:pStyle w:val="Odstavekseznama"/>
        <w:numPr>
          <w:ilvl w:val="1"/>
          <w:numId w:val="338"/>
        </w:numPr>
        <w:spacing w:line="240" w:lineRule="auto"/>
      </w:pPr>
      <w:r w:rsidRPr="003C16F8">
        <w:t>pek. premo. mora biti v rokah očeta ali gosp. oz njegovega dediča</w:t>
      </w:r>
    </w:p>
    <w:p w:rsidR="0069003D" w:rsidRPr="003C16F8" w:rsidRDefault="0069003D" w:rsidP="002D4421">
      <w:pPr>
        <w:spacing w:line="240" w:lineRule="auto"/>
        <w:contextualSpacing/>
      </w:pPr>
    </w:p>
    <w:p w:rsidR="0069003D" w:rsidRPr="003C16F8" w:rsidRDefault="004667FB" w:rsidP="002D4421">
      <w:pPr>
        <w:pStyle w:val="Odstavekseznama"/>
        <w:numPr>
          <w:ilvl w:val="0"/>
          <w:numId w:val="339"/>
        </w:numPr>
        <w:spacing w:line="240" w:lineRule="auto"/>
      </w:pPr>
      <w:r w:rsidRPr="003C16F8">
        <w:t>tudi če ne gre za os. pod obl., odg. za tujo obv. lastnik obrata za posle, ki jih je v okviru poslovnega predmeta sklenil njegov nameščenec (insistor) v trgovini (taberna) ali obratu za opravljanje trgovske in obrtne dej. (negotiatio)</w:t>
      </w:r>
    </w:p>
    <w:p w:rsidR="004667FB" w:rsidRPr="003C16F8" w:rsidRDefault="004667FB" w:rsidP="002D4421">
      <w:pPr>
        <w:pStyle w:val="Odstavekseznama"/>
        <w:numPr>
          <w:ilvl w:val="0"/>
          <w:numId w:val="336"/>
        </w:numPr>
        <w:spacing w:line="240" w:lineRule="auto"/>
        <w:jc w:val="both"/>
      </w:pPr>
      <w:r w:rsidRPr="003C16F8">
        <w:t>A° INSISTORIA: sopog. zoper lastnika obrata, glede celote; lastnik omeji ali izključi odg. z obvestilom v obratu</w:t>
      </w:r>
    </w:p>
    <w:p w:rsidR="004667FB" w:rsidRPr="003C16F8" w:rsidRDefault="004667FB" w:rsidP="002D4421">
      <w:pPr>
        <w:pStyle w:val="Odstavekseznama"/>
        <w:spacing w:line="240" w:lineRule="auto"/>
        <w:ind w:left="360"/>
        <w:jc w:val="both"/>
      </w:pPr>
      <w:r w:rsidRPr="003C16F8">
        <w:t>Papinjan: razširitev T na posle, ki jih je sklenil oskrbnik premo.</w:t>
      </w:r>
    </w:p>
    <w:p w:rsidR="004667FB" w:rsidRPr="003C16F8" w:rsidRDefault="004667FB" w:rsidP="002D4421">
      <w:pPr>
        <w:pStyle w:val="Odstavekseznama"/>
        <w:numPr>
          <w:ilvl w:val="0"/>
          <w:numId w:val="336"/>
        </w:numPr>
        <w:spacing w:line="240" w:lineRule="auto"/>
        <w:jc w:val="both"/>
      </w:pPr>
      <w:r w:rsidRPr="003C16F8">
        <w:t>A° EXERCITORIA: odg. ladjar za obv., ki jih je v zvezi z opravljanjem svojega dela sklenil kapitan ladje</w:t>
      </w:r>
    </w:p>
    <w:p w:rsidR="0069377E" w:rsidRDefault="0069377E" w:rsidP="002D4421">
      <w:pPr>
        <w:spacing w:line="240" w:lineRule="auto"/>
        <w:contextualSpacing/>
      </w:pPr>
    </w:p>
    <w:p w:rsidR="003A346A" w:rsidRDefault="003A346A" w:rsidP="002D4421">
      <w:pPr>
        <w:spacing w:line="240" w:lineRule="auto"/>
        <w:contextualSpacing/>
      </w:pPr>
    </w:p>
    <w:p w:rsidR="003E02E8" w:rsidRDefault="003E02E8" w:rsidP="002D4421">
      <w:pPr>
        <w:spacing w:line="240" w:lineRule="auto"/>
        <w:contextualSpacing/>
      </w:pPr>
    </w:p>
    <w:p w:rsidR="003E02E8" w:rsidRDefault="003E02E8" w:rsidP="002D4421">
      <w:pPr>
        <w:spacing w:line="240" w:lineRule="auto"/>
        <w:contextualSpacing/>
      </w:pPr>
    </w:p>
    <w:p w:rsidR="003E02E8" w:rsidRDefault="003E02E8" w:rsidP="002D4421">
      <w:pPr>
        <w:spacing w:line="240" w:lineRule="auto"/>
        <w:contextualSpacing/>
      </w:pPr>
    </w:p>
    <w:p w:rsidR="003A346A" w:rsidRPr="003A346A" w:rsidRDefault="003A346A" w:rsidP="002D4421">
      <w:pPr>
        <w:spacing w:line="240" w:lineRule="auto"/>
        <w:contextualSpacing/>
      </w:pPr>
    </w:p>
    <w:p w:rsidR="00A7625F" w:rsidRPr="003A346A" w:rsidRDefault="00A7625F" w:rsidP="002D4421">
      <w:pPr>
        <w:spacing w:line="240" w:lineRule="auto"/>
        <w:contextualSpacing/>
        <w:jc w:val="center"/>
        <w:rPr>
          <w:b/>
          <w:sz w:val="40"/>
          <w:szCs w:val="40"/>
        </w:rPr>
      </w:pPr>
      <w:r w:rsidRPr="003A346A">
        <w:rPr>
          <w:b/>
          <w:sz w:val="40"/>
          <w:szCs w:val="40"/>
        </w:rPr>
        <w:t>POROŠTVO</w:t>
      </w:r>
    </w:p>
    <w:p w:rsidR="003A346A" w:rsidRDefault="003A346A" w:rsidP="002D4421">
      <w:pPr>
        <w:spacing w:line="240" w:lineRule="auto"/>
        <w:contextualSpacing/>
        <w:jc w:val="both"/>
      </w:pPr>
    </w:p>
    <w:p w:rsidR="004667FB" w:rsidRPr="003C16F8" w:rsidRDefault="004667FB" w:rsidP="002D4421">
      <w:pPr>
        <w:spacing w:line="240" w:lineRule="auto"/>
        <w:contextualSpacing/>
        <w:jc w:val="both"/>
      </w:pPr>
      <w:r w:rsidRPr="003C16F8">
        <w:t>Porok se zaveže poleg D, da bo izpolnil njegovo obv.</w:t>
      </w:r>
    </w:p>
    <w:p w:rsidR="004667FB" w:rsidRPr="003C16F8" w:rsidRDefault="004667FB" w:rsidP="002D4421">
      <w:pPr>
        <w:spacing w:line="240" w:lineRule="auto"/>
        <w:contextualSpacing/>
        <w:jc w:val="both"/>
      </w:pPr>
      <w:r w:rsidRPr="003C16F8">
        <w:t>U ima 2 zavezanca, od katerih lahko terja izpol. svoje terj.</w:t>
      </w:r>
    </w:p>
    <w:p w:rsidR="004667FB" w:rsidRPr="003C16F8" w:rsidRDefault="004667FB" w:rsidP="002D4421">
      <w:pPr>
        <w:spacing w:line="240" w:lineRule="auto"/>
        <w:contextualSpacing/>
        <w:jc w:val="both"/>
      </w:pPr>
      <w:r w:rsidRPr="003C16F8">
        <w:t>Gre za povečanje verjetnosti, da bo terj. dej. izpolnjena.</w:t>
      </w:r>
    </w:p>
    <w:p w:rsidR="004667FB" w:rsidRPr="003C16F8" w:rsidRDefault="004667FB" w:rsidP="002D4421">
      <w:pPr>
        <w:spacing w:line="240" w:lineRule="auto"/>
        <w:contextualSpacing/>
        <w:jc w:val="both"/>
      </w:pPr>
    </w:p>
    <w:p w:rsidR="004667FB" w:rsidRPr="003C16F8" w:rsidRDefault="004667FB" w:rsidP="002D4421">
      <w:pPr>
        <w:pStyle w:val="Odstavekseznama"/>
        <w:numPr>
          <w:ilvl w:val="0"/>
          <w:numId w:val="336"/>
        </w:numPr>
        <w:spacing w:line="240" w:lineRule="auto"/>
        <w:jc w:val="both"/>
      </w:pPr>
      <w:r w:rsidRPr="003C16F8">
        <w:t xml:space="preserve">najprej v poroku gledali solid. soD; U ne sme terjati od tistega, za katerega je najbolj verjetno, da bo izpolnil obv.; ko U z enim od zavezancev (D ali porokom) sklene litis. kant., njegov TZ ugasne </w:t>
      </w:r>
      <w:r w:rsidRPr="003C16F8">
        <w:sym w:font="Wingdings" w:char="F0E0"/>
      </w:r>
      <w:r w:rsidRPr="003C16F8">
        <w:t xml:space="preserve"> v isti zadevi ne more več tožiti, obv. ostalih zav. ugasne</w:t>
      </w:r>
    </w:p>
    <w:p w:rsidR="004667FB" w:rsidRPr="003C16F8" w:rsidRDefault="004667FB" w:rsidP="002D4421">
      <w:pPr>
        <w:pStyle w:val="Odstavekseznama"/>
        <w:spacing w:line="240" w:lineRule="auto"/>
        <w:ind w:left="360"/>
        <w:jc w:val="both"/>
      </w:pPr>
    </w:p>
    <w:p w:rsidR="004667FB" w:rsidRPr="003C16F8" w:rsidRDefault="004667FB" w:rsidP="002D4421">
      <w:pPr>
        <w:pStyle w:val="Odstavekseznama"/>
        <w:numPr>
          <w:ilvl w:val="0"/>
          <w:numId w:val="336"/>
        </w:numPr>
        <w:spacing w:line="240" w:lineRule="auto"/>
        <w:jc w:val="both"/>
      </w:pPr>
      <w:r w:rsidRPr="003C16F8">
        <w:t xml:space="preserve">sprva porok subsiduarno odg. samo v primeru, ko je to izrecno dogovorjeno; porok se zaveže le za toliko, kolikor U ne bo mogel izterjati od D = odškoditveno poroštvo (fideiussio indemnitatis) </w:t>
      </w:r>
      <w:r w:rsidRPr="003C16F8">
        <w:sym w:font="Wingdings" w:char="F0E0"/>
      </w:r>
      <w:r w:rsidRPr="003C16F8">
        <w:t xml:space="preserve"> garancijska pog.</w:t>
      </w:r>
    </w:p>
    <w:p w:rsidR="004667FB" w:rsidRPr="003C16F8" w:rsidRDefault="004667FB" w:rsidP="002D4421">
      <w:pPr>
        <w:spacing w:line="240" w:lineRule="auto"/>
        <w:contextualSpacing/>
        <w:jc w:val="both"/>
      </w:pPr>
    </w:p>
    <w:p w:rsidR="004667FB" w:rsidRPr="003C16F8" w:rsidRDefault="004667FB" w:rsidP="002D4421">
      <w:pPr>
        <w:pStyle w:val="Odstavekseznama"/>
        <w:numPr>
          <w:ilvl w:val="0"/>
          <w:numId w:val="336"/>
        </w:numPr>
        <w:spacing w:line="240" w:lineRule="auto"/>
        <w:jc w:val="both"/>
      </w:pPr>
      <w:r w:rsidRPr="003C16F8">
        <w:t>Just. p.: uveljavi se pravo subsiduarno poroštvo;</w:t>
      </w:r>
    </w:p>
    <w:p w:rsidR="004667FB" w:rsidRPr="003C16F8" w:rsidRDefault="004667FB" w:rsidP="002D4421">
      <w:pPr>
        <w:pStyle w:val="Odstavekseznama"/>
        <w:numPr>
          <w:ilvl w:val="0"/>
          <w:numId w:val="340"/>
        </w:numPr>
        <w:spacing w:line="240" w:lineRule="auto"/>
        <w:jc w:val="both"/>
      </w:pPr>
      <w:r w:rsidRPr="003C16F8">
        <w:t>porok, ki 1. terja U lahko zoper njega uveljavlja ugovor, da še ni terjal D, oz. u. vrstnega reda (beneficium excussionis, ordinis)</w:t>
      </w:r>
    </w:p>
    <w:p w:rsidR="004667FB" w:rsidRPr="003C16F8" w:rsidRDefault="004667FB" w:rsidP="002D4421">
      <w:pPr>
        <w:pStyle w:val="Odstavekseznama"/>
        <w:numPr>
          <w:ilvl w:val="0"/>
          <w:numId w:val="340"/>
        </w:numPr>
        <w:spacing w:line="240" w:lineRule="auto"/>
        <w:jc w:val="both"/>
      </w:pPr>
      <w:r w:rsidRPr="003C16F8">
        <w:t>odpravi konsumptivni učinek T</w:t>
      </w:r>
    </w:p>
    <w:p w:rsidR="004667FB" w:rsidRPr="003A346A" w:rsidRDefault="004667FB" w:rsidP="002D4421">
      <w:pPr>
        <w:spacing w:line="240" w:lineRule="auto"/>
        <w:contextualSpacing/>
        <w:jc w:val="both"/>
        <w:rPr>
          <w:b/>
          <w:sz w:val="24"/>
          <w:szCs w:val="24"/>
        </w:rPr>
      </w:pPr>
      <w:r w:rsidRPr="003A346A">
        <w:rPr>
          <w:b/>
          <w:sz w:val="24"/>
          <w:szCs w:val="24"/>
        </w:rPr>
        <w:lastRenderedPageBreak/>
        <w:t>NASTANEK:</w:t>
      </w:r>
    </w:p>
    <w:p w:rsidR="004667FB" w:rsidRPr="003C16F8" w:rsidRDefault="00343908" w:rsidP="002D4421">
      <w:pPr>
        <w:pStyle w:val="Odstavekseznama"/>
        <w:numPr>
          <w:ilvl w:val="0"/>
          <w:numId w:val="341"/>
        </w:numPr>
        <w:spacing w:line="240" w:lineRule="auto"/>
        <w:jc w:val="both"/>
      </w:pPr>
      <w:r w:rsidRPr="003A346A">
        <w:rPr>
          <w:i/>
        </w:rPr>
        <w:t>ADPROMISIJSKO P</w:t>
      </w:r>
      <w:r w:rsidRPr="003C16F8">
        <w:t xml:space="preserve">.: porok se zaveže poleg gl. D z akcesorno stip. (adpromisijo) </w:t>
      </w:r>
      <w:r w:rsidRPr="003C16F8">
        <w:sym w:font="Wingdings" w:char="F0E0"/>
      </w:r>
      <w:r w:rsidRPr="003C16F8">
        <w:t xml:space="preserve"> nastane solid. obv.</w:t>
      </w:r>
    </w:p>
    <w:p w:rsidR="00343908" w:rsidRPr="003C16F8" w:rsidRDefault="000C680A" w:rsidP="002D4421">
      <w:pPr>
        <w:pStyle w:val="Odstavekseznama"/>
        <w:numPr>
          <w:ilvl w:val="1"/>
          <w:numId w:val="341"/>
        </w:numPr>
        <w:spacing w:line="240" w:lineRule="auto"/>
        <w:jc w:val="both"/>
      </w:pPr>
      <w:r>
        <w:rPr>
          <w:noProof/>
          <w:lang w:eastAsia="sl-SI"/>
        </w:rPr>
        <mc:AlternateContent>
          <mc:Choice Requires="wps">
            <w:drawing>
              <wp:anchor distT="0" distB="0" distL="114300" distR="114300" simplePos="0" relativeHeight="251707392" behindDoc="0" locked="0" layoutInCell="1" allowOverlap="1">
                <wp:simplePos x="0" y="0"/>
                <wp:positionH relativeFrom="column">
                  <wp:posOffset>3867150</wp:posOffset>
                </wp:positionH>
                <wp:positionV relativeFrom="paragraph">
                  <wp:posOffset>19050</wp:posOffset>
                </wp:positionV>
                <wp:extent cx="90805" cy="304800"/>
                <wp:effectExtent l="9525" t="13970" r="13970" b="508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rightBrace">
                          <a:avLst>
                            <a:gd name="adj1" fmla="val 279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A03E" id="AutoShape 49" o:spid="_x0000_s1026" type="#_x0000_t88" style="position:absolute;margin-left:304.5pt;margin-top:1.5pt;width:7.1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"/>
            </w:pict>
          </mc:Fallback>
        </mc:AlternateContent>
      </w:r>
      <w:r w:rsidR="00343908" w:rsidRPr="003C16F8">
        <w:t>SPONSIO (spandeo = obljubiti): le rim. državljani</w:t>
      </w:r>
      <w:r w:rsidR="00343908" w:rsidRPr="003C16F8">
        <w:tab/>
      </w:r>
      <w:r w:rsidR="00343908" w:rsidRPr="003C16F8">
        <w:tab/>
        <w:t>strogo os. + neopredeljivi + pravi, mogoči le</w:t>
      </w:r>
    </w:p>
    <w:p w:rsidR="00343908" w:rsidRPr="003C16F8" w:rsidRDefault="00343908" w:rsidP="002D4421">
      <w:pPr>
        <w:pStyle w:val="Odstavekseznama"/>
        <w:numPr>
          <w:ilvl w:val="1"/>
          <w:numId w:val="341"/>
        </w:numPr>
        <w:spacing w:line="240" w:lineRule="auto"/>
        <w:jc w:val="both"/>
      </w:pPr>
      <w:r w:rsidRPr="003C16F8">
        <w:t>FIDEPROMISSIO (fides = poštenje, promittio = obljubim):</w:t>
      </w:r>
      <w:r w:rsidRPr="003C16F8">
        <w:tab/>
        <w:t>v zvezi s stip. obv.</w:t>
      </w:r>
    </w:p>
    <w:p w:rsidR="00343908" w:rsidRPr="003C16F8" w:rsidRDefault="00343908" w:rsidP="002D4421">
      <w:pPr>
        <w:pStyle w:val="Odstavekseznama"/>
        <w:numPr>
          <w:ilvl w:val="1"/>
          <w:numId w:val="341"/>
        </w:numPr>
        <w:spacing w:line="240" w:lineRule="auto"/>
        <w:jc w:val="both"/>
      </w:pPr>
      <w:r w:rsidRPr="003C16F8">
        <w:t>FIDEIUSSIO (fides = poštenje, iubeo = ukažem)</w:t>
      </w:r>
    </w:p>
    <w:p w:rsidR="00343908" w:rsidRPr="003C16F8" w:rsidRDefault="00343908" w:rsidP="002D4421">
      <w:pPr>
        <w:pStyle w:val="Odstavekseznama"/>
        <w:numPr>
          <w:ilvl w:val="0"/>
          <w:numId w:val="341"/>
        </w:numPr>
        <w:spacing w:line="240" w:lineRule="auto"/>
        <w:jc w:val="both"/>
      </w:pPr>
      <w:r w:rsidRPr="003A346A">
        <w:rPr>
          <w:i/>
        </w:rPr>
        <w:t>FIDEJUSIJSKO P</w:t>
      </w:r>
      <w:r w:rsidRPr="003C16F8">
        <w:t xml:space="preserve">.: porokovna zaveza nastane, ko pritrdilno odg. na U vpr. …; lahko se zaveže tudi tujec; ni več omejen na stip. obv. </w:t>
      </w:r>
      <w:r w:rsidRPr="003C16F8">
        <w:sym w:font="Wingdings" w:char="F0E0"/>
      </w:r>
      <w:r w:rsidRPr="003C16F8">
        <w:t xml:space="preserve"> vse obv.</w:t>
      </w:r>
    </w:p>
    <w:p w:rsidR="00343908" w:rsidRPr="003A346A" w:rsidRDefault="00343908" w:rsidP="002D4421">
      <w:pPr>
        <w:spacing w:line="240" w:lineRule="auto"/>
        <w:contextualSpacing/>
        <w:jc w:val="both"/>
        <w:rPr>
          <w:b/>
        </w:rPr>
      </w:pPr>
    </w:p>
    <w:p w:rsidR="00343908" w:rsidRPr="003A346A" w:rsidRDefault="00343908" w:rsidP="002D4421">
      <w:pPr>
        <w:spacing w:line="240" w:lineRule="auto"/>
        <w:contextualSpacing/>
        <w:jc w:val="both"/>
        <w:rPr>
          <w:b/>
        </w:rPr>
      </w:pPr>
      <w:r w:rsidRPr="003A346A">
        <w:rPr>
          <w:b/>
        </w:rPr>
        <w:t>PRAVILA:</w:t>
      </w:r>
    </w:p>
    <w:p w:rsidR="00343908" w:rsidRPr="003C16F8" w:rsidRDefault="00343908" w:rsidP="002D4421">
      <w:pPr>
        <w:pStyle w:val="Odstavekseznama"/>
        <w:numPr>
          <w:ilvl w:val="0"/>
          <w:numId w:val="342"/>
        </w:numPr>
        <w:spacing w:line="240" w:lineRule="auto"/>
        <w:jc w:val="both"/>
      </w:pPr>
      <w:r w:rsidRPr="003C16F8">
        <w:t xml:space="preserve">porok se ni mogel zavezati za več (od D obv.), lahko se zaveže za manj </w:t>
      </w:r>
    </w:p>
    <w:p w:rsidR="00343908" w:rsidRPr="003C16F8" w:rsidRDefault="00343908" w:rsidP="002D4421">
      <w:pPr>
        <w:pStyle w:val="Odstavekseznama"/>
        <w:numPr>
          <w:ilvl w:val="0"/>
          <w:numId w:val="342"/>
        </w:numPr>
        <w:spacing w:line="240" w:lineRule="auto"/>
        <w:jc w:val="both"/>
      </w:pPr>
      <w:r w:rsidRPr="003C16F8">
        <w:t>porokova obv. akcesorna, odv. od D</w:t>
      </w:r>
    </w:p>
    <w:p w:rsidR="00343908" w:rsidRPr="003C16F8" w:rsidRDefault="00343908" w:rsidP="002D4421">
      <w:pPr>
        <w:pStyle w:val="Odstavekseznama"/>
        <w:numPr>
          <w:ilvl w:val="0"/>
          <w:numId w:val="342"/>
        </w:numPr>
        <w:spacing w:line="240" w:lineRule="auto"/>
        <w:jc w:val="both"/>
      </w:pPr>
      <w:r w:rsidRPr="003C16F8">
        <w:t>porok proti U lahko uveljavlja vse D + lastne ugovore, izjema osebni D u.</w:t>
      </w:r>
    </w:p>
    <w:p w:rsidR="00343908" w:rsidRPr="003C16F8" w:rsidRDefault="00343908" w:rsidP="002D4421">
      <w:pPr>
        <w:pStyle w:val="Odstavekseznama"/>
        <w:numPr>
          <w:ilvl w:val="1"/>
          <w:numId w:val="342"/>
        </w:numPr>
        <w:spacing w:line="240" w:lineRule="auto"/>
        <w:jc w:val="both"/>
      </w:pPr>
      <w:r w:rsidRPr="003C16F8">
        <w:t>P. DE NON PETENDO: porok se lahko sklicuje; U sklene z D, nanaša se na terj. (in rem)</w:t>
      </w:r>
    </w:p>
    <w:p w:rsidR="00343908" w:rsidRPr="003C16F8" w:rsidRDefault="00343908" w:rsidP="002D4421">
      <w:pPr>
        <w:pStyle w:val="Odstavekseznama"/>
        <w:numPr>
          <w:ilvl w:val="1"/>
          <w:numId w:val="342"/>
        </w:numPr>
        <w:spacing w:line="240" w:lineRule="auto"/>
        <w:jc w:val="both"/>
      </w:pPr>
      <w:r w:rsidRPr="003C16F8">
        <w:t>DOGOVOR O NETERJANJU: porok se ne more sklicevati, velja le za D</w:t>
      </w:r>
    </w:p>
    <w:p w:rsidR="00343908" w:rsidRPr="003C16F8" w:rsidRDefault="00343908" w:rsidP="002D4421">
      <w:pPr>
        <w:pStyle w:val="Odstavekseznama"/>
        <w:numPr>
          <w:ilvl w:val="0"/>
          <w:numId w:val="342"/>
        </w:numPr>
        <w:spacing w:line="240" w:lineRule="auto"/>
        <w:jc w:val="both"/>
      </w:pPr>
      <w:r w:rsidRPr="003C16F8">
        <w:t xml:space="preserve">porok je smel proti U uveljavljati v pobot nasprotno D terj. </w:t>
      </w:r>
    </w:p>
    <w:p w:rsidR="00343908" w:rsidRPr="003C16F8" w:rsidRDefault="00343908" w:rsidP="002D4421">
      <w:pPr>
        <w:pStyle w:val="Odstavekseznama"/>
        <w:numPr>
          <w:ilvl w:val="0"/>
          <w:numId w:val="342"/>
        </w:numPr>
        <w:spacing w:line="240" w:lineRule="auto"/>
        <w:jc w:val="both"/>
      </w:pPr>
      <w:r w:rsidRPr="003C16F8">
        <w:t xml:space="preserve">več soporokov: odg. solid. </w:t>
      </w:r>
      <w:r w:rsidRPr="003C16F8">
        <w:sym w:font="Wingdings" w:char="F0E0"/>
      </w:r>
      <w:r w:rsidRPr="003C16F8">
        <w:t xml:space="preserve"> p. dobrota delitve (ben. divisionis); soporok, ki ga U terja na celoto sme od U zahtevati, da svoj zaht. porazdeli med vse plačevite soporoke </w:t>
      </w:r>
      <w:r w:rsidRPr="003C16F8">
        <w:sym w:font="Wingdings" w:char="F0E0"/>
      </w:r>
      <w:r w:rsidRPr="003C16F8">
        <w:t xml:space="preserve"> deljena obv.</w:t>
      </w:r>
    </w:p>
    <w:p w:rsidR="00343908" w:rsidRPr="003C16F8" w:rsidRDefault="00343908" w:rsidP="002D4421">
      <w:pPr>
        <w:pStyle w:val="Odstavekseznama"/>
        <w:numPr>
          <w:ilvl w:val="0"/>
          <w:numId w:val="342"/>
        </w:numPr>
        <w:spacing w:line="240" w:lineRule="auto"/>
        <w:jc w:val="both"/>
      </w:pPr>
      <w:r w:rsidRPr="003C16F8">
        <w:t>kl. p.: pri poroštvu je kljub več zavezancem obv. 1; šteje se, da je U zaht. porabljen (konzumiran), ko je U sklenil litis. kant. z D ali enim od porokov</w:t>
      </w:r>
    </w:p>
    <w:p w:rsidR="00343908" w:rsidRPr="003C16F8" w:rsidRDefault="00343908" w:rsidP="002D4421">
      <w:pPr>
        <w:pStyle w:val="Odstavekseznama"/>
        <w:numPr>
          <w:ilvl w:val="0"/>
          <w:numId w:val="342"/>
        </w:numPr>
        <w:spacing w:line="240" w:lineRule="auto"/>
        <w:jc w:val="both"/>
      </w:pPr>
      <w:r w:rsidRPr="003C16F8">
        <w:t>Just. p.: odpravi konsumptirni učinek litis. kant.; U, ki je neuspešno terjal D, je smel poslej terjati tudi poroka, ne da bi bil zavrnjen, češ da gre za T v isti zadevi (de eadem re); tožil je lahko, dokler ni bil v celoti poplačan</w:t>
      </w:r>
    </w:p>
    <w:p w:rsidR="00343908" w:rsidRPr="003C16F8" w:rsidRDefault="00343908" w:rsidP="002D4421">
      <w:pPr>
        <w:pStyle w:val="Odstavekseznama"/>
        <w:numPr>
          <w:ilvl w:val="1"/>
          <w:numId w:val="342"/>
        </w:numPr>
        <w:spacing w:line="240" w:lineRule="auto"/>
        <w:jc w:val="both"/>
      </w:pPr>
      <w:r w:rsidRPr="003C16F8">
        <w:t>p. dobrota terjanja = beneficium excussionis</w:t>
      </w:r>
    </w:p>
    <w:p w:rsidR="00343908" w:rsidRPr="003C16F8" w:rsidRDefault="00343908" w:rsidP="002D4421">
      <w:pPr>
        <w:pStyle w:val="Odstavekseznama"/>
        <w:numPr>
          <w:ilvl w:val="1"/>
          <w:numId w:val="342"/>
        </w:numPr>
        <w:spacing w:line="240" w:lineRule="auto"/>
        <w:jc w:val="both"/>
      </w:pPr>
      <w:r w:rsidRPr="003C16F8">
        <w:t xml:space="preserve">p. dobrota vrstnega reda = b. ordinis; porok, ki ga je U terjal, je tega lahko zavrnil, če U pred tem še ni skušal izterjati izpol. od D </w:t>
      </w:r>
      <w:r w:rsidRPr="003C16F8">
        <w:sym w:font="Wingdings" w:char="F0E0"/>
      </w:r>
      <w:r w:rsidRPr="003C16F8">
        <w:t xml:space="preserve"> porokova obv. subsiduarna, za izpol. odg. podrejeno in za D</w:t>
      </w:r>
    </w:p>
    <w:p w:rsidR="00343908" w:rsidRDefault="00343908" w:rsidP="002D4421">
      <w:pPr>
        <w:spacing w:line="240" w:lineRule="auto"/>
        <w:contextualSpacing/>
        <w:jc w:val="both"/>
      </w:pPr>
    </w:p>
    <w:p w:rsidR="003A346A" w:rsidRPr="003C16F8" w:rsidRDefault="003A346A" w:rsidP="002D4421">
      <w:pPr>
        <w:spacing w:line="240" w:lineRule="auto"/>
        <w:contextualSpacing/>
        <w:jc w:val="both"/>
      </w:pPr>
    </w:p>
    <w:p w:rsidR="00343908" w:rsidRPr="003A346A" w:rsidRDefault="00343908" w:rsidP="002D4421">
      <w:pPr>
        <w:spacing w:line="240" w:lineRule="auto"/>
        <w:contextualSpacing/>
        <w:jc w:val="both"/>
        <w:rPr>
          <w:b/>
          <w:i/>
          <w:sz w:val="34"/>
          <w:szCs w:val="34"/>
        </w:rPr>
      </w:pPr>
      <w:r w:rsidRPr="003A346A">
        <w:rPr>
          <w:b/>
          <w:i/>
          <w:sz w:val="34"/>
          <w:szCs w:val="34"/>
        </w:rPr>
        <w:t>REGRES</w:t>
      </w:r>
    </w:p>
    <w:p w:rsidR="00260132" w:rsidRPr="003C16F8" w:rsidRDefault="00260132" w:rsidP="002D4421">
      <w:pPr>
        <w:pStyle w:val="Odstavekseznama"/>
        <w:numPr>
          <w:ilvl w:val="0"/>
          <w:numId w:val="343"/>
        </w:numPr>
        <w:spacing w:line="240" w:lineRule="auto"/>
        <w:jc w:val="both"/>
      </w:pPr>
      <w:r w:rsidRPr="003C16F8">
        <w:t>porokov regresni zaht. odv. od konkretnega r. med D in porokom</w:t>
      </w:r>
    </w:p>
    <w:p w:rsidR="00260132" w:rsidRPr="003C16F8" w:rsidRDefault="00260132" w:rsidP="002D4421">
      <w:pPr>
        <w:pStyle w:val="Odstavekseznama"/>
        <w:numPr>
          <w:ilvl w:val="0"/>
          <w:numId w:val="343"/>
        </w:numPr>
        <w:spacing w:line="240" w:lineRule="auto"/>
        <w:jc w:val="both"/>
      </w:pPr>
      <w:r w:rsidRPr="003C16F8">
        <w:t>če D poroku naroči, da naj zanj prevzame poroštvo: T IZ MANDATA</w:t>
      </w:r>
    </w:p>
    <w:p w:rsidR="00260132" w:rsidRPr="003C16F8" w:rsidRDefault="00260132" w:rsidP="002D4421">
      <w:pPr>
        <w:pStyle w:val="Odstavekseznama"/>
        <w:numPr>
          <w:ilvl w:val="0"/>
          <w:numId w:val="343"/>
        </w:numPr>
        <w:spacing w:line="240" w:lineRule="auto"/>
        <w:jc w:val="both"/>
      </w:pPr>
      <w:r w:rsidRPr="003C16F8">
        <w:t>če je porok prevzel poroštvo kot DovD: zaht. se praviloma pobotata</w:t>
      </w:r>
    </w:p>
    <w:p w:rsidR="00260132" w:rsidRPr="003C16F8" w:rsidRDefault="00260132" w:rsidP="002D4421">
      <w:pPr>
        <w:pStyle w:val="Odstavekseznama"/>
        <w:numPr>
          <w:ilvl w:val="0"/>
          <w:numId w:val="343"/>
        </w:numPr>
        <w:spacing w:line="240" w:lineRule="auto"/>
        <w:jc w:val="both"/>
      </w:pPr>
      <w:r w:rsidRPr="003C16F8">
        <w:t>kadar prevzame poroštvo brez D naročila, vendar ne proti njegovi volji, je smel svoj regresni zaht: T IZ POSLOVODSTVO BREZ NAROČILA</w:t>
      </w:r>
    </w:p>
    <w:p w:rsidR="00260132" w:rsidRPr="003C16F8" w:rsidRDefault="00260132" w:rsidP="002D4421">
      <w:pPr>
        <w:pStyle w:val="Odstavekseznama"/>
        <w:numPr>
          <w:ilvl w:val="0"/>
          <w:numId w:val="343"/>
        </w:numPr>
        <w:spacing w:line="240" w:lineRule="auto"/>
        <w:jc w:val="both"/>
      </w:pPr>
      <w:r w:rsidRPr="003C16F8">
        <w:t>kadar prevzame poroštvo kljub D prep. ali z darilnim namenom, ne more uveljavljati regresnega zaht.</w:t>
      </w:r>
    </w:p>
    <w:p w:rsidR="00260132" w:rsidRPr="003C16F8" w:rsidRDefault="00260132" w:rsidP="002D4421">
      <w:pPr>
        <w:pStyle w:val="Odstavekseznama"/>
        <w:numPr>
          <w:ilvl w:val="0"/>
          <w:numId w:val="343"/>
        </w:numPr>
        <w:spacing w:line="240" w:lineRule="auto"/>
        <w:jc w:val="both"/>
      </w:pPr>
      <w:r w:rsidRPr="003C16F8">
        <w:t>U. ZVIJAČNE PREVARE: porok proti U, ki mu ni hotel odstopiti terj.</w:t>
      </w:r>
    </w:p>
    <w:p w:rsidR="00260132" w:rsidRPr="003C16F8" w:rsidRDefault="00260132" w:rsidP="002D4421">
      <w:pPr>
        <w:pStyle w:val="Odstavekseznama"/>
        <w:numPr>
          <w:ilvl w:val="0"/>
          <w:numId w:val="343"/>
        </w:numPr>
        <w:spacing w:line="240" w:lineRule="auto"/>
        <w:jc w:val="both"/>
      </w:pPr>
      <w:r w:rsidRPr="003C16F8">
        <w:t>D obv. ugasne z izpol., za uveljavljanje regresnega zaht. so jo oživili s fikcijo, da je porok kupil terj.; tako lahko porok odstopljeno terj. uveljavlja proti gl. D</w:t>
      </w:r>
    </w:p>
    <w:p w:rsidR="00260132" w:rsidRPr="003C16F8" w:rsidRDefault="00260132" w:rsidP="002D4421">
      <w:pPr>
        <w:pStyle w:val="Odstavekseznama"/>
        <w:numPr>
          <w:ilvl w:val="0"/>
          <w:numId w:val="343"/>
        </w:numPr>
        <w:spacing w:line="240" w:lineRule="auto"/>
        <w:jc w:val="both"/>
      </w:pPr>
      <w:r w:rsidRPr="003C16F8">
        <w:t>Just. p.: odstop U terj. splošno dovolilo kot p. dobroto = b. cedendanum actionum</w:t>
      </w:r>
    </w:p>
    <w:p w:rsidR="00260132" w:rsidRPr="003C16F8" w:rsidRDefault="00260132" w:rsidP="002D4421">
      <w:pPr>
        <w:pStyle w:val="Odstavekseznama"/>
        <w:numPr>
          <w:ilvl w:val="0"/>
          <w:numId w:val="343"/>
        </w:numPr>
        <w:spacing w:line="240" w:lineRule="auto"/>
        <w:jc w:val="both"/>
      </w:pPr>
      <w:r w:rsidRPr="003C16F8">
        <w:t>proti soporokom porok ni imel regresnega zaht.</w:t>
      </w:r>
    </w:p>
    <w:p w:rsidR="00260132" w:rsidRPr="003C16F8" w:rsidRDefault="00260132" w:rsidP="002D4421">
      <w:pPr>
        <w:pStyle w:val="Odstavekseznama"/>
        <w:numPr>
          <w:ilvl w:val="1"/>
          <w:numId w:val="343"/>
        </w:numPr>
        <w:spacing w:line="240" w:lineRule="auto"/>
        <w:jc w:val="both"/>
      </w:pPr>
      <w:r w:rsidRPr="003C16F8">
        <w:t>izjema: mandator plačal celotno obv.; soporok sme uveljavljati p. dobroto delitve (b. divisionis)</w:t>
      </w:r>
    </w:p>
    <w:p w:rsidR="00260132" w:rsidRDefault="00260132" w:rsidP="002D4421">
      <w:pPr>
        <w:spacing w:line="240" w:lineRule="auto"/>
        <w:contextualSpacing/>
        <w:jc w:val="both"/>
      </w:pPr>
    </w:p>
    <w:p w:rsidR="003A346A" w:rsidRPr="003C16F8" w:rsidRDefault="003A346A" w:rsidP="002D4421">
      <w:pPr>
        <w:spacing w:line="240" w:lineRule="auto"/>
        <w:contextualSpacing/>
        <w:jc w:val="both"/>
      </w:pPr>
    </w:p>
    <w:p w:rsidR="00343908" w:rsidRPr="003A346A" w:rsidRDefault="00343908" w:rsidP="002D4421">
      <w:pPr>
        <w:spacing w:line="240" w:lineRule="auto"/>
        <w:contextualSpacing/>
        <w:jc w:val="both"/>
        <w:rPr>
          <w:b/>
          <w:i/>
          <w:sz w:val="34"/>
          <w:szCs w:val="34"/>
        </w:rPr>
      </w:pPr>
      <w:r w:rsidRPr="003A346A">
        <w:rPr>
          <w:b/>
          <w:i/>
          <w:sz w:val="34"/>
          <w:szCs w:val="34"/>
        </w:rPr>
        <w:t xml:space="preserve">KREDITNO NAROČILO – </w:t>
      </w:r>
      <w:r w:rsidRPr="003A346A">
        <w:rPr>
          <w:b/>
          <w:i/>
          <w:sz w:val="26"/>
          <w:szCs w:val="26"/>
        </w:rPr>
        <w:t>MANDATUM QUALIFICATIUM</w:t>
      </w:r>
    </w:p>
    <w:p w:rsidR="00260132" w:rsidRPr="003C16F8" w:rsidRDefault="00260132" w:rsidP="002D4421">
      <w:pPr>
        <w:pStyle w:val="Odstavekseznama"/>
        <w:numPr>
          <w:ilvl w:val="0"/>
          <w:numId w:val="344"/>
        </w:numPr>
        <w:spacing w:line="240" w:lineRule="auto"/>
        <w:jc w:val="both"/>
      </w:pPr>
      <w:r w:rsidRPr="003C16F8">
        <w:t>Naročitelj (mandant) prev. naročila (mandatorju) naročil, da naj zanj prevzame poroštvo</w:t>
      </w:r>
    </w:p>
    <w:p w:rsidR="00260132" w:rsidRPr="003C16F8" w:rsidRDefault="00260132" w:rsidP="002D4421">
      <w:pPr>
        <w:pStyle w:val="Odstavekseznama"/>
        <w:numPr>
          <w:ilvl w:val="0"/>
          <w:numId w:val="344"/>
        </w:numPr>
        <w:spacing w:line="240" w:lineRule="auto"/>
        <w:jc w:val="both"/>
      </w:pPr>
      <w:r w:rsidRPr="003C16F8">
        <w:t>Mandatar, ki je naročilo sprejel, se je potem z odpromisijo zavezal kot porok</w:t>
      </w:r>
    </w:p>
    <w:p w:rsidR="00260132" w:rsidRPr="003C16F8" w:rsidRDefault="00260132" w:rsidP="002D4421">
      <w:pPr>
        <w:spacing w:line="240" w:lineRule="auto"/>
        <w:contextualSpacing/>
        <w:jc w:val="both"/>
      </w:pPr>
    </w:p>
    <w:p w:rsidR="00260132" w:rsidRPr="003C16F8" w:rsidRDefault="00260132" w:rsidP="002D4421">
      <w:pPr>
        <w:spacing w:line="240" w:lineRule="auto"/>
        <w:contextualSpacing/>
        <w:jc w:val="both"/>
      </w:pPr>
      <w:r w:rsidRPr="003C16F8">
        <w:t>NOVO R.: mandant naroči mandatorju, da naj da posojilo nekomu 3.</w:t>
      </w:r>
    </w:p>
    <w:p w:rsidR="00260132" w:rsidRPr="003C16F8" w:rsidRDefault="00260132" w:rsidP="002D4421">
      <w:pPr>
        <w:pStyle w:val="Odstavekseznama"/>
        <w:numPr>
          <w:ilvl w:val="0"/>
          <w:numId w:val="345"/>
        </w:numPr>
        <w:spacing w:line="240" w:lineRule="auto"/>
        <w:jc w:val="both"/>
      </w:pPr>
      <w:r w:rsidRPr="003C16F8">
        <w:t xml:space="preserve">ko mandant sprejme naročilo: nastane obv. nasproti mandantu, da izpolni naročilo </w:t>
      </w:r>
      <w:r w:rsidRPr="003C16F8">
        <w:sym w:font="Wingdings" w:char="F0E0"/>
      </w:r>
      <w:r w:rsidRPr="003C16F8">
        <w:t xml:space="preserve"> sklene posojilno pog. s 3. </w:t>
      </w:r>
      <w:r w:rsidRPr="003C16F8">
        <w:sym w:font="Wingdings" w:char="F0E0"/>
      </w:r>
      <w:r w:rsidRPr="003C16F8">
        <w:t xml:space="preserve"> nasproti 3. postane posojilodaj.</w:t>
      </w:r>
    </w:p>
    <w:p w:rsidR="00260132" w:rsidRPr="003C16F8" w:rsidRDefault="000C680A" w:rsidP="002D4421">
      <w:pPr>
        <w:pStyle w:val="Odstavekseznama"/>
        <w:numPr>
          <w:ilvl w:val="0"/>
          <w:numId w:val="345"/>
        </w:numPr>
        <w:spacing w:line="240" w:lineRule="auto"/>
        <w:jc w:val="both"/>
      </w:pPr>
      <w:r>
        <w:rPr>
          <w:noProof/>
          <w:lang w:eastAsia="sl-SI"/>
        </w:rPr>
        <mc:AlternateContent>
          <mc:Choice Requires="wps">
            <w:drawing>
              <wp:anchor distT="0" distB="0" distL="114300" distR="114300" simplePos="0" relativeHeight="251709440" behindDoc="0" locked="0" layoutInCell="1" allowOverlap="1">
                <wp:simplePos x="0" y="0"/>
                <wp:positionH relativeFrom="column">
                  <wp:posOffset>4552950</wp:posOffset>
                </wp:positionH>
                <wp:positionV relativeFrom="paragraph">
                  <wp:posOffset>111760</wp:posOffset>
                </wp:positionV>
                <wp:extent cx="190500" cy="95250"/>
                <wp:effectExtent l="9525" t="5080" r="38100" b="5207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629B" id="AutoShape 51" o:spid="_x0000_s1026" type="#_x0000_t32" style="position:absolute;margin-left:358.5pt;margin-top:8.8pt;width:1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">
                <v:stroke endarrow="block"/>
              </v:shape>
            </w:pict>
          </mc:Fallback>
        </mc:AlternateContent>
      </w:r>
      <w:r>
        <w:rPr>
          <w:noProof/>
          <w:lang w:eastAsia="sl-SI"/>
        </w:rPr>
        <mc:AlternateContent>
          <mc:Choice Requires="wps">
            <w:drawing>
              <wp:anchor distT="0" distB="0" distL="114300" distR="114300" simplePos="0" relativeHeight="251708416" behindDoc="0" locked="0" layoutInCell="1" allowOverlap="1">
                <wp:simplePos x="0" y="0"/>
                <wp:positionH relativeFrom="column">
                  <wp:posOffset>3086100</wp:posOffset>
                </wp:positionH>
                <wp:positionV relativeFrom="paragraph">
                  <wp:posOffset>111760</wp:posOffset>
                </wp:positionV>
                <wp:extent cx="933450" cy="0"/>
                <wp:effectExtent l="9525" t="52705" r="19050" b="6159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F479C" id="AutoShape 50" o:spid="_x0000_s1026" type="#_x0000_t32" style="position:absolute;margin-left:243pt;margin-top:8.8pt;width:7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vRMg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">
                <v:stroke endarrow="block"/>
              </v:shape>
            </w:pict>
          </mc:Fallback>
        </mc:AlternateContent>
      </w:r>
      <w:r w:rsidR="00260132" w:rsidRPr="003C16F8">
        <w:t>T iz posojilne pog.: zahtevati sme vrnitev posojila</w:t>
      </w:r>
      <w:r w:rsidR="00260132" w:rsidRPr="003C16F8">
        <w:tab/>
      </w:r>
      <w:r w:rsidR="00260132" w:rsidRPr="003C16F8">
        <w:tab/>
      </w:r>
      <w:r w:rsidR="00260132" w:rsidRPr="003C16F8">
        <w:tab/>
        <w:t>ne uspe</w:t>
      </w:r>
    </w:p>
    <w:p w:rsidR="00260132" w:rsidRPr="003C16F8" w:rsidRDefault="00260132" w:rsidP="002D4421">
      <w:pPr>
        <w:pStyle w:val="Odstavekseznama"/>
        <w:numPr>
          <w:ilvl w:val="0"/>
          <w:numId w:val="345"/>
        </w:numPr>
        <w:spacing w:line="240" w:lineRule="auto"/>
        <w:jc w:val="both"/>
      </w:pPr>
      <w:r w:rsidRPr="003C16F8">
        <w:t>T iz mandata: zahteva povrnitev stroškov in škode = znesek, ki ga ne more izterjati od D</w:t>
      </w:r>
    </w:p>
    <w:p w:rsidR="00260132" w:rsidRPr="003C16F8" w:rsidRDefault="00260132" w:rsidP="002D4421">
      <w:pPr>
        <w:pStyle w:val="Odstavekseznama"/>
        <w:numPr>
          <w:ilvl w:val="1"/>
          <w:numId w:val="345"/>
        </w:numPr>
        <w:spacing w:line="240" w:lineRule="auto"/>
        <w:jc w:val="both"/>
      </w:pPr>
      <w:r w:rsidRPr="003C16F8">
        <w:t>mandant ima vlogo poroka, posredno prek naročila jamčil za izpol. obv.</w:t>
      </w:r>
    </w:p>
    <w:p w:rsidR="00260132" w:rsidRPr="003C16F8" w:rsidRDefault="00260132" w:rsidP="002D4421">
      <w:pPr>
        <w:pStyle w:val="Odstavekseznama"/>
        <w:numPr>
          <w:ilvl w:val="0"/>
          <w:numId w:val="345"/>
        </w:numPr>
        <w:spacing w:line="240" w:lineRule="auto"/>
        <w:jc w:val="both"/>
      </w:pPr>
      <w:r w:rsidRPr="003C16F8">
        <w:t>Just. p.: kreditno naročilo redna oblika poroštva</w:t>
      </w:r>
    </w:p>
    <w:p w:rsidR="00260132" w:rsidRPr="003C16F8" w:rsidRDefault="00260132" w:rsidP="002D4421">
      <w:pPr>
        <w:pStyle w:val="Odstavekseznama"/>
        <w:numPr>
          <w:ilvl w:val="1"/>
          <w:numId w:val="345"/>
        </w:numPr>
        <w:spacing w:line="240" w:lineRule="auto"/>
        <w:jc w:val="both"/>
      </w:pPr>
      <w:r w:rsidRPr="003C16F8">
        <w:t>mandant kot porok proti U – mandatorju uveljavlja ugovore D; zahteva od njega, da mu odstopi T zoper D; več mandator ima p. dobroto delitve …</w:t>
      </w:r>
    </w:p>
    <w:p w:rsidR="00343908" w:rsidRPr="003A346A" w:rsidRDefault="00343908" w:rsidP="002D4421">
      <w:pPr>
        <w:spacing w:line="240" w:lineRule="auto"/>
        <w:contextualSpacing/>
        <w:jc w:val="both"/>
        <w:rPr>
          <w:b/>
          <w:i/>
          <w:sz w:val="34"/>
          <w:szCs w:val="34"/>
        </w:rPr>
      </w:pPr>
      <w:r w:rsidRPr="003A346A">
        <w:rPr>
          <w:b/>
          <w:i/>
          <w:sz w:val="34"/>
          <w:szCs w:val="34"/>
        </w:rPr>
        <w:lastRenderedPageBreak/>
        <w:t>CONSISTUTUM DEBITI ALIENI</w:t>
      </w:r>
    </w:p>
    <w:p w:rsidR="00260132" w:rsidRPr="003C16F8" w:rsidRDefault="00260132" w:rsidP="002D4421">
      <w:pPr>
        <w:spacing w:line="240" w:lineRule="auto"/>
        <w:contextualSpacing/>
        <w:jc w:val="both"/>
      </w:pPr>
      <w:r w:rsidRPr="003C16F8">
        <w:t>Je brezoblična konstituentova obljuba, da bo v določenem času izpolnil tujo (denarno) obv.</w:t>
      </w:r>
    </w:p>
    <w:p w:rsidR="00260132" w:rsidRDefault="00260132" w:rsidP="002D4421">
      <w:pPr>
        <w:spacing w:line="240" w:lineRule="auto"/>
        <w:contextualSpacing/>
        <w:jc w:val="both"/>
      </w:pPr>
    </w:p>
    <w:p w:rsidR="003A346A" w:rsidRPr="003C16F8" w:rsidRDefault="003A346A" w:rsidP="002D4421">
      <w:pPr>
        <w:spacing w:line="240" w:lineRule="auto"/>
        <w:contextualSpacing/>
        <w:jc w:val="both"/>
      </w:pPr>
    </w:p>
    <w:p w:rsidR="00343908" w:rsidRPr="003A346A" w:rsidRDefault="00343908" w:rsidP="002D4421">
      <w:pPr>
        <w:spacing w:line="240" w:lineRule="auto"/>
        <w:contextualSpacing/>
        <w:jc w:val="both"/>
        <w:rPr>
          <w:b/>
          <w:i/>
          <w:sz w:val="34"/>
          <w:szCs w:val="34"/>
        </w:rPr>
      </w:pPr>
      <w:r w:rsidRPr="003A346A">
        <w:rPr>
          <w:b/>
          <w:i/>
          <w:sz w:val="34"/>
          <w:szCs w:val="34"/>
        </w:rPr>
        <w:t>RECEPTUM ARGENTARII</w:t>
      </w:r>
    </w:p>
    <w:p w:rsidR="00260132" w:rsidRPr="003C16F8" w:rsidRDefault="00260132" w:rsidP="002D4421">
      <w:pPr>
        <w:spacing w:line="240" w:lineRule="auto"/>
        <w:contextualSpacing/>
        <w:jc w:val="both"/>
      </w:pPr>
      <w:r w:rsidRPr="003C16F8">
        <w:t>… pretorski pakti …</w:t>
      </w:r>
    </w:p>
    <w:p w:rsidR="00260132" w:rsidRDefault="00260132" w:rsidP="002D4421">
      <w:pPr>
        <w:spacing w:line="240" w:lineRule="auto"/>
        <w:contextualSpacing/>
        <w:jc w:val="both"/>
      </w:pPr>
    </w:p>
    <w:p w:rsidR="003A346A" w:rsidRPr="003C16F8" w:rsidRDefault="003A346A" w:rsidP="002D4421">
      <w:pPr>
        <w:spacing w:line="240" w:lineRule="auto"/>
        <w:contextualSpacing/>
        <w:jc w:val="both"/>
      </w:pPr>
    </w:p>
    <w:p w:rsidR="00343908" w:rsidRPr="003A346A" w:rsidRDefault="00343908" w:rsidP="002D4421">
      <w:pPr>
        <w:spacing w:line="240" w:lineRule="auto"/>
        <w:contextualSpacing/>
        <w:jc w:val="both"/>
        <w:rPr>
          <w:b/>
          <w:i/>
          <w:sz w:val="34"/>
          <w:szCs w:val="34"/>
        </w:rPr>
      </w:pPr>
      <w:r w:rsidRPr="003A346A">
        <w:rPr>
          <w:b/>
          <w:i/>
          <w:sz w:val="34"/>
          <w:szCs w:val="34"/>
        </w:rPr>
        <w:t>INTERCESIJA</w:t>
      </w:r>
    </w:p>
    <w:p w:rsidR="00585C1A" w:rsidRPr="003C16F8" w:rsidRDefault="00260132" w:rsidP="002D4421">
      <w:pPr>
        <w:spacing w:line="240" w:lineRule="auto"/>
        <w:contextualSpacing/>
        <w:jc w:val="both"/>
      </w:pPr>
      <w:r w:rsidRPr="003C16F8">
        <w:t>Pomeni nastop v tudi obv. oz. prevzem tuje obv.</w:t>
      </w:r>
    </w:p>
    <w:p w:rsidR="00260132" w:rsidRPr="003C16F8" w:rsidRDefault="00260132" w:rsidP="002D4421">
      <w:pPr>
        <w:spacing w:line="240" w:lineRule="auto"/>
        <w:contextualSpacing/>
        <w:jc w:val="both"/>
      </w:pPr>
      <w:r w:rsidRPr="003C16F8">
        <w:t xml:space="preserve">Oblika: poroštva, prevzema dolga ali dej. prevzema obv. za drugega </w:t>
      </w:r>
      <w:r w:rsidRPr="003C16F8">
        <w:sym w:font="Wingdings" w:char="F0E0"/>
      </w:r>
      <w:r w:rsidRPr="003C16F8">
        <w:t xml:space="preserve"> intercent for. D, dej. koristnik ni postal stranka r.</w:t>
      </w:r>
    </w:p>
    <w:p w:rsidR="00260132" w:rsidRPr="003C16F8" w:rsidRDefault="00260132" w:rsidP="002D4421">
      <w:pPr>
        <w:pStyle w:val="Odstavekseznama"/>
        <w:numPr>
          <w:ilvl w:val="0"/>
          <w:numId w:val="346"/>
        </w:numPr>
        <w:spacing w:line="240" w:lineRule="auto"/>
        <w:jc w:val="both"/>
      </w:pPr>
      <w:r w:rsidRPr="003C16F8">
        <w:t>SC VELLAENUM: senatov sklep; prepove intercesijo žensk</w:t>
      </w:r>
    </w:p>
    <w:p w:rsidR="00260132" w:rsidRPr="003C16F8" w:rsidRDefault="00260132" w:rsidP="002D4421">
      <w:pPr>
        <w:pStyle w:val="Odstavekseznama"/>
        <w:numPr>
          <w:ilvl w:val="1"/>
          <w:numId w:val="346"/>
        </w:numPr>
        <w:spacing w:line="240" w:lineRule="auto"/>
        <w:jc w:val="both"/>
      </w:pPr>
      <w:r w:rsidRPr="003C16F8">
        <w:t>intercesija žensk ne ustvarja obv.</w:t>
      </w:r>
    </w:p>
    <w:p w:rsidR="00260132" w:rsidRPr="003C16F8" w:rsidRDefault="00260132" w:rsidP="002D4421">
      <w:pPr>
        <w:pStyle w:val="Odstavekseznama"/>
        <w:numPr>
          <w:ilvl w:val="1"/>
          <w:numId w:val="346"/>
        </w:numPr>
        <w:spacing w:line="240" w:lineRule="auto"/>
        <w:jc w:val="both"/>
      </w:pPr>
      <w:r w:rsidRPr="003C16F8">
        <w:t>zoper U terj. je lahko intercedentka uveljavljala ugovor senatovega sklepa</w:t>
      </w:r>
    </w:p>
    <w:p w:rsidR="00260132" w:rsidRPr="003C16F8" w:rsidRDefault="00260132" w:rsidP="002D4421">
      <w:pPr>
        <w:pStyle w:val="Odstavekseznama"/>
        <w:numPr>
          <w:ilvl w:val="1"/>
          <w:numId w:val="346"/>
        </w:numPr>
        <w:spacing w:line="240" w:lineRule="auto"/>
        <w:jc w:val="both"/>
      </w:pPr>
      <w:r w:rsidRPr="003C16F8">
        <w:t>če izpolni, ne more zahtevati nazaj, razen, če dokaže, da ni vedela za o. dobroto senatovega sklepa</w:t>
      </w:r>
    </w:p>
    <w:p w:rsidR="00491285" w:rsidRPr="003C16F8" w:rsidRDefault="00491285" w:rsidP="002D4421">
      <w:pPr>
        <w:pStyle w:val="Odstavekseznama"/>
        <w:numPr>
          <w:ilvl w:val="0"/>
          <w:numId w:val="346"/>
        </w:numPr>
        <w:spacing w:line="240" w:lineRule="auto"/>
        <w:jc w:val="both"/>
      </w:pPr>
      <w:r w:rsidRPr="003C16F8">
        <w:t>pretor U, ki ni mogel terjati intercedentke, pomaga s T proti tistemu, za katerega je ženska intercedirala</w:t>
      </w:r>
    </w:p>
    <w:p w:rsidR="00491285" w:rsidRPr="003C16F8" w:rsidRDefault="00491285" w:rsidP="002D4421">
      <w:pPr>
        <w:pStyle w:val="Odstavekseznama"/>
        <w:numPr>
          <w:ilvl w:val="0"/>
          <w:numId w:val="346"/>
        </w:numPr>
        <w:spacing w:line="240" w:lineRule="auto"/>
        <w:jc w:val="both"/>
      </w:pPr>
      <w:r w:rsidRPr="003C16F8">
        <w:t>Just. p.: ženska ne more inter. za svojega moža; za druge oblično lahko</w:t>
      </w:r>
    </w:p>
    <w:p w:rsidR="00491285" w:rsidRPr="003C16F8" w:rsidRDefault="00491285" w:rsidP="002D4421">
      <w:pPr>
        <w:pStyle w:val="Odstavekseznama"/>
        <w:numPr>
          <w:ilvl w:val="0"/>
          <w:numId w:val="346"/>
        </w:numPr>
        <w:spacing w:line="240" w:lineRule="auto"/>
        <w:jc w:val="both"/>
      </w:pPr>
      <w:r w:rsidRPr="003C16F8">
        <w:t>LEX LAETORIA: nedoletni</w:t>
      </w:r>
    </w:p>
    <w:p w:rsidR="005A1AB2" w:rsidRDefault="00491285" w:rsidP="002D4421">
      <w:pPr>
        <w:pStyle w:val="Odstavekseznama"/>
        <w:spacing w:line="240" w:lineRule="auto"/>
        <w:ind w:left="360"/>
        <w:jc w:val="both"/>
      </w:pPr>
      <w:r w:rsidRPr="003C16F8">
        <w:t xml:space="preserve">SC MACEDO …: denarna posojila sinovom pod očetovsko obl. </w:t>
      </w:r>
    </w:p>
    <w:p w:rsidR="005A1AB2" w:rsidRDefault="005A1AB2" w:rsidP="002D4421">
      <w:pPr>
        <w:spacing w:line="240" w:lineRule="auto"/>
        <w:contextualSpacing/>
        <w:jc w:val="both"/>
      </w:pPr>
    </w:p>
    <w:p w:rsidR="005A1AB2" w:rsidRDefault="005A1AB2" w:rsidP="002D4421">
      <w:pPr>
        <w:spacing w:line="240" w:lineRule="auto"/>
        <w:contextualSpacing/>
        <w:jc w:val="both"/>
      </w:pPr>
    </w:p>
    <w:p w:rsidR="005A1AB2" w:rsidRDefault="005A1AB2" w:rsidP="002D4421">
      <w:pPr>
        <w:spacing w:line="240" w:lineRule="auto"/>
        <w:contextualSpacing/>
        <w:jc w:val="both"/>
      </w:pPr>
    </w:p>
    <w:p w:rsidR="005A1AB2" w:rsidRDefault="005A1AB2" w:rsidP="002D4421">
      <w:pPr>
        <w:spacing w:line="240" w:lineRule="auto"/>
        <w:ind w:left="2124" w:firstLine="708"/>
        <w:contextualSpacing/>
        <w:jc w:val="both"/>
        <w:rPr>
          <w:b/>
          <w:sz w:val="40"/>
          <w:szCs w:val="40"/>
        </w:rPr>
      </w:pPr>
      <w:r>
        <w:rPr>
          <w:b/>
          <w:sz w:val="40"/>
          <w:szCs w:val="40"/>
        </w:rPr>
        <w:t>POGODBENA RAZMERJA</w:t>
      </w:r>
    </w:p>
    <w:p w:rsidR="005A1AB2" w:rsidRDefault="005A1AB2" w:rsidP="002D4421">
      <w:pPr>
        <w:spacing w:line="240" w:lineRule="auto"/>
        <w:contextualSpacing/>
        <w:jc w:val="both"/>
        <w:rPr>
          <w:b/>
        </w:rPr>
      </w:pPr>
    </w:p>
    <w:p w:rsidR="00FD3FA2" w:rsidRDefault="00FD3FA2" w:rsidP="002D4421">
      <w:pPr>
        <w:pStyle w:val="Odstavekseznama"/>
        <w:numPr>
          <w:ilvl w:val="0"/>
          <w:numId w:val="351"/>
        </w:numPr>
        <w:spacing w:line="240" w:lineRule="auto"/>
        <w:ind w:left="426" w:hanging="426"/>
        <w:jc w:val="both"/>
      </w:pPr>
      <w:r>
        <w:t>pog. je PP, ki nastane s soglasjem volj pogodbenih strank in s katerim se ustanovi, spremeni ali ukine p. r.</w:t>
      </w:r>
    </w:p>
    <w:p w:rsidR="00FD3FA2" w:rsidRDefault="00FD3FA2" w:rsidP="002D4421">
      <w:pPr>
        <w:pStyle w:val="Odstavekseznama"/>
        <w:numPr>
          <w:ilvl w:val="0"/>
          <w:numId w:val="348"/>
        </w:numPr>
        <w:spacing w:line="240" w:lineRule="auto"/>
        <w:ind w:left="426" w:hanging="426"/>
        <w:jc w:val="both"/>
      </w:pPr>
      <w:r>
        <w:t>stranki lahko prosto oblikujeta vsebino pog.; najprej morata doseči soglasje o bistvenih sestavinah pog. in storiti vsem kar p. red predpisuje za veljavno sklenitev</w:t>
      </w:r>
    </w:p>
    <w:p w:rsidR="00FD3FA2" w:rsidRDefault="00FD3FA2" w:rsidP="002D4421">
      <w:pPr>
        <w:pStyle w:val="Odstavekseznama"/>
        <w:numPr>
          <w:ilvl w:val="0"/>
          <w:numId w:val="348"/>
        </w:numPr>
        <w:spacing w:line="240" w:lineRule="auto"/>
        <w:ind w:left="426" w:hanging="426"/>
        <w:jc w:val="both"/>
      </w:pPr>
      <w:r>
        <w:t>rim. p. ni poznalo enotnega pojma pog.</w:t>
      </w:r>
    </w:p>
    <w:p w:rsidR="00FD3FA2" w:rsidRDefault="00FD3FA2" w:rsidP="002D4421">
      <w:pPr>
        <w:pStyle w:val="Odstavekseznama"/>
        <w:numPr>
          <w:ilvl w:val="0"/>
          <w:numId w:val="349"/>
        </w:numPr>
        <w:spacing w:line="240" w:lineRule="auto"/>
        <w:ind w:left="851" w:hanging="425"/>
        <w:jc w:val="both"/>
      </w:pPr>
      <w:r>
        <w:t>samostojno iztožljive: kontrakti</w:t>
      </w:r>
    </w:p>
    <w:p w:rsidR="00FD3FA2" w:rsidRDefault="00FD3FA2" w:rsidP="002D4421">
      <w:pPr>
        <w:pStyle w:val="Odstavekseznama"/>
        <w:numPr>
          <w:ilvl w:val="0"/>
          <w:numId w:val="349"/>
        </w:numPr>
        <w:spacing w:line="240" w:lineRule="auto"/>
        <w:ind w:left="851" w:hanging="425"/>
        <w:jc w:val="both"/>
      </w:pPr>
      <w:r>
        <w:t>brezoblični dogovori: pakti</w:t>
      </w:r>
    </w:p>
    <w:p w:rsidR="00FD3FA2" w:rsidRDefault="00FD3FA2" w:rsidP="002D4421">
      <w:pPr>
        <w:pStyle w:val="Odstavekseznama"/>
        <w:numPr>
          <w:ilvl w:val="0"/>
          <w:numId w:val="350"/>
        </w:numPr>
        <w:spacing w:line="240" w:lineRule="auto"/>
        <w:ind w:left="426" w:hanging="426"/>
        <w:jc w:val="both"/>
      </w:pPr>
      <w:r>
        <w:t>pogoj za nastanek: soglasje med strankama</w:t>
      </w:r>
    </w:p>
    <w:p w:rsidR="00FD3FA2" w:rsidRDefault="00FD3FA2" w:rsidP="002D4421">
      <w:pPr>
        <w:pStyle w:val="Odstavekseznama"/>
        <w:numPr>
          <w:ilvl w:val="0"/>
          <w:numId w:val="350"/>
        </w:numPr>
        <w:spacing w:line="240" w:lineRule="auto"/>
        <w:ind w:left="426" w:hanging="426"/>
        <w:jc w:val="both"/>
      </w:pPr>
      <w:r>
        <w:t>vsa pog. r. so dvostranska, vendar to ne pomeni, da sta obe stranki hkrati zavezani in upravičeni;</w:t>
      </w:r>
    </w:p>
    <w:p w:rsidR="00FD3FA2" w:rsidRDefault="00FD3FA2" w:rsidP="002D4421">
      <w:pPr>
        <w:spacing w:line="240" w:lineRule="auto"/>
        <w:ind w:firstLine="426"/>
        <w:contextualSpacing/>
        <w:jc w:val="both"/>
      </w:pPr>
      <w:r>
        <w:t>če sta obv. in upr. porazdeljena na obe strani sta stranki hkrati U in D;</w:t>
      </w:r>
    </w:p>
    <w:p w:rsidR="00FD3FA2" w:rsidRDefault="00FD3FA2" w:rsidP="002D4421">
      <w:pPr>
        <w:pStyle w:val="Odstavekseznama"/>
        <w:spacing w:line="240" w:lineRule="auto"/>
        <w:ind w:left="426"/>
        <w:jc w:val="both"/>
      </w:pPr>
      <w:r>
        <w:t>udeležba stranke pri obv. in upr. je lahko enaka ali različna; ni nujno tudi, da sta vzajemni terjatvi enaki;</w:t>
      </w:r>
    </w:p>
    <w:p w:rsidR="00FD3FA2" w:rsidRDefault="00FD3FA2" w:rsidP="002D4421">
      <w:pPr>
        <w:pStyle w:val="Odstavekseznama"/>
        <w:spacing w:line="240" w:lineRule="auto"/>
        <w:ind w:left="426"/>
        <w:jc w:val="both"/>
      </w:pPr>
      <w:r>
        <w:t>razlikujemo enostransko in dvostransko obvezujoče pog.</w:t>
      </w:r>
    </w:p>
    <w:p w:rsidR="00E67101" w:rsidRDefault="00E67101" w:rsidP="002D4421">
      <w:pPr>
        <w:pStyle w:val="Odstavekseznama"/>
        <w:spacing w:line="240" w:lineRule="auto"/>
        <w:jc w:val="both"/>
      </w:pPr>
    </w:p>
    <w:p w:rsidR="00E67101" w:rsidRDefault="00E67101" w:rsidP="002D4421">
      <w:pPr>
        <w:spacing w:line="240" w:lineRule="auto"/>
        <w:contextualSpacing/>
        <w:jc w:val="both"/>
      </w:pPr>
      <w:r>
        <w:t>1. ENOSTRANSKO OBVEZUJOČE – contractus unilaterales:</w:t>
      </w:r>
    </w:p>
    <w:p w:rsidR="00E67101" w:rsidRDefault="00E67101" w:rsidP="002D4421">
      <w:pPr>
        <w:pStyle w:val="Odstavekseznama"/>
        <w:numPr>
          <w:ilvl w:val="0"/>
          <w:numId w:val="352"/>
        </w:numPr>
        <w:spacing w:line="240" w:lineRule="auto"/>
        <w:jc w:val="both"/>
      </w:pPr>
      <w:r>
        <w:t>ena stranka samo upravičena – U, druga pa samo zavezana</w:t>
      </w:r>
      <w:r w:rsidR="00045B7D">
        <w:t xml:space="preserve"> – D </w:t>
      </w:r>
    </w:p>
    <w:p w:rsidR="00E67101" w:rsidRDefault="00045B7D" w:rsidP="002D4421">
      <w:pPr>
        <w:pStyle w:val="Odstavekseznama"/>
        <w:numPr>
          <w:ilvl w:val="0"/>
          <w:numId w:val="352"/>
        </w:numPr>
        <w:spacing w:line="240" w:lineRule="auto"/>
        <w:jc w:val="both"/>
      </w:pPr>
      <w:r>
        <w:t>stricti iuris pog.</w:t>
      </w:r>
    </w:p>
    <w:p w:rsidR="00FD3FA2" w:rsidRDefault="00045B7D" w:rsidP="002D4421">
      <w:pPr>
        <w:pStyle w:val="Odstavekseznama"/>
        <w:numPr>
          <w:ilvl w:val="0"/>
          <w:numId w:val="352"/>
        </w:numPr>
        <w:spacing w:line="240" w:lineRule="auto"/>
        <w:jc w:val="both"/>
      </w:pPr>
      <w:r>
        <w:t>na voljo samo ena tožba, U proti D; D proti U ni mogel uveljavljati nobenih nasprotnih zahtevkov; le morebitne splošne ugovore (exceptio doli)</w:t>
      </w:r>
    </w:p>
    <w:p w:rsidR="00045B7D" w:rsidRDefault="00045B7D" w:rsidP="002D4421">
      <w:pPr>
        <w:pStyle w:val="Odstavekseznama"/>
        <w:spacing w:line="240" w:lineRule="auto"/>
        <w:ind w:left="360"/>
        <w:jc w:val="both"/>
      </w:pPr>
    </w:p>
    <w:p w:rsidR="00045B7D" w:rsidRDefault="00045B7D" w:rsidP="002D4421">
      <w:pPr>
        <w:spacing w:line="240" w:lineRule="auto"/>
        <w:contextualSpacing/>
        <w:jc w:val="both"/>
      </w:pPr>
      <w:r>
        <w:t>2. DVOSTRANSKO OBVEZUJOČE – contractus bilaterales:</w:t>
      </w:r>
    </w:p>
    <w:p w:rsidR="00045B7D" w:rsidRDefault="00045B7D" w:rsidP="002D4421">
      <w:pPr>
        <w:pStyle w:val="Odstavekseznama"/>
        <w:numPr>
          <w:ilvl w:val="0"/>
          <w:numId w:val="353"/>
        </w:numPr>
        <w:tabs>
          <w:tab w:val="left" w:pos="426"/>
        </w:tabs>
        <w:spacing w:line="240" w:lineRule="auto"/>
        <w:ind w:left="426" w:hanging="426"/>
        <w:jc w:val="both"/>
      </w:pPr>
      <w:r>
        <w:t>vlogi U in D se nista ostro ločevali; obe stranki hkrati U in D</w:t>
      </w:r>
    </w:p>
    <w:p w:rsidR="00045B7D" w:rsidRDefault="00045B7D" w:rsidP="002D4421">
      <w:pPr>
        <w:tabs>
          <w:tab w:val="left" w:pos="426"/>
        </w:tabs>
        <w:spacing w:line="240" w:lineRule="auto"/>
        <w:contextualSpacing/>
        <w:jc w:val="both"/>
      </w:pPr>
      <w:r>
        <w:t>Ali je bila udeležba stranke pri upr. in obv. uravnotežena ali ne:</w:t>
      </w:r>
    </w:p>
    <w:p w:rsidR="00684286" w:rsidRDefault="00045B7D" w:rsidP="002D4421">
      <w:pPr>
        <w:tabs>
          <w:tab w:val="left" w:pos="426"/>
        </w:tabs>
        <w:spacing w:line="240" w:lineRule="auto"/>
        <w:contextualSpacing/>
        <w:jc w:val="both"/>
      </w:pPr>
      <w:r>
        <w:t xml:space="preserve">a) Nujno dvostransko obvezujoče – sinalagmatske:  </w:t>
      </w:r>
    </w:p>
    <w:p w:rsidR="00684286" w:rsidRDefault="00045B7D" w:rsidP="002D4421">
      <w:pPr>
        <w:pStyle w:val="Odstavekseznama"/>
        <w:numPr>
          <w:ilvl w:val="0"/>
          <w:numId w:val="354"/>
        </w:numPr>
        <w:tabs>
          <w:tab w:val="left" w:pos="426"/>
        </w:tabs>
        <w:spacing w:line="240" w:lineRule="auto"/>
        <w:jc w:val="both"/>
      </w:pPr>
      <w:r>
        <w:t xml:space="preserve">obe stranki enako udeleženi na pas. in akt. strani; enako upr. in zavezani;  </w:t>
      </w:r>
    </w:p>
    <w:p w:rsidR="00684286" w:rsidRDefault="00045B7D" w:rsidP="002D4421">
      <w:pPr>
        <w:pStyle w:val="Odstavekseznama"/>
        <w:numPr>
          <w:ilvl w:val="0"/>
          <w:numId w:val="354"/>
        </w:numPr>
        <w:tabs>
          <w:tab w:val="left" w:pos="426"/>
        </w:tabs>
        <w:spacing w:line="240" w:lineRule="auto"/>
        <w:jc w:val="both"/>
      </w:pPr>
      <w:r>
        <w:t>vsaka stranka je hkrati D in U, obv. vsake od obeh strank je pogojena z njenim upr. oz. z obv. druge stranke;</w:t>
      </w:r>
    </w:p>
    <w:p w:rsidR="00684286" w:rsidRDefault="00045B7D" w:rsidP="002D4421">
      <w:pPr>
        <w:pStyle w:val="Odstavekseznama"/>
        <w:numPr>
          <w:ilvl w:val="0"/>
          <w:numId w:val="354"/>
        </w:numPr>
        <w:tabs>
          <w:tab w:val="left" w:pos="426"/>
        </w:tabs>
        <w:spacing w:line="240" w:lineRule="auto"/>
        <w:jc w:val="both"/>
      </w:pPr>
      <w:r>
        <w:t>pogodbenik ne more biti U, če je hkrati D</w:t>
      </w:r>
      <w:r w:rsidR="00684286">
        <w:t xml:space="preserve">; </w:t>
      </w:r>
      <w:r>
        <w:t>obv. je dolžan izpolniti samo, če jo izpolni drugi;</w:t>
      </w:r>
      <w:r w:rsidR="00684286">
        <w:t xml:space="preserve"> </w:t>
      </w:r>
    </w:p>
    <w:p w:rsidR="00045B7D" w:rsidRDefault="00045B7D" w:rsidP="002D4421">
      <w:pPr>
        <w:pStyle w:val="Odstavekseznama"/>
        <w:numPr>
          <w:ilvl w:val="0"/>
          <w:numId w:val="354"/>
        </w:numPr>
        <w:tabs>
          <w:tab w:val="left" w:pos="426"/>
        </w:tabs>
        <w:spacing w:line="240" w:lineRule="auto"/>
        <w:jc w:val="both"/>
      </w:pPr>
      <w:r>
        <w:t>ugovor neizpolnjene pog. (exc. non adimpleti contractus)</w:t>
      </w:r>
      <w:r w:rsidR="00684286">
        <w:t>: stranka zahteva izpol., a sama ne izpolni</w:t>
      </w:r>
    </w:p>
    <w:p w:rsidR="00684286" w:rsidRDefault="00684286" w:rsidP="002D4421">
      <w:pPr>
        <w:pStyle w:val="Odstavekseznama"/>
        <w:numPr>
          <w:ilvl w:val="0"/>
          <w:numId w:val="354"/>
        </w:numPr>
        <w:tabs>
          <w:tab w:val="left" w:pos="426"/>
        </w:tabs>
        <w:spacing w:line="240" w:lineRule="auto"/>
        <w:jc w:val="both"/>
      </w:pPr>
      <w:r>
        <w:t>obe stranki nosita nevarnost naknadne nemožnosti izpol.; če je ena stranka prosta tudi drugi ni treba izpol.</w:t>
      </w:r>
    </w:p>
    <w:p w:rsidR="00684286" w:rsidRDefault="00684286" w:rsidP="002D4421">
      <w:pPr>
        <w:pStyle w:val="Odstavekseznama"/>
        <w:numPr>
          <w:ilvl w:val="0"/>
          <w:numId w:val="354"/>
        </w:numPr>
        <w:tabs>
          <w:tab w:val="left" w:pos="426"/>
        </w:tabs>
        <w:spacing w:line="240" w:lineRule="auto"/>
        <w:jc w:val="both"/>
      </w:pPr>
      <w:r>
        <w:t>dve samostojni upr., vsaka stranka je imela na voljo svojo tožbo</w:t>
      </w:r>
    </w:p>
    <w:p w:rsidR="00684286" w:rsidRDefault="00684286" w:rsidP="002D4421">
      <w:pPr>
        <w:pStyle w:val="Odstavekseznama"/>
        <w:numPr>
          <w:ilvl w:val="0"/>
          <w:numId w:val="354"/>
        </w:numPr>
        <w:tabs>
          <w:tab w:val="left" w:pos="426"/>
        </w:tabs>
        <w:spacing w:line="240" w:lineRule="auto"/>
        <w:jc w:val="both"/>
      </w:pPr>
      <w:r>
        <w:lastRenderedPageBreak/>
        <w:t>kupec je imel na voljo actio empti, prodajalec pa actio venditi</w:t>
      </w:r>
    </w:p>
    <w:p w:rsidR="00866735" w:rsidRDefault="00866735" w:rsidP="002D4421">
      <w:pPr>
        <w:pStyle w:val="Odstavekseznama"/>
        <w:numPr>
          <w:ilvl w:val="0"/>
          <w:numId w:val="354"/>
        </w:numPr>
        <w:tabs>
          <w:tab w:val="left" w:pos="426"/>
        </w:tabs>
        <w:spacing w:line="240" w:lineRule="auto"/>
        <w:jc w:val="both"/>
      </w:pPr>
      <w:r>
        <w:t>dvojno ime: emptio venditio, locatio conductio</w:t>
      </w:r>
    </w:p>
    <w:p w:rsidR="00684286" w:rsidRDefault="00684286" w:rsidP="002D4421">
      <w:pPr>
        <w:pStyle w:val="Odstavekseznama"/>
        <w:tabs>
          <w:tab w:val="left" w:pos="426"/>
          <w:tab w:val="left" w:pos="567"/>
        </w:tabs>
        <w:spacing w:line="240" w:lineRule="auto"/>
        <w:ind w:left="360"/>
        <w:jc w:val="both"/>
      </w:pPr>
    </w:p>
    <w:p w:rsidR="00684286" w:rsidRDefault="00684286" w:rsidP="002D4421">
      <w:pPr>
        <w:tabs>
          <w:tab w:val="left" w:pos="426"/>
        </w:tabs>
        <w:spacing w:line="240" w:lineRule="auto"/>
        <w:contextualSpacing/>
        <w:jc w:val="both"/>
      </w:pPr>
      <w:r>
        <w:t>b)</w:t>
      </w:r>
      <w:r w:rsidR="00BD7984">
        <w:t xml:space="preserve"> Slučajno dvostransko obvezujoče – contractus bilaterales inaequales:</w:t>
      </w:r>
    </w:p>
    <w:p w:rsidR="00BD7984" w:rsidRDefault="00BD7984" w:rsidP="002D4421">
      <w:pPr>
        <w:pStyle w:val="Odstavekseznama"/>
        <w:numPr>
          <w:ilvl w:val="0"/>
          <w:numId w:val="355"/>
        </w:numPr>
        <w:tabs>
          <w:tab w:val="left" w:pos="426"/>
        </w:tabs>
        <w:spacing w:line="240" w:lineRule="auto"/>
        <w:jc w:val="both"/>
      </w:pPr>
      <w:r>
        <w:t>bistvena je bila obv. ene stranke, ki pa se ji je lahko priključila tudi obv. druge stranke</w:t>
      </w:r>
    </w:p>
    <w:p w:rsidR="00BD7984" w:rsidRDefault="00BD7984" w:rsidP="002D4421">
      <w:pPr>
        <w:pStyle w:val="Odstavekseznama"/>
        <w:numPr>
          <w:ilvl w:val="0"/>
          <w:numId w:val="355"/>
        </w:numPr>
        <w:tabs>
          <w:tab w:val="left" w:pos="426"/>
        </w:tabs>
        <w:spacing w:line="240" w:lineRule="auto"/>
        <w:jc w:val="both"/>
      </w:pPr>
      <w:r>
        <w:t>ob sklenitvi pog. se je zavezala samo ena stranka; zaveza je bila temeljni namen pog. razmerja</w:t>
      </w:r>
    </w:p>
    <w:p w:rsidR="00BD7984" w:rsidRDefault="00BD7984" w:rsidP="002D4421">
      <w:pPr>
        <w:pStyle w:val="Odstavekseznama"/>
        <w:numPr>
          <w:ilvl w:val="0"/>
          <w:numId w:val="355"/>
        </w:numPr>
        <w:tabs>
          <w:tab w:val="left" w:pos="426"/>
        </w:tabs>
        <w:spacing w:line="240" w:lineRule="auto"/>
        <w:jc w:val="both"/>
      </w:pPr>
      <w:r>
        <w:t>izpol. obv. je bilo mogoče zahtevati z direktno tožbo: actio directa;</w:t>
      </w:r>
    </w:p>
    <w:p w:rsidR="00BD7984" w:rsidRDefault="00BD7984" w:rsidP="002D4421">
      <w:pPr>
        <w:pStyle w:val="Odstavekseznama"/>
        <w:tabs>
          <w:tab w:val="left" w:pos="426"/>
        </w:tabs>
        <w:spacing w:line="240" w:lineRule="auto"/>
        <w:jc w:val="both"/>
      </w:pPr>
      <w:r>
        <w:t>obv. je lahko nastala tudi pri nasprotni stranki (stroški in škoda)</w:t>
      </w:r>
    </w:p>
    <w:p w:rsidR="00BD7984" w:rsidRDefault="00BD7984" w:rsidP="002D4421">
      <w:pPr>
        <w:pStyle w:val="Odstavekseznama"/>
        <w:numPr>
          <w:ilvl w:val="0"/>
          <w:numId w:val="356"/>
        </w:numPr>
        <w:tabs>
          <w:tab w:val="left" w:pos="426"/>
        </w:tabs>
        <w:spacing w:line="240" w:lineRule="auto"/>
        <w:jc w:val="both"/>
      </w:pPr>
      <w:r>
        <w:t>primer: obv. shranjevalca je da vrne shranjeno stvar; če je imel stroške lahko zahteva od položnika, da mu jih vrne (actio contraria)</w:t>
      </w:r>
    </w:p>
    <w:p w:rsidR="00344A94" w:rsidRDefault="00344A94" w:rsidP="002D4421">
      <w:pPr>
        <w:pStyle w:val="Odstavekseznama"/>
        <w:numPr>
          <w:ilvl w:val="0"/>
          <w:numId w:val="356"/>
        </w:numPr>
        <w:tabs>
          <w:tab w:val="left" w:pos="426"/>
        </w:tabs>
        <w:spacing w:line="240" w:lineRule="auto"/>
        <w:jc w:val="both"/>
      </w:pPr>
      <w:r>
        <w:t>temeljna je samo ena obv., tožba je ena sama; tožba je na voljo obema strankama (direktn in kontrarna)</w:t>
      </w:r>
    </w:p>
    <w:p w:rsidR="00344A94" w:rsidRDefault="00344A94" w:rsidP="002D4421">
      <w:pPr>
        <w:pStyle w:val="Odstavekseznama"/>
        <w:numPr>
          <w:ilvl w:val="0"/>
          <w:numId w:val="356"/>
        </w:numPr>
        <w:tabs>
          <w:tab w:val="left" w:pos="426"/>
        </w:tabs>
        <w:spacing w:line="240" w:lineRule="auto"/>
        <w:jc w:val="both"/>
      </w:pPr>
      <w:r>
        <w:t>podoben je mandat…</w:t>
      </w:r>
    </w:p>
    <w:p w:rsidR="00344A94" w:rsidRDefault="00344A94" w:rsidP="002D4421">
      <w:pPr>
        <w:tabs>
          <w:tab w:val="left" w:pos="426"/>
        </w:tabs>
        <w:spacing w:line="240" w:lineRule="auto"/>
        <w:contextualSpacing/>
        <w:jc w:val="both"/>
      </w:pPr>
    </w:p>
    <w:p w:rsidR="00344A94" w:rsidRDefault="00344A94" w:rsidP="002D4421">
      <w:pPr>
        <w:tabs>
          <w:tab w:val="left" w:pos="426"/>
        </w:tabs>
        <w:spacing w:line="240" w:lineRule="auto"/>
        <w:contextualSpacing/>
        <w:jc w:val="both"/>
      </w:pPr>
    </w:p>
    <w:p w:rsidR="00FD3FA2" w:rsidRPr="00FD3FA2" w:rsidRDefault="00FD3FA2" w:rsidP="002D4421">
      <w:pPr>
        <w:spacing w:line="240" w:lineRule="auto"/>
        <w:contextualSpacing/>
        <w:jc w:val="both"/>
      </w:pPr>
    </w:p>
    <w:p w:rsidR="005A1AB2" w:rsidRDefault="005A1AB2" w:rsidP="002D4421">
      <w:pPr>
        <w:spacing w:line="240" w:lineRule="auto"/>
        <w:contextualSpacing/>
        <w:jc w:val="both"/>
        <w:rPr>
          <w:b/>
          <w:i/>
          <w:sz w:val="34"/>
          <w:szCs w:val="34"/>
        </w:rPr>
      </w:pPr>
      <w:r>
        <w:rPr>
          <w:b/>
          <w:i/>
          <w:sz w:val="34"/>
          <w:szCs w:val="34"/>
        </w:rPr>
        <w:t>KONTRAKTI</w:t>
      </w:r>
    </w:p>
    <w:p w:rsidR="00FD3FA2" w:rsidRDefault="00344A94" w:rsidP="002D4421">
      <w:pPr>
        <w:pStyle w:val="Odstavekseznama"/>
        <w:numPr>
          <w:ilvl w:val="0"/>
          <w:numId w:val="353"/>
        </w:numPr>
        <w:spacing w:line="240" w:lineRule="auto"/>
        <w:ind w:left="426" w:hanging="426"/>
        <w:jc w:val="both"/>
      </w:pPr>
      <w:r>
        <w:t>način, kako sta morali stranki izraziti doseženo soglasje</w:t>
      </w:r>
    </w:p>
    <w:p w:rsidR="00344A94" w:rsidRDefault="00344A94" w:rsidP="002D4421">
      <w:pPr>
        <w:spacing w:line="240" w:lineRule="auto"/>
        <w:contextualSpacing/>
        <w:jc w:val="both"/>
      </w:pPr>
      <w:r>
        <w:t>a) Verbalni: obv. nastane, ko stranki svoje soglasje izrazira z določenimi besedami; obv. stricti iuris</w:t>
      </w:r>
    </w:p>
    <w:p w:rsidR="00344A94" w:rsidRDefault="00344A94" w:rsidP="002D4421">
      <w:pPr>
        <w:spacing w:line="240" w:lineRule="auto"/>
        <w:contextualSpacing/>
        <w:jc w:val="both"/>
      </w:pPr>
      <w:r>
        <w:t xml:space="preserve">                      stipulacija, obljuba dote</w:t>
      </w:r>
      <w:r w:rsidR="00FD5A2C">
        <w:t>, …</w:t>
      </w:r>
    </w:p>
    <w:p w:rsidR="00344A94" w:rsidRDefault="00344A94" w:rsidP="002D4421">
      <w:pPr>
        <w:spacing w:line="240" w:lineRule="auto"/>
        <w:contextualSpacing/>
        <w:jc w:val="both"/>
      </w:pPr>
      <w:r>
        <w:t>b) Realni: nastali dejansko; doseženemu soglasju je morala slediti prepustitev stvari, ki je bila predmet pog.</w:t>
      </w:r>
      <w:r w:rsidR="00FD5A2C">
        <w:t>;</w:t>
      </w:r>
    </w:p>
    <w:p w:rsidR="00FD5A2C" w:rsidRDefault="00FD5A2C" w:rsidP="002D4421">
      <w:pPr>
        <w:spacing w:line="240" w:lineRule="auto"/>
        <w:contextualSpacing/>
        <w:jc w:val="both"/>
      </w:pPr>
      <w:r>
        <w:t xml:space="preserve">                  prejemnik je bil zavezan v skladu z doseženim soglasjem; praviloma je bil dolžan prejeto stvar ali količino    </w:t>
      </w:r>
    </w:p>
    <w:p w:rsidR="00FD5A2C" w:rsidRDefault="00FD5A2C" w:rsidP="002D4421">
      <w:pPr>
        <w:spacing w:line="240" w:lineRule="auto"/>
        <w:contextualSpacing/>
        <w:jc w:val="both"/>
      </w:pPr>
      <w:r>
        <w:t xml:space="preserve">                  vrniti;</w:t>
      </w:r>
    </w:p>
    <w:p w:rsidR="00FD5A2C" w:rsidRDefault="00FD5A2C" w:rsidP="002D4421">
      <w:pPr>
        <w:spacing w:line="240" w:lineRule="auto"/>
        <w:contextualSpacing/>
        <w:jc w:val="both"/>
      </w:pPr>
      <w:r>
        <w:t xml:space="preserve">                  posojilna pog. (stvarnop. učinek), zastavna pog., shranjevalna pog., …;</w:t>
      </w:r>
    </w:p>
    <w:p w:rsidR="00FD5A2C" w:rsidRDefault="00FD5A2C" w:rsidP="002D4421">
      <w:pPr>
        <w:spacing w:line="240" w:lineRule="auto"/>
        <w:contextualSpacing/>
        <w:jc w:val="both"/>
      </w:pPr>
      <w:r>
        <w:t xml:space="preserve">                  stricti iuris (posojilna); ostale bonae fidei</w:t>
      </w:r>
    </w:p>
    <w:p w:rsidR="00FD5A2C" w:rsidRDefault="00344A94" w:rsidP="002D4421">
      <w:pPr>
        <w:spacing w:line="240" w:lineRule="auto"/>
        <w:contextualSpacing/>
        <w:jc w:val="both"/>
      </w:pPr>
      <w:r>
        <w:t>c) Literalni</w:t>
      </w:r>
      <w:r w:rsidR="00FD5A2C">
        <w:t>: na podlagi soglasja nastali z vpisom v gospodarsko knjigo;</w:t>
      </w:r>
    </w:p>
    <w:p w:rsidR="00344A94" w:rsidRDefault="00FD5A2C" w:rsidP="002D4421">
      <w:pPr>
        <w:spacing w:line="240" w:lineRule="auto"/>
        <w:contextualSpacing/>
        <w:jc w:val="both"/>
      </w:pPr>
      <w:r>
        <w:t xml:space="preserve">                     stricti iuris </w:t>
      </w:r>
    </w:p>
    <w:p w:rsidR="00344A94" w:rsidRDefault="00344A94" w:rsidP="002D4421">
      <w:pPr>
        <w:spacing w:line="240" w:lineRule="auto"/>
        <w:contextualSpacing/>
        <w:jc w:val="both"/>
      </w:pPr>
      <w:r>
        <w:t>d) Konsenzualni</w:t>
      </w:r>
      <w:r w:rsidR="00FD5A2C">
        <w:t>: nastali že z neformalno doseženim soglasjem;</w:t>
      </w:r>
    </w:p>
    <w:p w:rsidR="00FD5A2C" w:rsidRDefault="00FD5A2C" w:rsidP="002D4421">
      <w:pPr>
        <w:spacing w:line="240" w:lineRule="auto"/>
        <w:contextualSpacing/>
        <w:jc w:val="both"/>
      </w:pPr>
      <w:r>
        <w:t xml:space="preserve">                                pog. o naročilu – mandat, družbena pog., kupna pog., delovna in delovršna pog., …</w:t>
      </w:r>
    </w:p>
    <w:p w:rsidR="008E1698" w:rsidRPr="00FD3FA2" w:rsidRDefault="008E1698" w:rsidP="002D4421">
      <w:pPr>
        <w:spacing w:line="240" w:lineRule="auto"/>
        <w:contextualSpacing/>
        <w:jc w:val="both"/>
      </w:pPr>
    </w:p>
    <w:p w:rsidR="005A1AB2" w:rsidRDefault="005A1AB2" w:rsidP="002D4421">
      <w:pPr>
        <w:spacing w:line="240" w:lineRule="auto"/>
        <w:contextualSpacing/>
        <w:jc w:val="both"/>
        <w:rPr>
          <w:b/>
          <w:i/>
          <w:sz w:val="26"/>
          <w:szCs w:val="26"/>
        </w:rPr>
      </w:pPr>
      <w:r>
        <w:rPr>
          <w:b/>
          <w:i/>
          <w:sz w:val="26"/>
          <w:szCs w:val="26"/>
        </w:rPr>
        <w:t>1. VERBALNI KONTRAKTI</w:t>
      </w:r>
    </w:p>
    <w:p w:rsidR="005A1AB2" w:rsidRDefault="005A1AB2" w:rsidP="002D4421">
      <w:pPr>
        <w:spacing w:line="240" w:lineRule="auto"/>
        <w:contextualSpacing/>
        <w:jc w:val="both"/>
        <w:rPr>
          <w:b/>
          <w:i/>
          <w:sz w:val="26"/>
          <w:szCs w:val="26"/>
        </w:rPr>
      </w:pPr>
      <w:r>
        <w:rPr>
          <w:b/>
          <w:i/>
          <w:sz w:val="26"/>
          <w:szCs w:val="26"/>
        </w:rPr>
        <w:t>a) Stipulacija</w:t>
      </w:r>
    </w:p>
    <w:p w:rsidR="00FD5A2C" w:rsidRDefault="00696EDB" w:rsidP="002D4421">
      <w:pPr>
        <w:pStyle w:val="Odstavekseznama"/>
        <w:numPr>
          <w:ilvl w:val="0"/>
          <w:numId w:val="353"/>
        </w:numPr>
        <w:spacing w:line="240" w:lineRule="auto"/>
        <w:ind w:left="426" w:hanging="426"/>
        <w:jc w:val="both"/>
      </w:pPr>
      <w:r>
        <w:t>fides: zvestoba dani besedi (najsvetejša stvar v življenju)</w:t>
      </w:r>
    </w:p>
    <w:p w:rsidR="00696EDB" w:rsidRDefault="00696EDB" w:rsidP="002D4421">
      <w:pPr>
        <w:pStyle w:val="Odstavekseznama"/>
        <w:numPr>
          <w:ilvl w:val="0"/>
          <w:numId w:val="353"/>
        </w:numPr>
        <w:spacing w:line="240" w:lineRule="auto"/>
        <w:ind w:left="426" w:hanging="426"/>
        <w:jc w:val="both"/>
      </w:pPr>
      <w:r>
        <w:t xml:space="preserve">sklepala se je z vprašanjem, ki ga je stipulator – U, zastavil promisorju oz. promitentu </w:t>
      </w:r>
      <w:r w:rsidR="00EA73CD">
        <w:t>–</w:t>
      </w:r>
      <w:r>
        <w:t xml:space="preserve"> D</w:t>
      </w:r>
      <w:r w:rsidR="00EA73CD">
        <w:t>;</w:t>
      </w:r>
    </w:p>
    <w:p w:rsidR="00EA73CD" w:rsidRDefault="00EA73CD" w:rsidP="002D4421">
      <w:pPr>
        <w:pStyle w:val="Odstavekseznama"/>
        <w:spacing w:line="240" w:lineRule="auto"/>
        <w:ind w:left="426"/>
        <w:jc w:val="both"/>
      </w:pPr>
      <w:r>
        <w:t>obv. je nastala, ko je promisor pritrdilno odgovoril na stipulatorjevo vprašanje</w:t>
      </w:r>
    </w:p>
    <w:p w:rsidR="00EA73CD" w:rsidRDefault="00EA73CD" w:rsidP="002D4421">
      <w:pPr>
        <w:pStyle w:val="Odstavekseznama"/>
        <w:numPr>
          <w:ilvl w:val="0"/>
          <w:numId w:val="357"/>
        </w:numPr>
        <w:spacing w:line="240" w:lineRule="auto"/>
        <w:ind w:left="426" w:hanging="426"/>
        <w:jc w:val="both"/>
      </w:pPr>
      <w:r>
        <w:t>ravnanje strank je v odločilni meri opredeljevalo splošno načelo dobre vere in poštenja</w:t>
      </w:r>
    </w:p>
    <w:p w:rsidR="00EA73CD" w:rsidRDefault="00EA73CD" w:rsidP="002D4421">
      <w:pPr>
        <w:pStyle w:val="Odstavekseznama"/>
        <w:numPr>
          <w:ilvl w:val="0"/>
          <w:numId w:val="357"/>
        </w:numPr>
        <w:spacing w:line="240" w:lineRule="auto"/>
        <w:ind w:left="426" w:hanging="426"/>
        <w:jc w:val="both"/>
      </w:pPr>
      <w:r>
        <w:t>postopoma je postala ustna stipulacijska obljuba le način ustanovitve obv., katere natančno vsebino sta stranki zapisali v posebni listini; prvotno stip. le verbalna</w:t>
      </w:r>
    </w:p>
    <w:p w:rsidR="00EA73CD" w:rsidRDefault="00EA73CD" w:rsidP="002D4421">
      <w:pPr>
        <w:pStyle w:val="Odstavekseznama"/>
        <w:numPr>
          <w:ilvl w:val="0"/>
          <w:numId w:val="357"/>
        </w:numPr>
        <w:spacing w:line="240" w:lineRule="auto"/>
        <w:ind w:left="426" w:hanging="426"/>
        <w:jc w:val="both"/>
      </w:pPr>
      <w:r>
        <w:t>že v kl. pravu so pogosto dodajali v pogodbene listine t.i. stipulacijsko klavzulo (v vzhodnih provincah so želeli doseči velj. po rim. p.)</w:t>
      </w:r>
    </w:p>
    <w:p w:rsidR="00925AE7" w:rsidRDefault="00925AE7" w:rsidP="002D4421">
      <w:pPr>
        <w:pStyle w:val="Odstavekseznama"/>
        <w:numPr>
          <w:ilvl w:val="0"/>
          <w:numId w:val="357"/>
        </w:numPr>
        <w:spacing w:line="240" w:lineRule="auto"/>
        <w:ind w:left="426" w:hanging="426"/>
        <w:jc w:val="both"/>
      </w:pPr>
      <w:r>
        <w:t>razširitev rimskega dravljanstva na ves imperij: dodajanje stip. klavzule je postajalo interrogatus spopondit (vprašani je obljubil) različnim pog. redna praksa (nima več dejanske zveze s stip. kot verbalnim kontraktom)</w:t>
      </w:r>
    </w:p>
    <w:p w:rsidR="009F1DBB" w:rsidRDefault="009F1DBB" w:rsidP="002D4421">
      <w:pPr>
        <w:spacing w:line="240" w:lineRule="auto"/>
        <w:contextualSpacing/>
        <w:jc w:val="both"/>
      </w:pPr>
    </w:p>
    <w:p w:rsidR="00925AE7" w:rsidRDefault="00925AE7" w:rsidP="002D4421">
      <w:pPr>
        <w:spacing w:line="240" w:lineRule="auto"/>
        <w:contextualSpacing/>
        <w:jc w:val="both"/>
      </w:pPr>
      <w:r>
        <w:t>Pogoji za nastanek:</w:t>
      </w:r>
    </w:p>
    <w:p w:rsidR="00925AE7" w:rsidRDefault="00925AE7" w:rsidP="002D4421">
      <w:pPr>
        <w:spacing w:line="240" w:lineRule="auto"/>
        <w:contextualSpacing/>
        <w:jc w:val="both"/>
      </w:pPr>
      <w:r>
        <w:t>1. Navzoči stranki</w:t>
      </w:r>
    </w:p>
    <w:p w:rsidR="00925AE7" w:rsidRDefault="00925AE7" w:rsidP="002D4421">
      <w:pPr>
        <w:spacing w:line="240" w:lineRule="auto"/>
        <w:contextualSpacing/>
        <w:jc w:val="both"/>
      </w:pPr>
      <w:r>
        <w:t>2. Enotno pravno dejanje (vpr. in odg. ob navzočnosti)</w:t>
      </w:r>
    </w:p>
    <w:p w:rsidR="00925AE7" w:rsidRDefault="00925AE7" w:rsidP="002D4421">
      <w:pPr>
        <w:spacing w:line="240" w:lineRule="auto"/>
        <w:contextualSpacing/>
        <w:jc w:val="both"/>
      </w:pPr>
      <w:r>
        <w:t>3. Spos. strank ustnega sporazumevanja; obv. nastane tako, da obe stranki govorita + uporabita isti glagol</w:t>
      </w:r>
    </w:p>
    <w:p w:rsidR="00925AE7" w:rsidRDefault="00925AE7" w:rsidP="002D4421">
      <w:pPr>
        <w:spacing w:line="240" w:lineRule="auto"/>
        <w:contextualSpacing/>
        <w:jc w:val="both"/>
      </w:pPr>
      <w:r>
        <w:sym w:font="Wingdings" w:char="F0E0"/>
      </w:r>
      <w:r>
        <w:t xml:space="preserve"> sprva joje bilo mogoče skleniti samo z določenimi glagoli;</w:t>
      </w:r>
    </w:p>
    <w:p w:rsidR="00925AE7" w:rsidRDefault="00925AE7" w:rsidP="002D4421">
      <w:pPr>
        <w:spacing w:line="240" w:lineRule="auto"/>
        <w:contextualSpacing/>
        <w:jc w:val="both"/>
      </w:pPr>
      <w:r>
        <w:t xml:space="preserve">      spondeo: glagol pridržan rim. državljanom; stip. učinkovala kot prisega; tudi stisk rok-&gt;izgubi se obličnost</w:t>
      </w:r>
    </w:p>
    <w:p w:rsidR="00925AE7" w:rsidRDefault="00925AE7" w:rsidP="002D4421">
      <w:pPr>
        <w:spacing w:line="240" w:lineRule="auto"/>
        <w:contextualSpacing/>
        <w:jc w:val="both"/>
      </w:pPr>
      <w:r>
        <w:sym w:font="Wingdings" w:char="F0E0"/>
      </w:r>
      <w:r>
        <w:t xml:space="preserve"> postopoma se sprosti besedna formalnos</w:t>
      </w:r>
      <w:r w:rsidR="004E50C3">
        <w:t>t; veljaven kakršenkoli odg.</w:t>
      </w:r>
    </w:p>
    <w:p w:rsidR="004E50C3" w:rsidRDefault="004E50C3" w:rsidP="002D4421">
      <w:pPr>
        <w:spacing w:line="240" w:lineRule="auto"/>
        <w:contextualSpacing/>
        <w:jc w:val="both"/>
      </w:pPr>
      <w:r>
        <w:sym w:font="Wingdings" w:char="F0E0"/>
      </w:r>
      <w:r>
        <w:t xml:space="preserve"> ni več omejitve glede jezikov</w:t>
      </w:r>
    </w:p>
    <w:p w:rsidR="004E50C3" w:rsidRDefault="004E50C3" w:rsidP="002D4421">
      <w:pPr>
        <w:spacing w:line="240" w:lineRule="auto"/>
        <w:contextualSpacing/>
        <w:jc w:val="both"/>
      </w:pPr>
      <w:r>
        <w:sym w:font="Wingdings" w:char="F0E0"/>
      </w:r>
      <w:r>
        <w:t xml:space="preserve"> edina formalna zahteva: D pritrdilni odg., ki je odg. na celotno U vpr. + ni spreminjal njegove vsebine</w:t>
      </w:r>
    </w:p>
    <w:p w:rsidR="00FD5A2C" w:rsidRDefault="00FD5A2C" w:rsidP="002D4421">
      <w:pPr>
        <w:spacing w:line="240" w:lineRule="auto"/>
        <w:contextualSpacing/>
        <w:jc w:val="both"/>
      </w:pPr>
    </w:p>
    <w:p w:rsidR="009F1DBB" w:rsidRDefault="009F1DBB" w:rsidP="002D4421">
      <w:pPr>
        <w:spacing w:line="240" w:lineRule="auto"/>
        <w:contextualSpacing/>
        <w:jc w:val="both"/>
      </w:pPr>
      <w:r>
        <w:t xml:space="preserve">Predmet: </w:t>
      </w:r>
    </w:p>
    <w:p w:rsidR="009F1DBB" w:rsidRDefault="009F1DBB" w:rsidP="002D4421">
      <w:pPr>
        <w:spacing w:line="240" w:lineRule="auto"/>
        <w:contextualSpacing/>
        <w:jc w:val="both"/>
      </w:pPr>
      <w:r>
        <w:sym w:font="Wingdings" w:char="F0E0"/>
      </w:r>
      <w:r>
        <w:t xml:space="preserve"> vse kar je bilo lahko predmet obv. (katerakoli dajatev, storitev, opustitev)</w:t>
      </w:r>
    </w:p>
    <w:p w:rsidR="009F1DBB" w:rsidRDefault="009F1DBB" w:rsidP="002D4421">
      <w:pPr>
        <w:spacing w:line="240" w:lineRule="auto"/>
        <w:contextualSpacing/>
        <w:jc w:val="both"/>
      </w:pPr>
      <w:r>
        <w:sym w:font="Wingdings" w:char="F0E0"/>
      </w:r>
      <w:r>
        <w:t xml:space="preserve"> najbolj gibka in prilagodljiva oblika oblika pog.; enostavnost in zanesljivost; s stip. so si dajali obljubljati izpol. obv.,         </w:t>
      </w:r>
    </w:p>
    <w:p w:rsidR="009F1DBB" w:rsidRDefault="009F1DBB" w:rsidP="002D4421">
      <w:pPr>
        <w:spacing w:line="240" w:lineRule="auto"/>
        <w:contextualSpacing/>
        <w:jc w:val="both"/>
      </w:pPr>
      <w:r>
        <w:lastRenderedPageBreak/>
        <w:t xml:space="preserve">      ki so nastale z drugimi pog.;</w:t>
      </w:r>
    </w:p>
    <w:p w:rsidR="009F1DBB" w:rsidRDefault="009F1DBB" w:rsidP="002D4421">
      <w:pPr>
        <w:spacing w:line="240" w:lineRule="auto"/>
        <w:contextualSpacing/>
        <w:jc w:val="both"/>
      </w:pPr>
      <w:r>
        <w:t xml:space="preserve">      obljuba plačila kupnine, vrnitev posojila, obljuba darila, dota, …</w:t>
      </w:r>
    </w:p>
    <w:p w:rsidR="009F1DBB" w:rsidRDefault="009F1DBB" w:rsidP="002D4421">
      <w:pPr>
        <w:spacing w:line="240" w:lineRule="auto"/>
        <w:contextualSpacing/>
        <w:jc w:val="both"/>
      </w:pPr>
      <w:r>
        <w:t xml:space="preserve">      ustanova poroštva, prenova obv., ustanova pog. kazni in solidarne obv., …</w:t>
      </w:r>
    </w:p>
    <w:p w:rsidR="009F1DBB" w:rsidRDefault="00F70C4E" w:rsidP="002D4421">
      <w:pPr>
        <w:spacing w:line="240" w:lineRule="auto"/>
        <w:contextualSpacing/>
        <w:jc w:val="both"/>
      </w:pPr>
      <w:r>
        <w:sym w:font="Wingdings" w:char="F0E0"/>
      </w:r>
      <w:r>
        <w:t xml:space="preserve"> nekaj nedoločnega (incertum): nedoločnost je morala biti omejena samo na sklenitveno fazo PP;</w:t>
      </w:r>
    </w:p>
    <w:p w:rsidR="00F70C4E" w:rsidRDefault="00F70C4E" w:rsidP="002D4421">
      <w:pPr>
        <w:spacing w:line="240" w:lineRule="auto"/>
        <w:contextualSpacing/>
        <w:jc w:val="both"/>
      </w:pPr>
      <w:r>
        <w:t xml:space="preserve">      možna je obljuba prihodnjega pridelka določenega zemljišča, obv. je v izponitveni fazi postala določena;</w:t>
      </w:r>
    </w:p>
    <w:p w:rsidR="00F70C4E" w:rsidRDefault="00F70C4E" w:rsidP="002D4421">
      <w:pPr>
        <w:spacing w:line="240" w:lineRule="auto"/>
        <w:contextualSpacing/>
        <w:jc w:val="both"/>
      </w:pPr>
      <w:r>
        <w:t xml:space="preserve">      neveljavna bi bila, če bi si nekdo dal obljubiti nekaj</w:t>
      </w:r>
    </w:p>
    <w:p w:rsidR="00F70C4E" w:rsidRDefault="00F70C4E" w:rsidP="002D4421">
      <w:pPr>
        <w:spacing w:line="240" w:lineRule="auto"/>
        <w:contextualSpacing/>
        <w:jc w:val="both"/>
      </w:pPr>
    </w:p>
    <w:p w:rsidR="00F70C4E" w:rsidRDefault="00F70C4E" w:rsidP="002D4421">
      <w:pPr>
        <w:pStyle w:val="Odstavekseznama"/>
        <w:numPr>
          <w:ilvl w:val="0"/>
          <w:numId w:val="358"/>
        </w:numPr>
        <w:spacing w:line="240" w:lineRule="auto"/>
        <w:ind w:left="284" w:hanging="284"/>
        <w:jc w:val="both"/>
      </w:pPr>
      <w:r>
        <w:t>neenakomeren vpliv pog. strank (posebnost): promisor je lahko samo odklonil pritrdilen odg. ali pa sprejel vsebino pog., ki je izhajala iz stipulatorjevega vpr.;</w:t>
      </w:r>
    </w:p>
    <w:p w:rsidR="001248F1" w:rsidRDefault="00F70C4E" w:rsidP="002D4421">
      <w:pPr>
        <w:pStyle w:val="Odstavekseznama"/>
        <w:spacing w:line="240" w:lineRule="auto"/>
        <w:ind w:left="284"/>
        <w:jc w:val="both"/>
      </w:pPr>
      <w:r>
        <w:t>nejsanosti so razlagali v prid D in proti U, ki bi se lahko izognil težavam in jasneje postavil vpr.</w:t>
      </w:r>
    </w:p>
    <w:p w:rsidR="00F70C4E" w:rsidRDefault="001248F1" w:rsidP="002D4421">
      <w:pPr>
        <w:pStyle w:val="Odstavekseznama"/>
        <w:numPr>
          <w:ilvl w:val="0"/>
          <w:numId w:val="358"/>
        </w:numPr>
        <w:spacing w:line="240" w:lineRule="auto"/>
        <w:ind w:left="284" w:hanging="284"/>
        <w:jc w:val="both"/>
      </w:pPr>
      <w:r>
        <w:t>če ni bilo soglasja, stip. ni nastala</w:t>
      </w:r>
    </w:p>
    <w:p w:rsidR="001248F1" w:rsidRDefault="001248F1" w:rsidP="002D4421">
      <w:pPr>
        <w:pStyle w:val="Odstavekseznama"/>
        <w:numPr>
          <w:ilvl w:val="0"/>
          <w:numId w:val="358"/>
        </w:numPr>
        <w:spacing w:line="240" w:lineRule="auto"/>
        <w:ind w:left="284" w:hanging="284"/>
        <w:jc w:val="both"/>
      </w:pPr>
      <w:r>
        <w:t>tožba: D bi lahko izigral U, če bi rekel, da je ob sklepanju mislil na drugo stvar;</w:t>
      </w:r>
    </w:p>
    <w:p w:rsidR="001248F1" w:rsidRDefault="001248F1" w:rsidP="002D4421">
      <w:pPr>
        <w:pStyle w:val="Odstavekseznama"/>
        <w:spacing w:line="240" w:lineRule="auto"/>
        <w:ind w:left="284"/>
        <w:jc w:val="both"/>
      </w:pPr>
      <w:r>
        <w:t xml:space="preserve">             toženec je moral dokazati, da je prišlo do nesoglasja in da obv. torej ni nastala</w:t>
      </w:r>
    </w:p>
    <w:p w:rsidR="001248F1" w:rsidRDefault="001248F1" w:rsidP="002D4421">
      <w:pPr>
        <w:pStyle w:val="Odstavekseznama"/>
        <w:numPr>
          <w:ilvl w:val="0"/>
          <w:numId w:val="359"/>
        </w:numPr>
        <w:spacing w:line="240" w:lineRule="auto"/>
        <w:ind w:left="284" w:hanging="284"/>
        <w:jc w:val="both"/>
      </w:pPr>
      <w:r>
        <w:t xml:space="preserve">stip. je bila kavzalen PP; kljub temu podlaga iz formulacije pog. ni bila vedno razvidna -&gt; </w:t>
      </w:r>
    </w:p>
    <w:p w:rsidR="00A20698" w:rsidRDefault="001248F1" w:rsidP="002D4421">
      <w:pPr>
        <w:pStyle w:val="Odstavekseznama"/>
        <w:spacing w:line="240" w:lineRule="auto"/>
        <w:ind w:left="284"/>
        <w:jc w:val="both"/>
      </w:pPr>
      <w:r>
        <w:t>abstraktno oblikovana stip.: Ali mi obljubiš dati sto? obv. je nastala tudi takrat, kadar se podlaga morda sploh ni uresničila, kadar je odpadla… D se je lahko zoperstavil</w:t>
      </w:r>
      <w:r w:rsidR="00E44470">
        <w:t xml:space="preserve"> U tožbi z ugovorom zvijačne prevare</w:t>
      </w:r>
      <w:r w:rsidR="00A20698">
        <w:t>;</w:t>
      </w:r>
    </w:p>
    <w:p w:rsidR="00A20698" w:rsidRDefault="00A20698" w:rsidP="002D4421">
      <w:pPr>
        <w:pStyle w:val="Odstavekseznama"/>
        <w:spacing w:line="240" w:lineRule="auto"/>
        <w:ind w:left="284"/>
        <w:jc w:val="both"/>
      </w:pPr>
      <w:r>
        <w:t>postkl. p.: exceptio non numeratae pecuniae</w:t>
      </w:r>
    </w:p>
    <w:p w:rsidR="00A20698" w:rsidRDefault="00A20698" w:rsidP="002D4421">
      <w:pPr>
        <w:pStyle w:val="Odstavekseznama"/>
        <w:numPr>
          <w:ilvl w:val="0"/>
          <w:numId w:val="359"/>
        </w:numPr>
        <w:spacing w:line="240" w:lineRule="auto"/>
        <w:ind w:left="284" w:hanging="284"/>
        <w:jc w:val="both"/>
      </w:pPr>
      <w:r>
        <w:t>kavzalno formulirana stip.: pravna podlaga je razvidna iz besedila; obljuba kupnine; obv. je pogojna;</w:t>
      </w:r>
      <w:r>
        <w:br/>
        <w:t>če je D dokazal, da posel, ki je bil njena podlaga ne obstaja, je bil U zavrnjen, v določenih primerih pa se je brez take omembe tak pogoj domneval;</w:t>
      </w:r>
    </w:p>
    <w:p w:rsidR="00A20698" w:rsidRDefault="00A20698" w:rsidP="002D4421">
      <w:pPr>
        <w:pStyle w:val="Odstavekseznama"/>
        <w:spacing w:line="240" w:lineRule="auto"/>
        <w:ind w:left="284"/>
        <w:jc w:val="both"/>
      </w:pPr>
      <w:r>
        <w:t>abstraktna obljuba določenega zneska za doto, seveda je tihi pogoj, da bo ZZ sklenjena; če tega ni je stip. nevelj.</w:t>
      </w:r>
    </w:p>
    <w:p w:rsidR="0008266E" w:rsidRDefault="00A20698" w:rsidP="002D4421">
      <w:pPr>
        <w:pStyle w:val="Odstavekseznama"/>
        <w:numPr>
          <w:ilvl w:val="0"/>
          <w:numId w:val="359"/>
        </w:numPr>
        <w:spacing w:line="240" w:lineRule="auto"/>
        <w:ind w:left="284" w:hanging="284"/>
        <w:jc w:val="both"/>
      </w:pPr>
      <w:r>
        <w:t>akcesorna stip.: če se stip. obv. razširi na nove stranke</w:t>
      </w:r>
      <w:r w:rsidR="0008266E">
        <w:t xml:space="preserve">; </w:t>
      </w:r>
    </w:p>
    <w:p w:rsidR="0008266E" w:rsidRDefault="000C680A" w:rsidP="002D4421">
      <w:pPr>
        <w:pStyle w:val="Odstavekseznama"/>
        <w:spacing w:line="240" w:lineRule="auto"/>
        <w:ind w:left="284"/>
        <w:jc w:val="both"/>
      </w:pPr>
      <w:r>
        <w:rPr>
          <w:noProof/>
          <w:lang w:eastAsia="sl-SI"/>
        </w:rPr>
        <mc:AlternateContent>
          <mc:Choice Requires="wps">
            <w:drawing>
              <wp:anchor distT="0" distB="0" distL="114300" distR="114300" simplePos="0" relativeHeight="251710464" behindDoc="0" locked="0" layoutInCell="1" allowOverlap="1">
                <wp:simplePos x="0" y="0"/>
                <wp:positionH relativeFrom="column">
                  <wp:posOffset>4076700</wp:posOffset>
                </wp:positionH>
                <wp:positionV relativeFrom="paragraph">
                  <wp:posOffset>52070</wp:posOffset>
                </wp:positionV>
                <wp:extent cx="104775" cy="285750"/>
                <wp:effectExtent l="9525" t="8890" r="9525" b="1016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85750"/>
                        </a:xfrm>
                        <a:prstGeom prst="rightBrace">
                          <a:avLst>
                            <a:gd name="adj1" fmla="val 227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A90E" id="AutoShape 52" o:spid="_x0000_s1026" type="#_x0000_t88" style="position:absolute;margin-left:321pt;margin-top:4.1pt;width:8.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"/>
            </w:pict>
          </mc:Fallback>
        </mc:AlternateContent>
      </w:r>
      <w:r w:rsidR="0008266E">
        <w:t>kadar si je dal poleg U dolgovano obljubiti še nekdo = adstipulacija         solid.</w:t>
      </w:r>
    </w:p>
    <w:p w:rsidR="0008266E" w:rsidRDefault="0008266E" w:rsidP="002D4421">
      <w:pPr>
        <w:pStyle w:val="Odstavekseznama"/>
        <w:spacing w:line="240" w:lineRule="auto"/>
        <w:ind w:left="284"/>
        <w:jc w:val="both"/>
      </w:pPr>
      <w:r>
        <w:t>poleg D je obljubil dolgovano še nekdo = adpromisija                                   obv.</w:t>
      </w:r>
    </w:p>
    <w:p w:rsidR="0008266E" w:rsidRDefault="0008266E" w:rsidP="002D4421">
      <w:pPr>
        <w:pStyle w:val="Odstavekseznama"/>
        <w:numPr>
          <w:ilvl w:val="0"/>
          <w:numId w:val="359"/>
        </w:numPr>
        <w:spacing w:line="240" w:lineRule="auto"/>
        <w:ind w:left="284" w:hanging="284"/>
        <w:jc w:val="both"/>
      </w:pPr>
      <w:r>
        <w:t>stipulator je lahko svojo terjatev uveljavljal s tožbo iz stip.;</w:t>
      </w:r>
    </w:p>
    <w:p w:rsidR="0008266E" w:rsidRDefault="0008266E" w:rsidP="002D4421">
      <w:pPr>
        <w:pStyle w:val="Odstavekseznama"/>
        <w:spacing w:line="240" w:lineRule="auto"/>
        <w:ind w:left="284"/>
        <w:jc w:val="both"/>
      </w:pPr>
      <w:r>
        <w:t>določen zahtevek (certum): condictio ali actio certae creditae pecuniae; obljubljen denarni znesek</w:t>
      </w:r>
    </w:p>
    <w:p w:rsidR="0008266E" w:rsidRDefault="0008266E" w:rsidP="002D4421">
      <w:pPr>
        <w:pStyle w:val="Odstavekseznama"/>
        <w:spacing w:line="240" w:lineRule="auto"/>
        <w:ind w:left="284"/>
        <w:jc w:val="both"/>
      </w:pPr>
      <w:r>
        <w:tab/>
      </w:r>
      <w:r>
        <w:tab/>
      </w:r>
      <w:r>
        <w:tab/>
      </w:r>
      <w:r>
        <w:tab/>
        <w:t xml:space="preserve"> condictio certae rei; obljubljena določena stvar</w:t>
      </w:r>
    </w:p>
    <w:p w:rsidR="0008266E" w:rsidRDefault="0008266E" w:rsidP="002D4421">
      <w:pPr>
        <w:pStyle w:val="Odstavekseznama"/>
        <w:spacing w:line="240" w:lineRule="auto"/>
        <w:ind w:left="284"/>
        <w:jc w:val="both"/>
      </w:pPr>
      <w:r>
        <w:t xml:space="preserve">predmet stip. nedoločen: actio incerti ex stipulatu; tožbena formula je vsebovala nedoločen tožbeni zahtevek   </w:t>
      </w:r>
    </w:p>
    <w:p w:rsidR="0008266E" w:rsidRDefault="0008266E" w:rsidP="002D4421">
      <w:pPr>
        <w:pStyle w:val="Odstavekseznama"/>
        <w:spacing w:line="240" w:lineRule="auto"/>
        <w:ind w:left="284"/>
        <w:jc w:val="both"/>
      </w:pPr>
      <w:r>
        <w:t xml:space="preserve">               </w:t>
      </w:r>
      <w:r>
        <w:tab/>
      </w:r>
      <w:r>
        <w:tab/>
        <w:t xml:space="preserve">           quidquid ob eam rem NmNm AoAo dare facere oportet</w:t>
      </w:r>
    </w:p>
    <w:p w:rsidR="0008266E" w:rsidRPr="00FD5A2C" w:rsidRDefault="0008266E" w:rsidP="002D4421">
      <w:pPr>
        <w:pStyle w:val="Odstavekseznama"/>
        <w:spacing w:line="240" w:lineRule="auto"/>
        <w:ind w:left="284"/>
        <w:jc w:val="both"/>
      </w:pPr>
    </w:p>
    <w:p w:rsidR="00CE04CA" w:rsidRDefault="00CE04CA" w:rsidP="002D4421">
      <w:pPr>
        <w:spacing w:line="240" w:lineRule="auto"/>
        <w:contextualSpacing/>
        <w:jc w:val="both"/>
        <w:rPr>
          <w:b/>
          <w:i/>
          <w:sz w:val="26"/>
          <w:szCs w:val="26"/>
        </w:rPr>
      </w:pPr>
      <w:r>
        <w:rPr>
          <w:b/>
          <w:i/>
          <w:sz w:val="26"/>
          <w:szCs w:val="26"/>
        </w:rPr>
        <w:t>b) Obljuba dote</w:t>
      </w:r>
    </w:p>
    <w:p w:rsidR="00CE04CA" w:rsidRDefault="00CE04CA" w:rsidP="002D4421">
      <w:pPr>
        <w:pStyle w:val="Odstavekseznama"/>
        <w:numPr>
          <w:ilvl w:val="0"/>
          <w:numId w:val="359"/>
        </w:numPr>
        <w:spacing w:line="240" w:lineRule="auto"/>
        <w:ind w:left="284" w:hanging="284"/>
        <w:jc w:val="both"/>
      </w:pPr>
      <w:r>
        <w:t>dota: premo., ki ga je nevesta dali ali ga je dal njen oče ženinu, ta jo mora vzdrževati</w:t>
      </w:r>
    </w:p>
    <w:p w:rsidR="00221476" w:rsidRDefault="00CE04CA" w:rsidP="002D4421">
      <w:pPr>
        <w:pStyle w:val="Odstavekseznama"/>
        <w:numPr>
          <w:ilvl w:val="0"/>
          <w:numId w:val="359"/>
        </w:numPr>
        <w:spacing w:line="240" w:lineRule="auto"/>
        <w:ind w:left="284" w:hanging="284"/>
        <w:jc w:val="both"/>
      </w:pPr>
      <w:r>
        <w:t>Just. p.: pravica moža nan doti se začne omejevati, na dotalnem premo. ima le še neke vrste užitek</w:t>
      </w:r>
    </w:p>
    <w:p w:rsidR="00CE04CA" w:rsidRDefault="00221476" w:rsidP="002D4421">
      <w:pPr>
        <w:pStyle w:val="Odstavekseznama"/>
        <w:numPr>
          <w:ilvl w:val="0"/>
          <w:numId w:val="359"/>
        </w:numPr>
        <w:spacing w:line="240" w:lineRule="auto"/>
        <w:ind w:left="284" w:hanging="284"/>
        <w:jc w:val="both"/>
      </w:pPr>
      <w:r>
        <w:t>kl. p.: dota je ženina, čeprav se nahaja v moževem premo.</w:t>
      </w:r>
    </w:p>
    <w:p w:rsidR="00221476" w:rsidRDefault="00221476" w:rsidP="002D4421">
      <w:pPr>
        <w:pStyle w:val="Odstavekseznama"/>
        <w:numPr>
          <w:ilvl w:val="0"/>
          <w:numId w:val="359"/>
        </w:numPr>
        <w:spacing w:line="240" w:lineRule="auto"/>
        <w:ind w:left="284" w:hanging="284"/>
        <w:jc w:val="both"/>
      </w:pPr>
      <w:r>
        <w:t>v primeru prenehanja ZZ je smela žena zahtevati doto nazaj kot svojo</w:t>
      </w:r>
    </w:p>
    <w:p w:rsidR="00221476" w:rsidRDefault="00221476" w:rsidP="002D4421">
      <w:pPr>
        <w:pStyle w:val="Odstavekseznama"/>
        <w:numPr>
          <w:ilvl w:val="0"/>
          <w:numId w:val="359"/>
        </w:numPr>
        <w:spacing w:line="240" w:lineRule="auto"/>
        <w:ind w:left="284" w:hanging="284"/>
        <w:jc w:val="both"/>
      </w:pPr>
      <w:r>
        <w:t>družbeni pomen dote izredno velik, ekonomska samostojnost poročenih žensk bistvena prvina dobrih odnosov v zakonu</w:t>
      </w:r>
    </w:p>
    <w:p w:rsidR="00221476" w:rsidRDefault="00221476" w:rsidP="002D4421">
      <w:pPr>
        <w:pStyle w:val="Odstavekseznama"/>
        <w:numPr>
          <w:ilvl w:val="0"/>
          <w:numId w:val="359"/>
        </w:numPr>
        <w:spacing w:line="240" w:lineRule="auto"/>
        <w:ind w:left="284" w:hanging="284"/>
        <w:jc w:val="both"/>
      </w:pPr>
      <w:r>
        <w:t>veljalo je, da je treba po možnosti zagotoviit in zagotoviti ustanovitev in ohranitev dote;</w:t>
      </w:r>
    </w:p>
    <w:p w:rsidR="00221476" w:rsidRDefault="00221476" w:rsidP="002D4421">
      <w:pPr>
        <w:pStyle w:val="Odstavekseznama"/>
        <w:spacing w:line="240" w:lineRule="auto"/>
        <w:ind w:left="284"/>
        <w:jc w:val="both"/>
      </w:pPr>
      <w:r>
        <w:t>pri novaciji je naprimer kljub temu, da je stara obv. ugasnila, ostalo v veljavi poroštvo v zvezi z obljubo dote</w:t>
      </w:r>
    </w:p>
    <w:p w:rsidR="00221476" w:rsidRDefault="00221476" w:rsidP="002D4421">
      <w:pPr>
        <w:pStyle w:val="Odstavekseznama"/>
        <w:numPr>
          <w:ilvl w:val="0"/>
          <w:numId w:val="359"/>
        </w:numPr>
        <w:spacing w:line="240" w:lineRule="auto"/>
        <w:ind w:left="284" w:hanging="284"/>
        <w:jc w:val="both"/>
      </w:pPr>
      <w:r>
        <w:t>dati doto najprej moralna dolžnost, Justinjan jo je opredelil kot pravno dolžnost</w:t>
      </w:r>
    </w:p>
    <w:p w:rsidR="005801D1" w:rsidRDefault="005801D1" w:rsidP="002D4421">
      <w:pPr>
        <w:pStyle w:val="Odstavekseznama"/>
        <w:numPr>
          <w:ilvl w:val="0"/>
          <w:numId w:val="359"/>
        </w:numPr>
        <w:spacing w:line="240" w:lineRule="auto"/>
        <w:ind w:left="284" w:hanging="284"/>
        <w:jc w:val="both"/>
      </w:pPr>
      <w:r>
        <w:t>predmet: vsaka premo. vrednost; stvari, stvarne pravice, terjatve, …</w:t>
      </w:r>
    </w:p>
    <w:p w:rsidR="005801D1" w:rsidRDefault="005801D1" w:rsidP="002D4421">
      <w:pPr>
        <w:pStyle w:val="Odstavekseznama"/>
        <w:numPr>
          <w:ilvl w:val="0"/>
          <w:numId w:val="359"/>
        </w:numPr>
        <w:spacing w:line="240" w:lineRule="auto"/>
        <w:ind w:left="284" w:hanging="284"/>
        <w:jc w:val="both"/>
      </w:pPr>
      <w:r>
        <w:t>dajatev dote (dotis datio) je bila prepustitev dotalnih stvari v lastnino; običajni načini prenosa last. pravice</w:t>
      </w:r>
    </w:p>
    <w:p w:rsidR="005801D1" w:rsidRDefault="005801D1" w:rsidP="002D4421">
      <w:pPr>
        <w:pStyle w:val="Odstavekseznama"/>
        <w:numPr>
          <w:ilvl w:val="0"/>
          <w:numId w:val="359"/>
        </w:numPr>
        <w:spacing w:line="240" w:lineRule="auto"/>
        <w:ind w:left="284" w:hanging="284"/>
        <w:jc w:val="both"/>
      </w:pPr>
      <w:r>
        <w:t>zagotovitev dote (dotis dictio) je bila enostranska izjava, skatero so izjavili kaj bodo dali ženinu…;</w:t>
      </w:r>
    </w:p>
    <w:p w:rsidR="005801D1" w:rsidRDefault="005801D1" w:rsidP="002D4421">
      <w:pPr>
        <w:pStyle w:val="Odstavekseznama"/>
        <w:spacing w:line="240" w:lineRule="auto"/>
        <w:ind w:left="3116"/>
        <w:jc w:val="both"/>
      </w:pPr>
      <w:r>
        <w:t xml:space="preserve">            verbalni kontrakt</w:t>
      </w:r>
    </w:p>
    <w:p w:rsidR="005801D1" w:rsidRDefault="005801D1" w:rsidP="002D4421">
      <w:pPr>
        <w:pStyle w:val="Odstavekseznama"/>
        <w:numPr>
          <w:ilvl w:val="0"/>
          <w:numId w:val="359"/>
        </w:numPr>
        <w:spacing w:line="240" w:lineRule="auto"/>
        <w:ind w:left="284" w:hanging="284"/>
        <w:jc w:val="both"/>
      </w:pPr>
      <w:r>
        <w:t>obljuba dote (dotis promissio)  je nstala s stip. ali damnacijskim volilom</w:t>
      </w:r>
    </w:p>
    <w:p w:rsidR="005801D1" w:rsidRDefault="005801D1" w:rsidP="002D4421">
      <w:pPr>
        <w:pStyle w:val="Odstavekseznama"/>
        <w:numPr>
          <w:ilvl w:val="0"/>
          <w:numId w:val="359"/>
        </w:numPr>
        <w:spacing w:line="240" w:lineRule="auto"/>
        <w:ind w:left="284" w:hanging="284"/>
        <w:jc w:val="both"/>
      </w:pPr>
      <w:r>
        <w:t>postkl. p.: brezoblična obljuba dote; brezobličen dogovor, ki je bil iztožljiv po cesarskem p. (pactum legitimum)</w:t>
      </w:r>
    </w:p>
    <w:p w:rsidR="00221476" w:rsidRPr="00FD5A2C" w:rsidRDefault="00221476" w:rsidP="002D4421">
      <w:pPr>
        <w:spacing w:line="240" w:lineRule="auto"/>
        <w:contextualSpacing/>
        <w:jc w:val="both"/>
      </w:pPr>
    </w:p>
    <w:p w:rsidR="005A1AB2" w:rsidRDefault="005A1AB2" w:rsidP="002D4421">
      <w:pPr>
        <w:spacing w:line="240" w:lineRule="auto"/>
        <w:contextualSpacing/>
        <w:jc w:val="both"/>
        <w:rPr>
          <w:b/>
          <w:i/>
          <w:sz w:val="26"/>
          <w:szCs w:val="26"/>
        </w:rPr>
      </w:pPr>
      <w:r>
        <w:rPr>
          <w:b/>
          <w:i/>
          <w:sz w:val="26"/>
          <w:szCs w:val="26"/>
        </w:rPr>
        <w:t>c) Obljuba s prisego zagotovljenega dela osvobojenca (iurata operarum promissio)</w:t>
      </w:r>
    </w:p>
    <w:p w:rsidR="00625859" w:rsidRDefault="00CD404B" w:rsidP="002D4421">
      <w:pPr>
        <w:pStyle w:val="Odstavekseznama"/>
        <w:numPr>
          <w:ilvl w:val="0"/>
          <w:numId w:val="360"/>
        </w:numPr>
        <w:spacing w:line="240" w:lineRule="auto"/>
        <w:ind w:left="284" w:hanging="284"/>
        <w:jc w:val="both"/>
      </w:pPr>
      <w:r>
        <w:t>osvoboditev sužnja ni povsem prekinila r. med nekdanjim gosp. in osvobojencem; r. je bilo podobno odnosu med očetom in sinom</w:t>
      </w:r>
    </w:p>
    <w:p w:rsidR="00CD404B" w:rsidRDefault="00CD404B" w:rsidP="002D4421">
      <w:pPr>
        <w:pStyle w:val="Odstavekseznama"/>
        <w:numPr>
          <w:ilvl w:val="0"/>
          <w:numId w:val="360"/>
        </w:numPr>
        <w:spacing w:line="240" w:lineRule="auto"/>
        <w:ind w:left="284" w:hanging="284"/>
        <w:jc w:val="both"/>
      </w:pPr>
      <w:r>
        <w:t>osvobojenec je patronu dolgoval pokornost in spoštovanje, oba sta bila zavezana en drugemu pomagati; osvobojenec patrona ni smel obtožiti KD ali ga tožiti s tožbo, ki bi ga pripeljala do infamije; toži ga lahko samo z dovoljenjem magistrata, v medsebojni pravci sta oba uživala p. dobroto življ. minimuma</w:t>
      </w:r>
    </w:p>
    <w:p w:rsidR="00CD404B" w:rsidRDefault="00CD404B" w:rsidP="002D4421">
      <w:pPr>
        <w:pStyle w:val="Odstavekseznama"/>
        <w:numPr>
          <w:ilvl w:val="0"/>
          <w:numId w:val="360"/>
        </w:numPr>
        <w:spacing w:line="240" w:lineRule="auto"/>
        <w:ind w:left="284" w:hanging="284"/>
        <w:jc w:val="both"/>
      </w:pPr>
      <w:r>
        <w:t>patron je bil pod določenimi pogoji zakoniti dedič osvobojenca + imel pravico do določenih del, ki jih je moral zanj opraviti osvobojenec</w:t>
      </w:r>
    </w:p>
    <w:p w:rsidR="00CD404B" w:rsidRDefault="00CD404B" w:rsidP="002D4421">
      <w:pPr>
        <w:pStyle w:val="Odstavekseznama"/>
        <w:numPr>
          <w:ilvl w:val="0"/>
          <w:numId w:val="360"/>
        </w:numPr>
        <w:spacing w:line="240" w:lineRule="auto"/>
        <w:ind w:left="284" w:hanging="284"/>
        <w:jc w:val="both"/>
      </w:pPr>
      <w:r>
        <w:lastRenderedPageBreak/>
        <w:t>suženj se ni mogel iztožljivo zavezatim opravljanje del je obljubil s prisego, ki je zavezovala samo sakralnop.; po osvoboditvi je obljubo ponovil v obliki verbalnega kontrakta, ki je ustvarjal iztožljivo obv.;</w:t>
      </w:r>
    </w:p>
    <w:p w:rsidR="00CD404B" w:rsidRDefault="00CD404B" w:rsidP="002D4421">
      <w:pPr>
        <w:pStyle w:val="Odstavekseznama"/>
        <w:spacing w:line="240" w:lineRule="auto"/>
        <w:ind w:left="284"/>
        <w:jc w:val="both"/>
      </w:pPr>
      <w:r>
        <w:t>pog. je zavezovala tudi v primeru, da ni bilo soglasja, torej ko je osvobojenec proti svoji pravilni volji ponovil, kar je bil obljubil s prisego</w:t>
      </w:r>
    </w:p>
    <w:p w:rsidR="008E1698" w:rsidRDefault="008E1698" w:rsidP="002D4421">
      <w:pPr>
        <w:pStyle w:val="Odstavekseznama"/>
        <w:spacing w:line="240" w:lineRule="auto"/>
        <w:ind w:left="284"/>
        <w:jc w:val="both"/>
      </w:pPr>
    </w:p>
    <w:p w:rsidR="008E1698" w:rsidRPr="00625859" w:rsidRDefault="008E1698" w:rsidP="002D4421">
      <w:pPr>
        <w:pStyle w:val="Odstavekseznama"/>
        <w:spacing w:line="240" w:lineRule="auto"/>
        <w:ind w:left="284"/>
        <w:jc w:val="both"/>
      </w:pPr>
    </w:p>
    <w:p w:rsidR="005A1AB2" w:rsidRDefault="005A1AB2" w:rsidP="002D4421">
      <w:pPr>
        <w:spacing w:line="240" w:lineRule="auto"/>
        <w:contextualSpacing/>
        <w:jc w:val="both"/>
        <w:rPr>
          <w:b/>
          <w:i/>
          <w:sz w:val="26"/>
          <w:szCs w:val="26"/>
        </w:rPr>
      </w:pPr>
      <w:r>
        <w:rPr>
          <w:b/>
          <w:i/>
          <w:sz w:val="26"/>
          <w:szCs w:val="26"/>
        </w:rPr>
        <w:t>2. REALNI KONTRAKTI</w:t>
      </w:r>
    </w:p>
    <w:p w:rsidR="00C45268" w:rsidRDefault="00C45268" w:rsidP="002D4421">
      <w:pPr>
        <w:pStyle w:val="Odstavekseznama"/>
        <w:numPr>
          <w:ilvl w:val="0"/>
          <w:numId w:val="361"/>
        </w:numPr>
        <w:spacing w:line="240" w:lineRule="auto"/>
        <w:ind w:left="284" w:hanging="284"/>
        <w:jc w:val="both"/>
      </w:pPr>
      <w:r>
        <w:t>nastanejo s tem, da ena stranka skladno z doseženim dogovorom prepusti drugi stranki določeno stvar, količno stvari ali denarni znesek</w:t>
      </w:r>
      <w:r w:rsidR="008E1698">
        <w:t>, prejemnik pa se zaveže, da bo to ali toliko po preteku dogovorjenega časa vrnil</w:t>
      </w:r>
    </w:p>
    <w:p w:rsidR="00A02719" w:rsidRDefault="00A02719" w:rsidP="002D4421">
      <w:pPr>
        <w:spacing w:line="240" w:lineRule="auto"/>
        <w:contextualSpacing/>
        <w:jc w:val="both"/>
      </w:pPr>
    </w:p>
    <w:p w:rsidR="00A02719" w:rsidRPr="00A02719" w:rsidRDefault="00A02719" w:rsidP="002D4421">
      <w:pPr>
        <w:spacing w:line="240" w:lineRule="auto"/>
        <w:contextualSpacing/>
        <w:jc w:val="both"/>
        <w:rPr>
          <w:b/>
          <w:i/>
          <w:sz w:val="26"/>
          <w:szCs w:val="26"/>
        </w:rPr>
      </w:pPr>
      <w:r>
        <w:rPr>
          <w:b/>
          <w:i/>
          <w:sz w:val="26"/>
          <w:szCs w:val="26"/>
        </w:rPr>
        <w:t>a) Posojilna pogodba</w:t>
      </w:r>
    </w:p>
    <w:p w:rsidR="00A02719" w:rsidRDefault="00A02719" w:rsidP="002D4421">
      <w:pPr>
        <w:pStyle w:val="Odstavekseznama"/>
        <w:numPr>
          <w:ilvl w:val="0"/>
          <w:numId w:val="361"/>
        </w:numPr>
        <w:spacing w:line="240" w:lineRule="auto"/>
        <w:ind w:left="284" w:hanging="284"/>
        <w:jc w:val="both"/>
      </w:pPr>
      <w:r>
        <w:t>starejša oblika: nexum; posel per aes et libram; U je odtehtal Dju določen denarni znesek kot posojilo in s tem pridobil nad D osebo pravico, da po njej poseže, če dolg ne bo poplačan; če D tega ni plačal, ga je smel U po posebnem postopku zapreti in na koncu celo ubiti</w:t>
      </w:r>
    </w:p>
    <w:p w:rsidR="00A02719" w:rsidRDefault="00A02719" w:rsidP="002D4421">
      <w:pPr>
        <w:pStyle w:val="Odstavekseznama"/>
        <w:numPr>
          <w:ilvl w:val="0"/>
          <w:numId w:val="361"/>
        </w:numPr>
        <w:spacing w:line="240" w:lineRule="auto"/>
        <w:ind w:left="284" w:hanging="284"/>
        <w:jc w:val="both"/>
      </w:pPr>
      <w:r>
        <w:t>poleg tega se pojavi še brezoblična posojilna pog.: mutuum; pog. r. nastane z brezoblično izročitvijo določenenga denarnega zneska ali količine nadomestnih stvari v lastnino posojilojemalca, pri čemer sta se stranki hkrati dogovorili, da bo posojilojem. posojilodaj. vrnil isti denarni znesek oz. isto količino enakovrstnih stvari</w:t>
      </w:r>
    </w:p>
    <w:p w:rsidR="00A02719" w:rsidRDefault="0020713B" w:rsidP="002D4421">
      <w:pPr>
        <w:pStyle w:val="Odstavekseznama"/>
        <w:numPr>
          <w:ilvl w:val="0"/>
          <w:numId w:val="361"/>
        </w:numPr>
        <w:spacing w:line="240" w:lineRule="auto"/>
        <w:ind w:left="284" w:hanging="284"/>
        <w:jc w:val="both"/>
      </w:pPr>
      <w:r>
        <w:t>v rim. p. so bile predmet posojilne pog. samo potrošne stvari (navaja Gaj); ni tako, tudi druge nadomestne stvari, po vrsti določene stvari</w:t>
      </w:r>
    </w:p>
    <w:p w:rsidR="00A02719" w:rsidRDefault="0020713B" w:rsidP="002D4421">
      <w:pPr>
        <w:pStyle w:val="Odstavekseznama"/>
        <w:numPr>
          <w:ilvl w:val="0"/>
          <w:numId w:val="361"/>
        </w:numPr>
        <w:spacing w:line="240" w:lineRule="auto"/>
        <w:ind w:left="284" w:hanging="284"/>
        <w:jc w:val="both"/>
      </w:pPr>
      <w:r>
        <w:t>stvarnop. učinki: D je postal latnik predmeta stvari</w:t>
      </w:r>
    </w:p>
    <w:p w:rsidR="0020713B" w:rsidRDefault="0020713B" w:rsidP="002D4421">
      <w:pPr>
        <w:pStyle w:val="Odstavekseznama"/>
        <w:numPr>
          <w:ilvl w:val="0"/>
          <w:numId w:val="361"/>
        </w:numPr>
        <w:spacing w:line="240" w:lineRule="auto"/>
        <w:ind w:left="284" w:hanging="284"/>
        <w:jc w:val="both"/>
      </w:pPr>
      <w:r>
        <w:t>pogoj za velj.: lastninska p- posojilodaj. na predmetu posojila;</w:t>
      </w:r>
    </w:p>
    <w:p w:rsidR="0020713B" w:rsidRDefault="0020713B" w:rsidP="002D4421">
      <w:pPr>
        <w:pStyle w:val="Odstavekseznama"/>
        <w:spacing w:line="240" w:lineRule="auto"/>
        <w:ind w:left="284"/>
        <w:jc w:val="both"/>
      </w:pPr>
      <w:r>
        <w:t>možnost T ima tudi nelastnik, ki je prepustil nekomu tuj denar, če je prejemnik denar v dobri veri porabil; bivšemu condictio de bene depensis (zahteva denar</w:t>
      </w:r>
      <w:r w:rsidR="00FD21C8">
        <w:t xml:space="preserve"> od prejemnika, ki ga je porabil, ker bivšemu lastniku odg. za porabljeni denar</w:t>
      </w:r>
      <w:r>
        <w:t>)</w:t>
      </w:r>
    </w:p>
    <w:p w:rsidR="00FD21C8" w:rsidRDefault="00FD21C8" w:rsidP="002D4421">
      <w:pPr>
        <w:pStyle w:val="Odstavekseznama"/>
        <w:spacing w:line="240" w:lineRule="auto"/>
        <w:ind w:left="284"/>
        <w:jc w:val="both"/>
      </w:pPr>
      <w:r>
        <w:t>toga; zahteva nepoosredno izročitev predmeta posojila</w:t>
      </w:r>
    </w:p>
    <w:p w:rsidR="0020713B" w:rsidRDefault="00FD21C8" w:rsidP="002D4421">
      <w:pPr>
        <w:pStyle w:val="Odstavekseznama"/>
        <w:numPr>
          <w:ilvl w:val="0"/>
          <w:numId w:val="361"/>
        </w:numPr>
        <w:spacing w:line="240" w:lineRule="auto"/>
        <w:ind w:left="284" w:hanging="284"/>
        <w:jc w:val="both"/>
      </w:pPr>
      <w:r>
        <w:t>posredno posojilo: U Dju ni izročil predmeta posojila neposredno, temveč posredno; posojilodaj.</w:t>
      </w:r>
      <w:r w:rsidRPr="00FD21C8">
        <w:t xml:space="preserve"> </w:t>
      </w:r>
      <w:r>
        <w:t>je naročil svojemu D, da naj v njegovem imenu izroči predmet posojila posojilojem.; D izpolni obv., prejemnik izpol. pa je postal zavzean bivšemu U iz naslova posojila/U tistemu, ki ga je prosil za posojilo, naroči, da naj kot njegov mandatar izterja njegovo terjatev, ki jo je imel proti nekomu; hkrati se dogovorita, da sme mandatar</w:t>
      </w:r>
      <w:r w:rsidR="005B24DF">
        <w:t xml:space="preserve"> izterjano obdržati kot posojilo</w:t>
      </w:r>
    </w:p>
    <w:p w:rsidR="0020713B" w:rsidRDefault="005B24DF" w:rsidP="002D4421">
      <w:pPr>
        <w:pStyle w:val="Odstavekseznama"/>
        <w:numPr>
          <w:ilvl w:val="0"/>
          <w:numId w:val="361"/>
        </w:numPr>
        <w:spacing w:line="240" w:lineRule="auto"/>
        <w:ind w:left="284" w:hanging="284"/>
        <w:jc w:val="both"/>
      </w:pPr>
      <w:r>
        <w:t>kar velja pri dveh osebah, mora veljati tudi pri isti osebi; če mi dolguješ denar na podlagi naročila in sva se dogovorila, da ga smeš obdržati kot posojilo, se šteje, da je bil denar najprej meni vrnjen, nato pa je od mene prešel k tebi</w:t>
      </w:r>
    </w:p>
    <w:p w:rsidR="0020713B" w:rsidRDefault="005B24DF" w:rsidP="002D4421">
      <w:pPr>
        <w:pStyle w:val="Odstavekseznama"/>
        <w:numPr>
          <w:ilvl w:val="0"/>
          <w:numId w:val="361"/>
        </w:numPr>
        <w:spacing w:line="240" w:lineRule="auto"/>
        <w:ind w:left="284" w:hanging="284"/>
        <w:jc w:val="both"/>
      </w:pPr>
      <w:r>
        <w:t>izjema: iz posojilne pog. postane upr. tisti, v čigar imenu je bila sklenjena (v prid 3. os.); nekdo da svoj denar v imenu nekoga drugega, upr. je postal terjatev vrniti tisti, v čigar imenu je bil denar izročen</w:t>
      </w:r>
    </w:p>
    <w:p w:rsidR="005B24DF" w:rsidRDefault="005B24DF" w:rsidP="002D4421">
      <w:pPr>
        <w:pStyle w:val="Odstavekseznama"/>
        <w:numPr>
          <w:ilvl w:val="0"/>
          <w:numId w:val="361"/>
        </w:numPr>
        <w:spacing w:line="240" w:lineRule="auto"/>
        <w:ind w:left="284" w:hanging="284"/>
        <w:jc w:val="both"/>
      </w:pPr>
      <w:r>
        <w:t>PP: bodoči U naročil nekomu, ki ni bil njegov D, d naj v njegovem imenu izroči denarni znesek bodočemu D</w:t>
      </w:r>
    </w:p>
    <w:p w:rsidR="005B24DF" w:rsidRDefault="005B24DF" w:rsidP="002D4421">
      <w:pPr>
        <w:pStyle w:val="Odstavekseznama"/>
        <w:numPr>
          <w:ilvl w:val="0"/>
          <w:numId w:val="361"/>
        </w:numPr>
        <w:spacing w:line="240" w:lineRule="auto"/>
        <w:ind w:left="284" w:hanging="284"/>
        <w:jc w:val="both"/>
      </w:pPr>
      <w:r>
        <w:t>contractus mohatrae: posojilodaj. je posojilojem. izročil določeno stvar, zato da bi jo ta prodal in izkupiček obdržal kot posojilo; posojilna pog. nastane z prodajo stvari</w:t>
      </w:r>
    </w:p>
    <w:p w:rsidR="005B24DF" w:rsidRDefault="005B24DF" w:rsidP="002D4421">
      <w:pPr>
        <w:pStyle w:val="Odstavekseznama"/>
        <w:numPr>
          <w:ilvl w:val="0"/>
          <w:numId w:val="361"/>
        </w:numPr>
        <w:spacing w:line="240" w:lineRule="auto"/>
        <w:ind w:left="284" w:hanging="284"/>
        <w:jc w:val="both"/>
      </w:pPr>
      <w:r>
        <w:t>realni kontrakt: D je bil dolžan vrniti največ toliko, kolikor je prejel</w:t>
      </w:r>
    </w:p>
    <w:p w:rsidR="005B24DF" w:rsidRDefault="005B24DF" w:rsidP="002D4421">
      <w:pPr>
        <w:pStyle w:val="Odstavekseznama"/>
        <w:numPr>
          <w:ilvl w:val="0"/>
          <w:numId w:val="361"/>
        </w:numPr>
        <w:spacing w:line="240" w:lineRule="auto"/>
        <w:ind w:left="284" w:hanging="284"/>
        <w:jc w:val="both"/>
      </w:pPr>
      <w:r>
        <w:t>obresti: brezobrestna, realna sklenitev ni dajala možnosti za dogovor o obrestih; obresti se je dalo obljubiti s posebno stipulacijo, brezobličen dogovor ni zadoščal</w:t>
      </w:r>
    </w:p>
    <w:p w:rsidR="005B24DF" w:rsidRDefault="008164CC" w:rsidP="002D4421">
      <w:pPr>
        <w:pStyle w:val="Odstavekseznama"/>
        <w:numPr>
          <w:ilvl w:val="0"/>
          <w:numId w:val="361"/>
        </w:numPr>
        <w:spacing w:line="240" w:lineRule="auto"/>
        <w:ind w:left="284" w:hanging="284"/>
        <w:jc w:val="both"/>
      </w:pPr>
      <w:r>
        <w:t>condictio upnika. predmet posojilne pog. količina nadomestnih stvari</w:t>
      </w:r>
    </w:p>
    <w:p w:rsidR="008164CC" w:rsidRDefault="008164CC" w:rsidP="002D4421">
      <w:pPr>
        <w:pStyle w:val="Odstavekseznama"/>
        <w:numPr>
          <w:ilvl w:val="0"/>
          <w:numId w:val="361"/>
        </w:numPr>
        <w:spacing w:line="240" w:lineRule="auto"/>
        <w:ind w:left="284" w:hanging="284"/>
        <w:jc w:val="both"/>
      </w:pPr>
      <w:r>
        <w:t>T actio certae creditae pecuniae: predmet posojilne pog. je denarni znesek</w:t>
      </w:r>
    </w:p>
    <w:p w:rsidR="008164CC" w:rsidRDefault="008164CC" w:rsidP="002D4421">
      <w:pPr>
        <w:pStyle w:val="Odstavekseznama"/>
        <w:numPr>
          <w:ilvl w:val="0"/>
          <w:numId w:val="361"/>
        </w:numPr>
        <w:spacing w:line="240" w:lineRule="auto"/>
        <w:ind w:left="284" w:hanging="284"/>
        <w:jc w:val="both"/>
      </w:pPr>
      <w:r>
        <w:t>posojilna pog., ki jo sklenejo sinovi pod očetovsko oblastjo: U ni mogel zahtevati s T vrnitve denarnega posojila, ki ga je nekdo dal sinu pod očetovsko oblastjo, to ni postalo iztožljivo niti po očetovi smrti; posojilo je lahko U zahteval nazaj le v primeru, da je sklenitev pog. dovolil tisti, pod čigar oblastjo je bil posojilojem.;</w:t>
      </w:r>
    </w:p>
    <w:p w:rsidR="008164CC" w:rsidRDefault="008164CC" w:rsidP="002D4421">
      <w:pPr>
        <w:pStyle w:val="Odstavekseznama"/>
        <w:spacing w:line="240" w:lineRule="auto"/>
        <w:ind w:left="284"/>
        <w:jc w:val="both"/>
      </w:pPr>
      <w:r>
        <w:t>mogoče je bilo izigravanje z contractus mohatrae</w:t>
      </w:r>
    </w:p>
    <w:p w:rsidR="008164CC" w:rsidRDefault="008164CC" w:rsidP="002D4421">
      <w:pPr>
        <w:pStyle w:val="Odstavekseznama"/>
        <w:numPr>
          <w:ilvl w:val="0"/>
          <w:numId w:val="361"/>
        </w:numPr>
        <w:spacing w:line="240" w:lineRule="auto"/>
        <w:ind w:left="284" w:hanging="284"/>
        <w:jc w:val="both"/>
      </w:pPr>
      <w:r>
        <w:t>pomorsko posojilo: pecunia traiecticia; posojilojem. je bil ponavadi trgovec, ki si je izposodil denar za nakup blaga; denar je mogel vrniti le v primerih, če je ladja srečno prispela v namembno pristanišče;</w:t>
      </w:r>
    </w:p>
    <w:p w:rsidR="008164CC" w:rsidRDefault="008164CC" w:rsidP="002D4421">
      <w:pPr>
        <w:pStyle w:val="Odstavekseznama"/>
        <w:spacing w:line="240" w:lineRule="auto"/>
        <w:ind w:left="284"/>
        <w:jc w:val="both"/>
      </w:pPr>
      <w:r>
        <w:t>tveganje je torej prevzel posojilodaj.; obresti so bile po navadi že dogovorjene v okviru same pog. in zelo visoke; predhodna zavarovalna pog. (zav. vsota izplačana vnaprej)</w:t>
      </w:r>
    </w:p>
    <w:p w:rsidR="008164CC" w:rsidRDefault="008164CC" w:rsidP="002D4421">
      <w:pPr>
        <w:pStyle w:val="Odstavekseznama"/>
        <w:numPr>
          <w:ilvl w:val="0"/>
          <w:numId w:val="361"/>
        </w:numPr>
        <w:spacing w:line="240" w:lineRule="auto"/>
        <w:ind w:left="284" w:hanging="284"/>
        <w:jc w:val="both"/>
      </w:pPr>
      <w:r>
        <w:t>naše p.: konsenzualna pog.; obv. nastane, ko se stranki sporazumeta o tem; izročitev in zaveza</w:t>
      </w:r>
    </w:p>
    <w:p w:rsidR="008E1698" w:rsidRPr="00C45268" w:rsidRDefault="008164CC" w:rsidP="002D4421">
      <w:pPr>
        <w:pStyle w:val="Odstavekseznama"/>
        <w:numPr>
          <w:ilvl w:val="0"/>
          <w:numId w:val="361"/>
        </w:numPr>
        <w:spacing w:line="240" w:lineRule="auto"/>
        <w:ind w:left="284" w:hanging="284"/>
        <w:jc w:val="both"/>
      </w:pPr>
      <w:r>
        <w:t>v rim. p. sama obljuba, da bo dano posojilo ni ustvarjala obv., če ni bila dana s stip.</w:t>
      </w:r>
    </w:p>
    <w:p w:rsidR="00BA40E0" w:rsidRDefault="00BA40E0" w:rsidP="002D4421">
      <w:pPr>
        <w:spacing w:line="240" w:lineRule="auto"/>
        <w:contextualSpacing/>
        <w:jc w:val="both"/>
        <w:rPr>
          <w:b/>
          <w:i/>
          <w:sz w:val="26"/>
          <w:szCs w:val="26"/>
        </w:rPr>
      </w:pPr>
    </w:p>
    <w:p w:rsidR="005A1AB2" w:rsidRDefault="005A1AB2" w:rsidP="002D4421">
      <w:pPr>
        <w:spacing w:line="240" w:lineRule="auto"/>
        <w:contextualSpacing/>
        <w:jc w:val="both"/>
        <w:rPr>
          <w:b/>
          <w:i/>
          <w:sz w:val="26"/>
          <w:szCs w:val="26"/>
        </w:rPr>
      </w:pPr>
      <w:r>
        <w:rPr>
          <w:b/>
          <w:i/>
          <w:sz w:val="26"/>
          <w:szCs w:val="26"/>
        </w:rPr>
        <w:lastRenderedPageBreak/>
        <w:t>b) Posodbena pogodba</w:t>
      </w:r>
    </w:p>
    <w:p w:rsidR="008164CC" w:rsidRDefault="00667AD3" w:rsidP="002D4421">
      <w:pPr>
        <w:pStyle w:val="Odstavekseznama"/>
        <w:numPr>
          <w:ilvl w:val="0"/>
          <w:numId w:val="362"/>
        </w:numPr>
        <w:spacing w:line="240" w:lineRule="auto"/>
        <w:ind w:left="284" w:hanging="284"/>
        <w:jc w:val="both"/>
      </w:pPr>
      <w:r>
        <w:t>komodant je komodatarju prepustil določeno nepotrošno stvar v neodplačno rabo, komodatar se je zavezal, da bo isto stvar po dogovorjenem času vrnil</w:t>
      </w:r>
    </w:p>
    <w:p w:rsidR="00667AD3" w:rsidRDefault="004C6A7F" w:rsidP="002D4421">
      <w:pPr>
        <w:pStyle w:val="Odstavekseznama"/>
        <w:numPr>
          <w:ilvl w:val="0"/>
          <w:numId w:val="362"/>
        </w:numPr>
        <w:spacing w:line="240" w:lineRule="auto"/>
        <w:ind w:left="284" w:hanging="284"/>
        <w:jc w:val="both"/>
      </w:pPr>
      <w:r>
        <w:t>posodnik in izposojevalec</w:t>
      </w:r>
    </w:p>
    <w:p w:rsidR="004C6A7F" w:rsidRDefault="004C6A7F" w:rsidP="002D4421">
      <w:pPr>
        <w:pStyle w:val="Odstavekseznama"/>
        <w:numPr>
          <w:ilvl w:val="0"/>
          <w:numId w:val="362"/>
        </w:numPr>
        <w:spacing w:line="240" w:lineRule="auto"/>
        <w:ind w:left="284" w:hanging="284"/>
        <w:jc w:val="both"/>
      </w:pPr>
      <w:r>
        <w:t>komodant je nekje vmes med kratkotrajno, vsak trenutek prekljicljivo prepustitvijo stvari na prošnjo in med fiduciarno odsvojitve neke res mancipi v uporabo</w:t>
      </w:r>
    </w:p>
    <w:p w:rsidR="004C6A7F" w:rsidRDefault="004C6A7F" w:rsidP="002D4421">
      <w:pPr>
        <w:pStyle w:val="Odstavekseznama"/>
        <w:numPr>
          <w:ilvl w:val="0"/>
          <w:numId w:val="362"/>
        </w:numPr>
        <w:spacing w:line="240" w:lineRule="auto"/>
        <w:ind w:left="284" w:hanging="284"/>
        <w:jc w:val="both"/>
      </w:pPr>
      <w:r>
        <w:t>izposojevalec je na stvari pridobil samo dejansko oblast, bil je njen detentor; posest je obdržal komodant, ki je bil navadno tudi lastnik</w:t>
      </w:r>
    </w:p>
    <w:p w:rsidR="004C6A7F" w:rsidRDefault="004C6A7F" w:rsidP="002D4421">
      <w:pPr>
        <w:pStyle w:val="Odstavekseznama"/>
        <w:numPr>
          <w:ilvl w:val="0"/>
          <w:numId w:val="362"/>
        </w:numPr>
        <w:spacing w:line="240" w:lineRule="auto"/>
        <w:ind w:left="284" w:hanging="284"/>
        <w:jc w:val="both"/>
      </w:pPr>
      <w:r>
        <w:t>ni stvarnop. učinka; veljavno pog. je lahko sklenil tudi tat glede ukradene stvari</w:t>
      </w:r>
    </w:p>
    <w:p w:rsidR="004C6A7F" w:rsidRDefault="004C6A7F" w:rsidP="002D4421">
      <w:pPr>
        <w:pStyle w:val="Odstavekseznama"/>
        <w:numPr>
          <w:ilvl w:val="0"/>
          <w:numId w:val="362"/>
        </w:numPr>
        <w:spacing w:line="240" w:lineRule="auto"/>
        <w:ind w:left="284" w:hanging="284"/>
        <w:jc w:val="both"/>
      </w:pPr>
      <w:r>
        <w:t>predmet: nepotrošna stvar; potrošna samo v primeru uporabe za razstavo; kl. p.: tudi zemlj. na posodo</w:t>
      </w:r>
    </w:p>
    <w:p w:rsidR="004C6A7F" w:rsidRDefault="004C6A7F" w:rsidP="002D4421">
      <w:pPr>
        <w:pStyle w:val="Odstavekseznama"/>
        <w:numPr>
          <w:ilvl w:val="0"/>
          <w:numId w:val="362"/>
        </w:numPr>
        <w:spacing w:line="240" w:lineRule="auto"/>
        <w:ind w:left="284" w:hanging="284"/>
        <w:jc w:val="both"/>
      </w:pPr>
      <w:r>
        <w:t>uporaba samo kakor sta se dogovorila, ni mogoče izključiti odg. za naklep; skrben gospodar</w:t>
      </w:r>
    </w:p>
    <w:p w:rsidR="004C6A7F" w:rsidRDefault="004C6A7F" w:rsidP="002D4421">
      <w:pPr>
        <w:pStyle w:val="Odstavekseznama"/>
        <w:numPr>
          <w:ilvl w:val="0"/>
          <w:numId w:val="362"/>
        </w:numPr>
        <w:spacing w:line="240" w:lineRule="auto"/>
        <w:ind w:left="284" w:hanging="284"/>
        <w:jc w:val="both"/>
      </w:pPr>
      <w:r>
        <w:t>temlejna obv.: vrnitev po preteku dogovorjenega časa, enako stanje; slabša: ni povrnitve interesa</w:t>
      </w:r>
    </w:p>
    <w:p w:rsidR="004C6A7F" w:rsidRDefault="004C6A7F" w:rsidP="002D4421">
      <w:pPr>
        <w:pStyle w:val="Odstavekseznama"/>
        <w:numPr>
          <w:ilvl w:val="0"/>
          <w:numId w:val="362"/>
        </w:numPr>
        <w:spacing w:line="240" w:lineRule="auto"/>
        <w:ind w:left="284" w:hanging="284"/>
        <w:jc w:val="both"/>
      </w:pPr>
      <w:r>
        <w:t>uporaba po preteku časa: tatvina uporabe stvari; furtum usus</w:t>
      </w:r>
    </w:p>
    <w:p w:rsidR="004C6A7F" w:rsidRDefault="004C6A7F" w:rsidP="002D4421">
      <w:pPr>
        <w:pStyle w:val="Odstavekseznama"/>
        <w:numPr>
          <w:ilvl w:val="0"/>
          <w:numId w:val="362"/>
        </w:numPr>
        <w:spacing w:line="240" w:lineRule="auto"/>
        <w:ind w:left="284" w:hanging="284"/>
        <w:jc w:val="both"/>
      </w:pPr>
      <w:r>
        <w:t>odg. tudi, če ne more vrniti stvari zaradi naključja (predvsem izguba stvari zaradi tatvine)</w:t>
      </w:r>
      <w:r w:rsidR="00F8655F">
        <w:t>; ne more se rešiti odg. s tem, da dokazuje, da ni kriv za škodo</w:t>
      </w:r>
    </w:p>
    <w:p w:rsidR="00F8655F" w:rsidRDefault="00F8655F" w:rsidP="002D4421">
      <w:pPr>
        <w:pStyle w:val="Odstavekseznama"/>
        <w:numPr>
          <w:ilvl w:val="0"/>
          <w:numId w:val="362"/>
        </w:numPr>
        <w:spacing w:line="240" w:lineRule="auto"/>
        <w:ind w:left="284" w:hanging="284"/>
        <w:jc w:val="both"/>
      </w:pPr>
      <w:r>
        <w:t>n. dobre vere: povrnitev interesa in vrnitev stvari</w:t>
      </w:r>
    </w:p>
    <w:p w:rsidR="00F8655F" w:rsidRDefault="00F8655F" w:rsidP="002D4421">
      <w:pPr>
        <w:pStyle w:val="Odstavekseznama"/>
        <w:numPr>
          <w:ilvl w:val="0"/>
          <w:numId w:val="362"/>
        </w:numPr>
        <w:spacing w:line="240" w:lineRule="auto"/>
        <w:ind w:left="284" w:hanging="284"/>
        <w:jc w:val="both"/>
      </w:pPr>
      <w:r>
        <w:t>v rim. p. se začne upoštevati skrbnost, izposojevalec mora ravnati s stvarjo kot skrben družinski oče; za naključje odg., ko je tako dogovorjeno oz. je prišlo do naključne škode zaradi kršitve pog., v takem primeru je nosil izposojevalec tudi posl. višje sile (odg., če je v brodolomu npr. namesto izposojene reševal svojo stvar/uničen srebrni brodolom, ki ga je vzel s seboj na tuje)</w:t>
      </w:r>
    </w:p>
    <w:p w:rsidR="00F8655F" w:rsidRDefault="00F8655F" w:rsidP="002D4421">
      <w:pPr>
        <w:pStyle w:val="Odstavekseznama"/>
        <w:numPr>
          <w:ilvl w:val="0"/>
          <w:numId w:val="362"/>
        </w:numPr>
        <w:spacing w:line="240" w:lineRule="auto"/>
        <w:ind w:left="284" w:hanging="284"/>
        <w:jc w:val="both"/>
      </w:pPr>
      <w:r>
        <w:t>utilitetno n.: odg. izposojevalca se zmanjša, če je komodat v komodantovem interesu; odg. samo za naklep in hudo malomarnost;</w:t>
      </w:r>
    </w:p>
    <w:p w:rsidR="00F8655F" w:rsidRDefault="00F8655F" w:rsidP="002D4421">
      <w:pPr>
        <w:pStyle w:val="Odstavekseznama"/>
        <w:spacing w:line="240" w:lineRule="auto"/>
        <w:ind w:left="284"/>
        <w:jc w:val="both"/>
      </w:pPr>
      <w:r>
        <w:t>komandant je komodatarju odg., kadar je temu nastala škoda zaradi njegovega nepoštenega ravnanja;</w:t>
      </w:r>
    </w:p>
    <w:p w:rsidR="00F8655F" w:rsidRDefault="00F8655F" w:rsidP="002D4421">
      <w:pPr>
        <w:pStyle w:val="Odstavekseznama"/>
        <w:spacing w:line="240" w:lineRule="auto"/>
        <w:ind w:left="284"/>
        <w:jc w:val="both"/>
      </w:pPr>
      <w:r>
        <w:t>posodnik ni mogel zahtevati odškodnine za poslabšanje stvari, kadar je bilo to posledica same stvari</w:t>
      </w:r>
    </w:p>
    <w:p w:rsidR="00F8655F" w:rsidRDefault="003B5303" w:rsidP="002D4421">
      <w:pPr>
        <w:pStyle w:val="Odstavekseznama"/>
        <w:numPr>
          <w:ilvl w:val="0"/>
          <w:numId w:val="362"/>
        </w:numPr>
        <w:spacing w:line="240" w:lineRule="auto"/>
        <w:ind w:left="284" w:hanging="284"/>
        <w:jc w:val="both"/>
      </w:pPr>
      <w:r>
        <w:t>komodant je moral povrniti stroške, ki so presegali normalne vzdrževalne stroške; povezane z uporabo stvari je nosil izposojevalec</w:t>
      </w:r>
    </w:p>
    <w:p w:rsidR="00BC4E9E" w:rsidRDefault="00AD41E0" w:rsidP="002D4421">
      <w:pPr>
        <w:pStyle w:val="Odstavekseznama"/>
        <w:numPr>
          <w:ilvl w:val="0"/>
          <w:numId w:val="362"/>
        </w:numPr>
        <w:spacing w:line="240" w:lineRule="auto"/>
        <w:ind w:left="284" w:hanging="284"/>
        <w:jc w:val="both"/>
      </w:pPr>
      <w:r>
        <w:t>actio commodati directa: komodant</w:t>
      </w:r>
    </w:p>
    <w:p w:rsidR="00AD41E0" w:rsidRDefault="00AD41E0" w:rsidP="002D4421">
      <w:pPr>
        <w:pStyle w:val="Odstavekseznama"/>
        <w:numPr>
          <w:ilvl w:val="0"/>
          <w:numId w:val="362"/>
        </w:numPr>
        <w:spacing w:line="240" w:lineRule="auto"/>
        <w:ind w:left="284" w:hanging="284"/>
        <w:jc w:val="both"/>
      </w:pPr>
      <w:r>
        <w:t>actio commodati contraria: nasprotna T komodatarja; samo kadar komodant ni tožil komodatarja</w:t>
      </w:r>
      <w:r w:rsidR="00BC4E9E">
        <w:t>;</w:t>
      </w:r>
    </w:p>
    <w:p w:rsidR="00BC4E9E" w:rsidRDefault="00BC4E9E" w:rsidP="002D4421">
      <w:pPr>
        <w:pStyle w:val="Odstavekseznama"/>
        <w:spacing w:line="240" w:lineRule="auto"/>
        <w:ind w:left="284"/>
        <w:jc w:val="both"/>
      </w:pPr>
      <w:r>
        <w:t>kadar ga je tožil z direktno T, je lahko komodatar svoje morebitne nasprotne zahtevke uveljavljal v poračunanje v okviru tega postopka; nasprtna T v takem primeru ni bila potrebna</w:t>
      </w:r>
    </w:p>
    <w:p w:rsidR="00BC4E9E" w:rsidRDefault="00BC4E9E" w:rsidP="002D4421">
      <w:pPr>
        <w:pStyle w:val="Odstavekseznama"/>
        <w:numPr>
          <w:ilvl w:val="0"/>
          <w:numId w:val="363"/>
        </w:numPr>
        <w:spacing w:line="240" w:lineRule="auto"/>
        <w:ind w:left="284" w:hanging="284"/>
        <w:jc w:val="both"/>
      </w:pPr>
      <w:r>
        <w:t>izposojevalec lahko zadrži stvar, dokler s emu ne povnrejo morebitni stroški</w:t>
      </w:r>
    </w:p>
    <w:p w:rsidR="00BC4E9E" w:rsidRPr="008164CC" w:rsidRDefault="00BC4E9E" w:rsidP="002D4421">
      <w:pPr>
        <w:spacing w:line="240" w:lineRule="auto"/>
        <w:contextualSpacing/>
        <w:jc w:val="both"/>
      </w:pPr>
    </w:p>
    <w:p w:rsidR="005A1AB2" w:rsidRDefault="005A1AB2" w:rsidP="002D4421">
      <w:pPr>
        <w:spacing w:line="240" w:lineRule="auto"/>
        <w:contextualSpacing/>
        <w:jc w:val="both"/>
        <w:rPr>
          <w:b/>
          <w:i/>
          <w:sz w:val="26"/>
          <w:szCs w:val="26"/>
        </w:rPr>
      </w:pPr>
      <w:r>
        <w:rPr>
          <w:b/>
          <w:i/>
          <w:sz w:val="26"/>
          <w:szCs w:val="26"/>
        </w:rPr>
        <w:t>c) Shranjevalna pogodba</w:t>
      </w:r>
    </w:p>
    <w:p w:rsidR="00BC4E9E" w:rsidRDefault="00BC4E9E" w:rsidP="002D4421">
      <w:pPr>
        <w:pStyle w:val="Odstavekseznama"/>
        <w:numPr>
          <w:ilvl w:val="0"/>
          <w:numId w:val="363"/>
        </w:numPr>
        <w:spacing w:line="240" w:lineRule="auto"/>
        <w:ind w:left="284" w:hanging="284"/>
        <w:jc w:val="both"/>
      </w:pPr>
      <w:r>
        <w:t>položnik, deponent je prepustil shranjevalcu, depozitarju premično stvar v neodplačno hrambo, ta se je zavezal isto stvar vrniti, ko bi položnik to zahteval</w:t>
      </w:r>
    </w:p>
    <w:p w:rsidR="00BC4E9E" w:rsidRDefault="00BC4E9E" w:rsidP="002D4421">
      <w:pPr>
        <w:pStyle w:val="Odstavekseznama"/>
        <w:numPr>
          <w:ilvl w:val="0"/>
          <w:numId w:val="363"/>
        </w:numPr>
        <w:spacing w:line="240" w:lineRule="auto"/>
        <w:ind w:left="284" w:hanging="284"/>
        <w:jc w:val="both"/>
      </w:pPr>
      <w:r>
        <w:t>predmet: katerakoli premična stvar</w:t>
      </w:r>
    </w:p>
    <w:p w:rsidR="00BC4E9E" w:rsidRDefault="00BC4E9E" w:rsidP="002D4421">
      <w:pPr>
        <w:pStyle w:val="Odstavekseznama"/>
        <w:numPr>
          <w:ilvl w:val="0"/>
          <w:numId w:val="363"/>
        </w:numPr>
        <w:spacing w:line="240" w:lineRule="auto"/>
        <w:ind w:left="284" w:hanging="284"/>
        <w:jc w:val="both"/>
      </w:pPr>
      <w:r>
        <w:t>shranjevalec stvari ni smel uporabljati; ko je stvar izročena postane species</w:t>
      </w:r>
    </w:p>
    <w:p w:rsidR="00BC4E9E" w:rsidRDefault="00BC4E9E" w:rsidP="002D4421">
      <w:pPr>
        <w:pStyle w:val="Odstavekseznama"/>
        <w:numPr>
          <w:ilvl w:val="0"/>
          <w:numId w:val="363"/>
        </w:numPr>
        <w:spacing w:line="240" w:lineRule="auto"/>
        <w:ind w:left="284" w:hanging="284"/>
        <w:jc w:val="both"/>
      </w:pPr>
      <w:r>
        <w:t>hramba je predvsem prijateljska usluga, temelji na zaupanju, neodplačna</w:t>
      </w:r>
    </w:p>
    <w:p w:rsidR="00BC4E9E" w:rsidRDefault="00BC4E9E" w:rsidP="002D4421">
      <w:pPr>
        <w:pStyle w:val="Odstavekseznama"/>
        <w:numPr>
          <w:ilvl w:val="0"/>
          <w:numId w:val="363"/>
        </w:numPr>
        <w:spacing w:line="240" w:lineRule="auto"/>
        <w:ind w:left="284" w:hanging="284"/>
        <w:jc w:val="both"/>
      </w:pPr>
      <w:r>
        <w:t>Rim: zloraba zaupanja je najbolj zavržno dejanje; kršitev shranjevalne pog.: infamija;</w:t>
      </w:r>
    </w:p>
    <w:p w:rsidR="00BC4E9E" w:rsidRDefault="00BC4E9E" w:rsidP="002D4421">
      <w:pPr>
        <w:pStyle w:val="Odstavekseznama"/>
        <w:spacing w:line="240" w:lineRule="auto"/>
        <w:ind w:left="284"/>
        <w:jc w:val="both"/>
      </w:pPr>
      <w:r>
        <w:t>zloraba stiske: depozitar odg. izjemno strogo, če stvari ne vrne, lahko drug zahteva dvojno vrednost stvari</w:t>
      </w:r>
    </w:p>
    <w:p w:rsidR="00BC4E9E" w:rsidRDefault="00092517" w:rsidP="002D4421">
      <w:pPr>
        <w:pStyle w:val="Odstavekseznama"/>
        <w:numPr>
          <w:ilvl w:val="0"/>
          <w:numId w:val="363"/>
        </w:numPr>
        <w:spacing w:line="240" w:lineRule="auto"/>
        <w:ind w:left="284" w:hanging="284"/>
        <w:jc w:val="both"/>
      </w:pPr>
      <w:r>
        <w:t>brez stvarnop. učinkov, nepomembno ali je položnik lastnik; depozitar postal le imetnik shranjene stvari</w:t>
      </w:r>
    </w:p>
    <w:p w:rsidR="00BC4E9E" w:rsidRDefault="00092517" w:rsidP="002D4421">
      <w:pPr>
        <w:pStyle w:val="Odstavekseznama"/>
        <w:numPr>
          <w:ilvl w:val="0"/>
          <w:numId w:val="363"/>
        </w:numPr>
        <w:spacing w:line="240" w:lineRule="auto"/>
        <w:ind w:left="284" w:hanging="284"/>
        <w:jc w:val="both"/>
      </w:pPr>
      <w:r>
        <w:t>temeljna posl.: obv. depozitarja, da deponentu stvar vrne; deponent zahteva vrnitev stvari, kadar hoče</w:t>
      </w:r>
    </w:p>
    <w:p w:rsidR="00092517" w:rsidRDefault="00092517" w:rsidP="002D4421">
      <w:pPr>
        <w:pStyle w:val="Odstavekseznama"/>
        <w:numPr>
          <w:ilvl w:val="0"/>
          <w:numId w:val="363"/>
        </w:numPr>
        <w:spacing w:line="240" w:lineRule="auto"/>
        <w:ind w:left="284" w:hanging="284"/>
        <w:jc w:val="both"/>
      </w:pPr>
      <w:r>
        <w:t>depozitar ne more uveljavljati ne pobotanja, ne pridržanja; shranjevalec je moral stvar vrniti položniku;</w:t>
      </w:r>
    </w:p>
    <w:p w:rsidR="00092517" w:rsidRDefault="00092517" w:rsidP="002D4421">
      <w:pPr>
        <w:pStyle w:val="Odstavekseznama"/>
        <w:spacing w:line="240" w:lineRule="auto"/>
        <w:ind w:left="284"/>
        <w:jc w:val="both"/>
      </w:pPr>
      <w:r>
        <w:t>izjema so ukradene stvari; tat je shranil ukradeno stvar, shranjevalec jo je moral vrniti lastniku, ki je zahteval njeno vrnitev</w:t>
      </w:r>
    </w:p>
    <w:p w:rsidR="00BC4E9E" w:rsidRDefault="00092517" w:rsidP="002D4421">
      <w:pPr>
        <w:pStyle w:val="Odstavekseznama"/>
        <w:numPr>
          <w:ilvl w:val="0"/>
          <w:numId w:val="363"/>
        </w:numPr>
        <w:spacing w:line="240" w:lineRule="auto"/>
        <w:ind w:left="284" w:hanging="284"/>
        <w:jc w:val="both"/>
      </w:pPr>
      <w:r>
        <w:t>vrnitev stvari in vsega kar spada zraven</w:t>
      </w:r>
    </w:p>
    <w:p w:rsidR="00092517" w:rsidRDefault="00092517" w:rsidP="002D4421">
      <w:pPr>
        <w:pStyle w:val="Odstavekseznama"/>
        <w:numPr>
          <w:ilvl w:val="0"/>
          <w:numId w:val="363"/>
        </w:numPr>
        <w:spacing w:line="240" w:lineRule="auto"/>
        <w:ind w:left="284" w:hanging="284"/>
        <w:jc w:val="both"/>
      </w:pPr>
      <w:r>
        <w:t>rok določen v položnikovo korist; pred potekom roka shranjevalec ne sme odpovedati hrambe</w:t>
      </w:r>
    </w:p>
    <w:p w:rsidR="00092517" w:rsidRDefault="00092517" w:rsidP="002D4421">
      <w:pPr>
        <w:pStyle w:val="Odstavekseznama"/>
        <w:numPr>
          <w:ilvl w:val="0"/>
          <w:numId w:val="363"/>
        </w:numPr>
        <w:spacing w:line="240" w:lineRule="auto"/>
        <w:ind w:left="284" w:hanging="284"/>
        <w:jc w:val="both"/>
      </w:pPr>
      <w:r>
        <w:t>shranjevalec ne sme uporabljati stvari, s tem bi zagrešil tatvino uporabe (furtum usus)</w:t>
      </w:r>
    </w:p>
    <w:p w:rsidR="00092517" w:rsidRDefault="00092517" w:rsidP="002D4421">
      <w:pPr>
        <w:pStyle w:val="Odstavekseznama"/>
        <w:numPr>
          <w:ilvl w:val="0"/>
          <w:numId w:val="363"/>
        </w:numPr>
        <w:spacing w:line="240" w:lineRule="auto"/>
        <w:ind w:left="284" w:hanging="284"/>
        <w:jc w:val="both"/>
      </w:pPr>
      <w:r>
        <w:t>utilitetno n.: nima koristi, odg. za naklep in hudo malom.</w:t>
      </w:r>
    </w:p>
    <w:p w:rsidR="00092517" w:rsidRDefault="00092517" w:rsidP="002D4421">
      <w:pPr>
        <w:pStyle w:val="Odstavekseznama"/>
        <w:numPr>
          <w:ilvl w:val="0"/>
          <w:numId w:val="363"/>
        </w:numPr>
        <w:spacing w:line="240" w:lineRule="auto"/>
        <w:ind w:left="284" w:hanging="284"/>
        <w:jc w:val="both"/>
      </w:pPr>
      <w:r>
        <w:t>možen dogovor o strožji odg.; brez posebnega dogovora odg. za skrbnost dobrega gospodarja</w:t>
      </w:r>
      <w:r w:rsidR="00945CA2">
        <w:t xml:space="preserve"> in za naključje, če se je sam ponudil, da bo hranil stvar</w:t>
      </w:r>
    </w:p>
    <w:p w:rsidR="00945CA2" w:rsidRDefault="00945CA2" w:rsidP="002D4421">
      <w:pPr>
        <w:pStyle w:val="Odstavekseznama"/>
        <w:numPr>
          <w:ilvl w:val="0"/>
          <w:numId w:val="363"/>
        </w:numPr>
        <w:spacing w:line="240" w:lineRule="auto"/>
        <w:ind w:left="284" w:hanging="284"/>
        <w:jc w:val="both"/>
      </w:pPr>
      <w:r>
        <w:t>actio depositi directa: deponent za uveljavljanje zahtevkov;</w:t>
      </w:r>
    </w:p>
    <w:p w:rsidR="00945CA2" w:rsidRDefault="00945CA2" w:rsidP="002D4421">
      <w:pPr>
        <w:pStyle w:val="Odstavekseznama"/>
        <w:spacing w:line="240" w:lineRule="auto"/>
        <w:ind w:left="284"/>
        <w:jc w:val="both"/>
      </w:pPr>
      <w:r>
        <w:t>in factum: kadar gre samo za vrnitev stvari</w:t>
      </w:r>
    </w:p>
    <w:p w:rsidR="00945CA2" w:rsidRDefault="00945CA2" w:rsidP="002D4421">
      <w:pPr>
        <w:pStyle w:val="Odstavekseznama"/>
        <w:numPr>
          <w:ilvl w:val="0"/>
          <w:numId w:val="363"/>
        </w:numPr>
        <w:spacing w:line="240" w:lineRule="auto"/>
        <w:ind w:left="284" w:hanging="284"/>
        <w:jc w:val="both"/>
      </w:pPr>
      <w:r>
        <w:t>shranjevalec lahko od položnika zahteva povrnitev stroškov in škode; deponent odg. za vsako krivdo</w:t>
      </w:r>
    </w:p>
    <w:p w:rsidR="00945CA2" w:rsidRDefault="00945CA2" w:rsidP="002D4421">
      <w:pPr>
        <w:pStyle w:val="Odstavekseznama"/>
        <w:numPr>
          <w:ilvl w:val="0"/>
          <w:numId w:val="363"/>
        </w:numPr>
        <w:spacing w:line="240" w:lineRule="auto"/>
        <w:ind w:left="284" w:hanging="284"/>
        <w:jc w:val="both"/>
      </w:pPr>
      <w:r>
        <w:lastRenderedPageBreak/>
        <w:t>actio depositi contraria: shranjevalec ima na voljo kontrarno T, kadar ni mogel uveljavljati svojih nasprtotnih zahtevkov že v okviru T, ki jo je proti njemu naperil položnik</w:t>
      </w:r>
    </w:p>
    <w:p w:rsidR="00945CA2" w:rsidRDefault="00945CA2" w:rsidP="002D4421">
      <w:pPr>
        <w:pStyle w:val="Odstavekseznama"/>
        <w:numPr>
          <w:ilvl w:val="0"/>
          <w:numId w:val="363"/>
        </w:numPr>
        <w:spacing w:line="240" w:lineRule="auto"/>
        <w:ind w:left="284" w:hanging="284"/>
        <w:jc w:val="both"/>
      </w:pPr>
      <w:r>
        <w:t>nepristna shranjevalna pog. (depositum irregulare): predmet denarni znesek, stranki se lahko dogovorita, da ga sme shranjevalec porabiti, vendar mora položniku vrniti isti znesek, možen tudi dogovor o obrestih</w:t>
      </w:r>
      <w:r w:rsidR="00666D2C">
        <w:t>;</w:t>
      </w:r>
    </w:p>
    <w:p w:rsidR="00666D2C" w:rsidRDefault="00666D2C" w:rsidP="002D4421">
      <w:pPr>
        <w:pStyle w:val="Odstavekseznama"/>
        <w:spacing w:line="240" w:lineRule="auto"/>
        <w:ind w:left="284"/>
        <w:jc w:val="both"/>
      </w:pPr>
      <w:r>
        <w:t>denar bolj posojen kot pa shranjen; zadostuje navaden dogovor, ker je je to r. bonae fidei</w:t>
      </w:r>
    </w:p>
    <w:p w:rsidR="00666D2C" w:rsidRDefault="00666D2C" w:rsidP="002D4421">
      <w:pPr>
        <w:pStyle w:val="Odstavekseznama"/>
        <w:numPr>
          <w:ilvl w:val="0"/>
          <w:numId w:val="363"/>
        </w:numPr>
        <w:spacing w:line="240" w:lineRule="auto"/>
        <w:ind w:left="284" w:hanging="284"/>
        <w:jc w:val="both"/>
      </w:pPr>
      <w:r>
        <w:t>sekvestracija = pogojna shranjevalna pog.: v hrambo je dana stvar, o kateri je tekla lastninska T; stvar data v hrambo stranki, ki se pravdata, stvar je predmet last. T; zahteva jo nazaj stranka, ki v pravdi uspe;</w:t>
      </w:r>
    </w:p>
    <w:p w:rsidR="00666D2C" w:rsidRDefault="00666D2C" w:rsidP="002D4421">
      <w:pPr>
        <w:pStyle w:val="Odstavekseznama"/>
        <w:spacing w:line="240" w:lineRule="auto"/>
        <w:ind w:left="284"/>
        <w:jc w:val="both"/>
      </w:pPr>
      <w:r>
        <w:t>sekvester postane posestnik shranjene stvari, uživa posestno varstvo</w:t>
      </w:r>
    </w:p>
    <w:p w:rsidR="00666D2C" w:rsidRDefault="00666D2C" w:rsidP="002D4421">
      <w:pPr>
        <w:pStyle w:val="Odstavekseznama"/>
        <w:numPr>
          <w:ilvl w:val="0"/>
          <w:numId w:val="363"/>
        </w:numPr>
        <w:spacing w:line="240" w:lineRule="auto"/>
        <w:ind w:left="284" w:hanging="284"/>
        <w:jc w:val="both"/>
      </w:pPr>
      <w:r>
        <w:t>naše p.: shranjevalec dolžan hraniti stvar kot svojo lastno oz. ravna kot dober gospodarstvenik; možnost odplačne hrambe</w:t>
      </w:r>
    </w:p>
    <w:p w:rsidR="00666D2C" w:rsidRPr="00BC4E9E" w:rsidRDefault="00666D2C" w:rsidP="002D4421">
      <w:pPr>
        <w:pStyle w:val="Odstavekseznama"/>
        <w:spacing w:line="240" w:lineRule="auto"/>
        <w:ind w:left="284"/>
        <w:jc w:val="both"/>
      </w:pPr>
    </w:p>
    <w:p w:rsidR="005A1AB2" w:rsidRDefault="005A1AB2" w:rsidP="002D4421">
      <w:pPr>
        <w:spacing w:line="240" w:lineRule="auto"/>
        <w:contextualSpacing/>
        <w:jc w:val="both"/>
        <w:rPr>
          <w:b/>
          <w:i/>
          <w:sz w:val="26"/>
          <w:szCs w:val="26"/>
        </w:rPr>
      </w:pPr>
      <w:r>
        <w:rPr>
          <w:b/>
          <w:i/>
          <w:sz w:val="26"/>
          <w:szCs w:val="26"/>
        </w:rPr>
        <w:t>č) Zastavna pogodba</w:t>
      </w:r>
    </w:p>
    <w:p w:rsidR="00666D2C" w:rsidRDefault="00B46150" w:rsidP="002D4421">
      <w:pPr>
        <w:pStyle w:val="Odstavekseznama"/>
        <w:numPr>
          <w:ilvl w:val="0"/>
          <w:numId w:val="363"/>
        </w:numPr>
        <w:spacing w:line="240" w:lineRule="auto"/>
        <w:ind w:left="284" w:hanging="284"/>
        <w:jc w:val="both"/>
      </w:pPr>
      <w:r>
        <w:t xml:space="preserve">s prepustitvijo stvari v ročno zastavo je nastala zastavna pravica kot stvarna pravica na tuji stvari; hkrati je med zastavnim U in zastaviteljem nastalo pog. r. </w:t>
      </w:r>
      <w:r w:rsidR="00CC18BE">
        <w:t>(pignus);</w:t>
      </w:r>
    </w:p>
    <w:p w:rsidR="00CC18BE" w:rsidRDefault="00CC18BE" w:rsidP="002D4421">
      <w:pPr>
        <w:pStyle w:val="Odstavekseznama"/>
        <w:spacing w:line="240" w:lineRule="auto"/>
        <w:ind w:left="284"/>
        <w:jc w:val="both"/>
      </w:pPr>
      <w:r>
        <w:t>enako se zgodi, ko je zastavni U dobil v posest hipotečno zastavljeno stvar</w:t>
      </w:r>
    </w:p>
    <w:p w:rsidR="00CC18BE" w:rsidRDefault="00CC18BE" w:rsidP="002D4421">
      <w:pPr>
        <w:pStyle w:val="Odstavekseznama"/>
        <w:numPr>
          <w:ilvl w:val="0"/>
          <w:numId w:val="363"/>
        </w:numPr>
        <w:spacing w:line="240" w:lineRule="auto"/>
        <w:ind w:left="284" w:hanging="284"/>
        <w:jc w:val="both"/>
      </w:pPr>
      <w:r>
        <w:t>brezoblična zastavna pog.: utemeljuje hipotečno zastavno pravico; ustvarja stvarno pravico, na temleju katere sme zastavni U od trenutnega posestnika zahtevati prepustitev zastavljene stvari v posest</w:t>
      </w:r>
    </w:p>
    <w:p w:rsidR="00666D2C" w:rsidRDefault="00CC18BE" w:rsidP="002D4421">
      <w:pPr>
        <w:pStyle w:val="Odstavekseznama"/>
        <w:numPr>
          <w:ilvl w:val="0"/>
          <w:numId w:val="363"/>
        </w:numPr>
        <w:spacing w:line="240" w:lineRule="auto"/>
        <w:ind w:left="284" w:hanging="284"/>
        <w:jc w:val="both"/>
      </w:pPr>
      <w:r>
        <w:t xml:space="preserve">zast. pog.: realni kontrakt (prepustitev stvari in vrnitev); ureja medsebojno r. med zastaviteljem in zastavnim U, ki je nastalo s prepustitvijo stvari v ročno zastavo </w:t>
      </w:r>
    </w:p>
    <w:p w:rsidR="00666D2C" w:rsidRDefault="00CC18BE" w:rsidP="002D4421">
      <w:pPr>
        <w:pStyle w:val="Odstavekseznama"/>
        <w:numPr>
          <w:ilvl w:val="0"/>
          <w:numId w:val="363"/>
        </w:numPr>
        <w:spacing w:line="240" w:lineRule="auto"/>
        <w:ind w:left="284" w:hanging="284"/>
        <w:jc w:val="both"/>
      </w:pPr>
      <w:r>
        <w:t>obv. zastavnega U, da stvar vrne je pogojna; vrniti jo mora, ko je ni prodal, da bi se poplačal iz izkupička; zastavitelj je lahko uveljavljal vrnitveni zahtevek, če je bila stavr prodana, U mu je bil dolžan povrniti morebitni presežek (superfluum) in morebitne obresti</w:t>
      </w:r>
    </w:p>
    <w:p w:rsidR="00666D2C" w:rsidRDefault="00CC18BE" w:rsidP="002D4421">
      <w:pPr>
        <w:pStyle w:val="Odstavekseznama"/>
        <w:numPr>
          <w:ilvl w:val="0"/>
          <w:numId w:val="363"/>
        </w:numPr>
        <w:spacing w:line="240" w:lineRule="auto"/>
        <w:ind w:left="284" w:hanging="284"/>
        <w:jc w:val="both"/>
      </w:pPr>
      <w:r>
        <w:t>actio pigneraticia directa: zastavitelj zahteva vrnitev stvari</w:t>
      </w:r>
    </w:p>
    <w:p w:rsidR="00CC18BE" w:rsidRDefault="00CC18BE" w:rsidP="002D4421">
      <w:pPr>
        <w:pStyle w:val="Odstavekseznama"/>
        <w:numPr>
          <w:ilvl w:val="0"/>
          <w:numId w:val="363"/>
        </w:numPr>
        <w:spacing w:line="240" w:lineRule="auto"/>
        <w:ind w:left="284" w:hanging="284"/>
        <w:jc w:val="both"/>
      </w:pPr>
      <w:r>
        <w:t>zastavni U mora stvar vrniti tako, kakršna je bila, ko jo je prejel</w:t>
      </w:r>
      <w:r w:rsidR="001720D3">
        <w:t>; to je moral storiti, ko je pravica ugasnila</w:t>
      </w:r>
    </w:p>
    <w:p w:rsidR="003C3EA0" w:rsidRDefault="004A6D81" w:rsidP="002D4421">
      <w:pPr>
        <w:pStyle w:val="Odstavekseznama"/>
        <w:numPr>
          <w:ilvl w:val="0"/>
          <w:numId w:val="363"/>
        </w:numPr>
        <w:spacing w:line="240" w:lineRule="auto"/>
        <w:ind w:left="284" w:hanging="284"/>
        <w:jc w:val="both"/>
      </w:pPr>
      <w:r>
        <w:t>v ospredju jamstvo, da bo stvar vrnjena; prvotno zastavni U odg. za naključje</w:t>
      </w:r>
      <w:r w:rsidR="003C3EA0">
        <w:t>; odkar so začeli upoštevati skrbnost in različne stopnje krivde, zast. U odg. za vsako krivdo (dober gospodar, povrnitev škode zaradi malom.)</w:t>
      </w:r>
    </w:p>
    <w:p w:rsidR="003C3EA0" w:rsidRDefault="003C3EA0" w:rsidP="002D4421">
      <w:pPr>
        <w:pStyle w:val="Odstavekseznama"/>
        <w:numPr>
          <w:ilvl w:val="0"/>
          <w:numId w:val="363"/>
        </w:numPr>
        <w:spacing w:line="240" w:lineRule="auto"/>
        <w:ind w:left="284" w:hanging="284"/>
        <w:jc w:val="both"/>
      </w:pPr>
      <w:r>
        <w:t>uporaba je možna s posebnim dogovorom, drugače zagreši tatvino uporabe (furtum usus)</w:t>
      </w:r>
    </w:p>
    <w:p w:rsidR="003C3EA0" w:rsidRDefault="003C3EA0" w:rsidP="002D4421">
      <w:pPr>
        <w:pStyle w:val="Odstavekseznama"/>
        <w:numPr>
          <w:ilvl w:val="0"/>
          <w:numId w:val="363"/>
        </w:numPr>
        <w:spacing w:line="240" w:lineRule="auto"/>
        <w:ind w:left="284" w:hanging="284"/>
        <w:jc w:val="both"/>
      </w:pPr>
      <w:r>
        <w:t>plodove oz. donose je potrebno pobirati za zastavitelja oz. jih odšteti od svoje terjatve</w:t>
      </w:r>
    </w:p>
    <w:p w:rsidR="003C3EA0" w:rsidRDefault="003C3EA0" w:rsidP="002D4421">
      <w:pPr>
        <w:pStyle w:val="Odstavekseznama"/>
        <w:numPr>
          <w:ilvl w:val="0"/>
          <w:numId w:val="363"/>
        </w:numPr>
        <w:spacing w:line="240" w:lineRule="auto"/>
        <w:ind w:left="284" w:hanging="284"/>
        <w:jc w:val="both"/>
      </w:pPr>
      <w:r>
        <w:t>zastavitelj ima od zast. pravice korist, omogočala mu je nastanek obv., ki je bila na ta način zavarovana</w:t>
      </w:r>
    </w:p>
    <w:p w:rsidR="003C3EA0" w:rsidRDefault="003C3EA0" w:rsidP="002D4421">
      <w:pPr>
        <w:pStyle w:val="Odstavekseznama"/>
        <w:numPr>
          <w:ilvl w:val="0"/>
          <w:numId w:val="363"/>
        </w:numPr>
        <w:spacing w:line="240" w:lineRule="auto"/>
        <w:ind w:left="284" w:hanging="284"/>
        <w:jc w:val="both"/>
      </w:pPr>
      <w:r>
        <w:t>utilitetno n.: odg. za vsako kivdo; zast. U je moral povrniti škodo, ki je temu nastala po njegovi krivdi</w:t>
      </w:r>
      <w:r w:rsidR="004D5CC0">
        <w:t>; odg. tudi, če stvar zast. U ni nudila ustreznega jamstva</w:t>
      </w:r>
    </w:p>
    <w:p w:rsidR="004D5CC0" w:rsidRDefault="004D5CC0" w:rsidP="002D4421">
      <w:pPr>
        <w:pStyle w:val="Odstavekseznama"/>
        <w:numPr>
          <w:ilvl w:val="0"/>
          <w:numId w:val="363"/>
        </w:numPr>
        <w:spacing w:line="240" w:lineRule="auto"/>
        <w:ind w:left="284" w:hanging="284"/>
        <w:jc w:val="both"/>
      </w:pPr>
      <w:r>
        <w:t>zastavitev bakra kot zlata/stvari, ki ni njegova: zast. U lahko zahteva takojojšnjo izpol. in zastavitev primerne stvari</w:t>
      </w:r>
    </w:p>
    <w:p w:rsidR="004D5CC0" w:rsidRDefault="000C680A" w:rsidP="002D4421">
      <w:pPr>
        <w:pStyle w:val="Odstavekseznama"/>
        <w:numPr>
          <w:ilvl w:val="0"/>
          <w:numId w:val="363"/>
        </w:numPr>
        <w:spacing w:line="240" w:lineRule="auto"/>
        <w:ind w:left="284" w:hanging="284"/>
        <w:jc w:val="both"/>
      </w:pPr>
      <w:r>
        <w:rPr>
          <w:noProof/>
          <w:lang w:eastAsia="sl-SI"/>
        </w:rPr>
        <mc:AlternateContent>
          <mc:Choice Requires="wps">
            <w:drawing>
              <wp:anchor distT="0" distB="0" distL="114300" distR="114300" simplePos="0" relativeHeight="251711488" behindDoc="0" locked="0" layoutInCell="1" allowOverlap="1">
                <wp:simplePos x="0" y="0"/>
                <wp:positionH relativeFrom="column">
                  <wp:posOffset>3192145</wp:posOffset>
                </wp:positionH>
                <wp:positionV relativeFrom="paragraph">
                  <wp:posOffset>10160</wp:posOffset>
                </wp:positionV>
                <wp:extent cx="103505" cy="103505"/>
                <wp:effectExtent l="48895" t="6985" r="9525" b="5143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4E21B" id="AutoShape 53" o:spid="_x0000_s1026" type="#_x0000_t32" style="position:absolute;margin-left:251.35pt;margin-top:.8pt;width:8.15pt;height:8.1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">
                <v:stroke endarrow="block"/>
              </v:shape>
            </w:pict>
          </mc:Fallback>
        </mc:AlternateContent>
      </w:r>
      <w:r w:rsidR="004D5CC0">
        <w:t>actio pigneraticia contraria (nasprotna zastavna T)</w:t>
      </w:r>
    </w:p>
    <w:p w:rsidR="004D5CC0" w:rsidRDefault="004D5CC0" w:rsidP="002D4421">
      <w:pPr>
        <w:pStyle w:val="Odstavekseznama"/>
        <w:numPr>
          <w:ilvl w:val="0"/>
          <w:numId w:val="363"/>
        </w:numPr>
        <w:spacing w:line="240" w:lineRule="auto"/>
        <w:ind w:left="284" w:hanging="284"/>
        <w:jc w:val="both"/>
      </w:pPr>
      <w:r>
        <w:t>s prepustitvijo nastane</w:t>
      </w:r>
      <w:r w:rsidR="00196E0B">
        <w:t xml:space="preserve"> veljavna pog., zastavitelj je iz nje zavezan</w:t>
      </w:r>
    </w:p>
    <w:p w:rsidR="00196E0B" w:rsidRPr="00666D2C" w:rsidRDefault="00196E0B" w:rsidP="002D4421">
      <w:pPr>
        <w:pStyle w:val="Odstavekseznama"/>
        <w:numPr>
          <w:ilvl w:val="0"/>
          <w:numId w:val="363"/>
        </w:numPr>
        <w:spacing w:line="240" w:lineRule="auto"/>
        <w:ind w:left="284" w:hanging="284"/>
        <w:jc w:val="both"/>
      </w:pPr>
      <w:r>
        <w:t>povrnitev stroškov; če ne, lahko stvar zadrži; pridržno p. lahko uveljavlja tudi glede ostalih zahtevkov</w:t>
      </w:r>
    </w:p>
    <w:p w:rsidR="00666D2C" w:rsidRPr="00666D2C" w:rsidRDefault="00666D2C" w:rsidP="002D4421">
      <w:pPr>
        <w:pStyle w:val="Odstavekseznama"/>
        <w:spacing w:line="240" w:lineRule="auto"/>
        <w:ind w:left="284"/>
        <w:jc w:val="both"/>
        <w:rPr>
          <w:b/>
          <w:i/>
          <w:sz w:val="26"/>
          <w:szCs w:val="26"/>
        </w:rPr>
      </w:pPr>
    </w:p>
    <w:p w:rsidR="00666D2C" w:rsidRPr="00666D2C" w:rsidRDefault="00666D2C" w:rsidP="002D4421">
      <w:pPr>
        <w:spacing w:line="240" w:lineRule="auto"/>
        <w:contextualSpacing/>
        <w:jc w:val="both"/>
      </w:pPr>
    </w:p>
    <w:p w:rsidR="005A1AB2" w:rsidRDefault="005A1AB2" w:rsidP="002D4421">
      <w:pPr>
        <w:spacing w:line="240" w:lineRule="auto"/>
        <w:contextualSpacing/>
        <w:jc w:val="both"/>
        <w:rPr>
          <w:b/>
          <w:i/>
          <w:sz w:val="26"/>
          <w:szCs w:val="26"/>
        </w:rPr>
      </w:pPr>
      <w:r>
        <w:rPr>
          <w:b/>
          <w:i/>
          <w:sz w:val="26"/>
          <w:szCs w:val="26"/>
        </w:rPr>
        <w:t>3. LITERALNI KONTRAKTI</w:t>
      </w:r>
    </w:p>
    <w:p w:rsidR="008E4E55" w:rsidRDefault="008E4E55" w:rsidP="002D4421">
      <w:pPr>
        <w:pStyle w:val="Odstavekseznama"/>
        <w:numPr>
          <w:ilvl w:val="0"/>
          <w:numId w:val="364"/>
        </w:numPr>
        <w:spacing w:line="240" w:lineRule="auto"/>
        <w:ind w:left="284" w:hanging="284"/>
        <w:jc w:val="both"/>
      </w:pPr>
      <w:r>
        <w:t>oblične in abstraktne obv. stricti iuris, nastale z vpisom v gosp. knjigo; o celotnem poslovanju jo je vodil pater familias</w:t>
      </w:r>
    </w:p>
    <w:p w:rsidR="008E4E55" w:rsidRDefault="008E4E55" w:rsidP="002D4421">
      <w:pPr>
        <w:pStyle w:val="Odstavekseznama"/>
        <w:numPr>
          <w:ilvl w:val="0"/>
          <w:numId w:val="364"/>
        </w:numPr>
        <w:spacing w:line="240" w:lineRule="auto"/>
        <w:ind w:left="284" w:hanging="284"/>
        <w:jc w:val="both"/>
      </w:pPr>
      <w:r>
        <w:t>obv. je nastala z vpisom v knjigo, vpis ni ustrezal dejanski transakciji, le fiktivna transakcija</w:t>
      </w:r>
    </w:p>
    <w:p w:rsidR="008E4E55" w:rsidRDefault="008E4E55" w:rsidP="002D4421">
      <w:pPr>
        <w:pStyle w:val="Odstavekseznama"/>
        <w:numPr>
          <w:ilvl w:val="0"/>
          <w:numId w:val="364"/>
        </w:numPr>
        <w:spacing w:line="240" w:lineRule="auto"/>
        <w:ind w:left="284" w:hanging="284"/>
        <w:jc w:val="both"/>
      </w:pPr>
      <w:r>
        <w:t>nastanek s expencilatio: U je v svoji knjigi po predhodnem dogovoru z D tega obremenil za določen znesek, kot da bi mu dal posojilo</w:t>
      </w:r>
      <w:r w:rsidR="00B15C60">
        <w:t>; s takim vpisom je nastala knjižna terjatev; verjetno ni bilo potrebno, da bi ustrezen vzporedni vpis nastalega dolga opravil tudi D; o nastali obv. so verjetno napravili listino</w:t>
      </w:r>
    </w:p>
    <w:p w:rsidR="00B15C60" w:rsidRDefault="00B15C60" w:rsidP="002D4421">
      <w:pPr>
        <w:pStyle w:val="Odstavekseznama"/>
        <w:numPr>
          <w:ilvl w:val="0"/>
          <w:numId w:val="364"/>
        </w:numPr>
        <w:spacing w:line="240" w:lineRule="auto"/>
        <w:ind w:left="284" w:hanging="284"/>
        <w:jc w:val="both"/>
      </w:pPr>
      <w:r>
        <w:t>v glavnme so jih uporabljali za prenavljanje obv. (novacijo)</w:t>
      </w:r>
    </w:p>
    <w:p w:rsidR="00B15C60" w:rsidRDefault="00B15C60" w:rsidP="002D4421">
      <w:pPr>
        <w:pStyle w:val="Odstavekseznama"/>
        <w:numPr>
          <w:ilvl w:val="0"/>
          <w:numId w:val="364"/>
        </w:numPr>
        <w:spacing w:line="240" w:lineRule="auto"/>
        <w:ind w:left="284" w:hanging="284"/>
        <w:jc w:val="both"/>
      </w:pPr>
      <w:r>
        <w:t>prenovitev obv. med istima obv.: transscriptio a re in personam;</w:t>
      </w:r>
    </w:p>
    <w:p w:rsidR="00B15C60" w:rsidRDefault="00B15C60" w:rsidP="002D4421">
      <w:pPr>
        <w:pStyle w:val="Odstavekseznama"/>
        <w:spacing w:line="240" w:lineRule="auto"/>
        <w:ind w:left="284"/>
        <w:jc w:val="both"/>
      </w:pPr>
      <w:r>
        <w:t>sprememba D osebe: transscriptio a persona in personam</w:t>
      </w:r>
    </w:p>
    <w:p w:rsidR="00B15C60" w:rsidRDefault="00B15C60" w:rsidP="002D4421">
      <w:pPr>
        <w:pStyle w:val="Odstavekseznama"/>
        <w:numPr>
          <w:ilvl w:val="0"/>
          <w:numId w:val="364"/>
        </w:numPr>
        <w:spacing w:line="240" w:lineRule="auto"/>
        <w:ind w:left="284" w:hanging="284"/>
        <w:jc w:val="both"/>
      </w:pPr>
      <w:r>
        <w:t>Gaj: po ius gentium so lahko nastale obv. iz zadolžnic (tujci)</w:t>
      </w:r>
    </w:p>
    <w:p w:rsidR="00B15C60" w:rsidRDefault="00B15C60" w:rsidP="002D4421">
      <w:pPr>
        <w:pStyle w:val="Odstavekseznama"/>
        <w:spacing w:line="240" w:lineRule="auto"/>
        <w:ind w:left="284"/>
        <w:jc w:val="both"/>
      </w:pPr>
    </w:p>
    <w:p w:rsidR="00B15C60" w:rsidRDefault="00B15C60" w:rsidP="002D4421">
      <w:pPr>
        <w:pStyle w:val="Odstavekseznama"/>
        <w:spacing w:line="240" w:lineRule="auto"/>
        <w:ind w:left="284"/>
        <w:jc w:val="both"/>
      </w:pPr>
    </w:p>
    <w:p w:rsidR="00E8239A" w:rsidRDefault="00E8239A" w:rsidP="002D4421">
      <w:pPr>
        <w:pStyle w:val="Odstavekseznama"/>
        <w:spacing w:line="240" w:lineRule="auto"/>
        <w:ind w:left="284"/>
        <w:jc w:val="both"/>
      </w:pPr>
    </w:p>
    <w:p w:rsidR="00E8239A" w:rsidRDefault="00E8239A" w:rsidP="002D4421">
      <w:pPr>
        <w:pStyle w:val="Odstavekseznama"/>
        <w:spacing w:line="240" w:lineRule="auto"/>
        <w:ind w:left="284"/>
        <w:jc w:val="both"/>
      </w:pPr>
    </w:p>
    <w:p w:rsidR="00E8239A" w:rsidRDefault="00E8239A" w:rsidP="002D4421">
      <w:pPr>
        <w:pStyle w:val="Odstavekseznama"/>
        <w:spacing w:line="240" w:lineRule="auto"/>
        <w:ind w:left="284"/>
        <w:jc w:val="both"/>
      </w:pPr>
    </w:p>
    <w:p w:rsidR="00E8239A" w:rsidRPr="008E4E55" w:rsidRDefault="00E8239A" w:rsidP="002D4421">
      <w:pPr>
        <w:pStyle w:val="Odstavekseznama"/>
        <w:spacing w:line="240" w:lineRule="auto"/>
        <w:ind w:left="284"/>
        <w:jc w:val="both"/>
      </w:pPr>
    </w:p>
    <w:p w:rsidR="005A1AB2" w:rsidRDefault="005A1AB2" w:rsidP="002D4421">
      <w:pPr>
        <w:spacing w:line="240" w:lineRule="auto"/>
        <w:contextualSpacing/>
        <w:jc w:val="both"/>
        <w:rPr>
          <w:b/>
          <w:i/>
          <w:sz w:val="26"/>
          <w:szCs w:val="26"/>
        </w:rPr>
      </w:pPr>
      <w:r>
        <w:rPr>
          <w:b/>
          <w:i/>
          <w:sz w:val="26"/>
          <w:szCs w:val="26"/>
        </w:rPr>
        <w:lastRenderedPageBreak/>
        <w:t>4. KONSENZUALNI KONTRAKTI</w:t>
      </w:r>
    </w:p>
    <w:p w:rsidR="00E8239A" w:rsidRDefault="00E8239A" w:rsidP="002D4421">
      <w:pPr>
        <w:pStyle w:val="Odstavekseznama"/>
        <w:numPr>
          <w:ilvl w:val="0"/>
          <w:numId w:val="364"/>
        </w:numPr>
        <w:spacing w:line="240" w:lineRule="auto"/>
        <w:ind w:left="284" w:hanging="284"/>
        <w:jc w:val="both"/>
      </w:pPr>
      <w:r>
        <w:t>zadnja stopnja v razvoju rim. pog. p.</w:t>
      </w:r>
    </w:p>
    <w:p w:rsidR="00E8239A" w:rsidRDefault="00C36E17" w:rsidP="002D4421">
      <w:pPr>
        <w:pStyle w:val="Odstavekseznama"/>
        <w:numPr>
          <w:ilvl w:val="0"/>
          <w:numId w:val="364"/>
        </w:numPr>
        <w:spacing w:line="240" w:lineRule="auto"/>
        <w:ind w:left="284" w:hanging="284"/>
        <w:jc w:val="both"/>
      </w:pPr>
      <w:r>
        <w:t>pog., ki nastanejo že z doseženim sporazumom</w:t>
      </w:r>
    </w:p>
    <w:p w:rsidR="00C36E17" w:rsidRDefault="00C36E17" w:rsidP="002D4421">
      <w:pPr>
        <w:pStyle w:val="Odstavekseznama"/>
        <w:numPr>
          <w:ilvl w:val="0"/>
          <w:numId w:val="364"/>
        </w:numPr>
        <w:spacing w:line="240" w:lineRule="auto"/>
        <w:ind w:left="284" w:hanging="284"/>
        <w:jc w:val="both"/>
      </w:pPr>
      <w:r>
        <w:t>samo 4 pog., za katere so bile v ediktu predvidene posebne tožbe</w:t>
      </w:r>
    </w:p>
    <w:p w:rsidR="00C36E17" w:rsidRDefault="00C36E17" w:rsidP="002D4421">
      <w:pPr>
        <w:pStyle w:val="Odstavekseznama"/>
        <w:numPr>
          <w:ilvl w:val="0"/>
          <w:numId w:val="364"/>
        </w:numPr>
        <w:spacing w:line="240" w:lineRule="auto"/>
        <w:ind w:left="284" w:hanging="284"/>
        <w:jc w:val="both"/>
      </w:pPr>
      <w:r>
        <w:t>znač. posla blagovnega prometa: kupna pog. in locatio conductio; ni tesnejšega r. med strankama, pog. bonae fidei; uveljavljanje materialnih interesov (im cenejo, dobimo čim več);</w:t>
      </w:r>
    </w:p>
    <w:p w:rsidR="00C36E17" w:rsidRDefault="00C36E17" w:rsidP="002D4421">
      <w:pPr>
        <w:pStyle w:val="Odstavekseznama"/>
        <w:spacing w:line="240" w:lineRule="auto"/>
        <w:ind w:left="284"/>
        <w:jc w:val="both"/>
      </w:pPr>
      <w:r>
        <w:t>dvostransko obvezujočim sinalagmatski pog. (izpol. zahtevamo lahko samo, če ponudimo svojo)</w:t>
      </w:r>
    </w:p>
    <w:p w:rsidR="00C36E17" w:rsidRDefault="00C36E17" w:rsidP="002D4421">
      <w:pPr>
        <w:pStyle w:val="Odstavekseznama"/>
        <w:numPr>
          <w:ilvl w:val="0"/>
          <w:numId w:val="365"/>
        </w:numPr>
        <w:spacing w:line="240" w:lineRule="auto"/>
        <w:ind w:left="284" w:hanging="284"/>
        <w:jc w:val="both"/>
      </w:pPr>
      <w:r>
        <w:t>pog. o naročilu in dru. pog.: r. med prijatelji, poudarjena je zaupnost obeh r.;</w:t>
      </w:r>
    </w:p>
    <w:p w:rsidR="00C36E17" w:rsidRDefault="00C36E17" w:rsidP="002D4421">
      <w:pPr>
        <w:pStyle w:val="Odstavekseznama"/>
        <w:spacing w:line="240" w:lineRule="auto"/>
        <w:ind w:left="284"/>
        <w:jc w:val="both"/>
      </w:pPr>
      <w:r>
        <w:t>naročilo dvostrankso obvezujoča pog.; pri dru. pog. so prispevki družbenikov lahko različni</w:t>
      </w:r>
    </w:p>
    <w:p w:rsidR="00C36E17" w:rsidRPr="00E8239A" w:rsidRDefault="00C36E17" w:rsidP="002D4421">
      <w:pPr>
        <w:pStyle w:val="Odstavekseznama"/>
        <w:spacing w:line="240" w:lineRule="auto"/>
        <w:ind w:left="284"/>
        <w:jc w:val="both"/>
      </w:pPr>
    </w:p>
    <w:p w:rsidR="00223B95" w:rsidRPr="007521CF" w:rsidRDefault="005A1AB2" w:rsidP="002D4421">
      <w:pPr>
        <w:spacing w:line="240" w:lineRule="auto"/>
        <w:contextualSpacing/>
        <w:jc w:val="both"/>
        <w:rPr>
          <w:b/>
          <w:i/>
          <w:sz w:val="26"/>
          <w:szCs w:val="26"/>
        </w:rPr>
      </w:pPr>
      <w:r>
        <w:rPr>
          <w:b/>
          <w:i/>
          <w:sz w:val="26"/>
          <w:szCs w:val="26"/>
        </w:rPr>
        <w:t>a) Kupna in prodajna pogodba</w:t>
      </w:r>
    </w:p>
    <w:p w:rsidR="005A1AB2" w:rsidRPr="007521CF" w:rsidRDefault="005A1AB2" w:rsidP="002D4421">
      <w:pPr>
        <w:spacing w:line="240" w:lineRule="auto"/>
        <w:contextualSpacing/>
        <w:jc w:val="both"/>
      </w:pPr>
      <w:r>
        <w:rPr>
          <w:b/>
          <w:sz w:val="24"/>
          <w:szCs w:val="24"/>
        </w:rPr>
        <w:t>POJEM:</w:t>
      </w:r>
    </w:p>
    <w:p w:rsidR="007521CF" w:rsidRDefault="007521CF" w:rsidP="002D4421">
      <w:pPr>
        <w:pStyle w:val="Odstavekseznama"/>
        <w:numPr>
          <w:ilvl w:val="0"/>
          <w:numId w:val="365"/>
        </w:numPr>
        <w:spacing w:line="240" w:lineRule="auto"/>
        <w:ind w:left="284" w:hanging="284"/>
        <w:jc w:val="both"/>
      </w:pPr>
      <w:r>
        <w:t>konsenzualni kontrakt, cilj je zamenjava določenega blaga za določeno, kot denarni znesek opredeljeno ceno (pretium)</w:t>
      </w:r>
    </w:p>
    <w:p w:rsidR="007521CF" w:rsidRDefault="007521CF" w:rsidP="002D4421">
      <w:pPr>
        <w:pStyle w:val="Odstavekseznama"/>
        <w:numPr>
          <w:ilvl w:val="0"/>
          <w:numId w:val="365"/>
        </w:numPr>
        <w:spacing w:line="240" w:lineRule="auto"/>
        <w:ind w:left="284" w:hanging="284"/>
        <w:jc w:val="both"/>
      </w:pPr>
      <w:r>
        <w:t>pog. nastane, ko se stranki sporazumtea o blagu in ceni</w:t>
      </w:r>
    </w:p>
    <w:p w:rsidR="007521CF" w:rsidRDefault="007521CF" w:rsidP="002D4421">
      <w:pPr>
        <w:pStyle w:val="Odstavekseznama"/>
        <w:numPr>
          <w:ilvl w:val="0"/>
          <w:numId w:val="365"/>
        </w:numPr>
        <w:spacing w:line="240" w:lineRule="auto"/>
        <w:ind w:left="284" w:hanging="284"/>
        <w:jc w:val="both"/>
      </w:pPr>
      <w:r>
        <w:t>ni stvarnop. učinkov, ustvarja le pravice in obv.</w:t>
      </w:r>
    </w:p>
    <w:p w:rsidR="007521CF" w:rsidRDefault="007521CF" w:rsidP="002D4421">
      <w:pPr>
        <w:pStyle w:val="Odstavekseznama"/>
        <w:numPr>
          <w:ilvl w:val="0"/>
          <w:numId w:val="365"/>
        </w:numPr>
        <w:spacing w:line="240" w:lineRule="auto"/>
        <w:ind w:left="284" w:hanging="284"/>
        <w:jc w:val="both"/>
      </w:pPr>
      <w:r>
        <w:t>za sam prenos last. pravice na prodani stvari oz. prenos prodane pravice je potreben poseben razpolagalni PP; kupna in prodajna pog. jr podlaga tega razpolagalnega PP, ki z vidika same pog. pomeni njeno izpol.</w:t>
      </w:r>
    </w:p>
    <w:p w:rsidR="007521CF" w:rsidRDefault="007521CF" w:rsidP="002D4421">
      <w:pPr>
        <w:pStyle w:val="Odstavekseznama"/>
        <w:numPr>
          <w:ilvl w:val="0"/>
          <w:numId w:val="365"/>
        </w:numPr>
        <w:spacing w:line="240" w:lineRule="auto"/>
        <w:ind w:left="284" w:hanging="284"/>
        <w:jc w:val="both"/>
      </w:pPr>
      <w:r>
        <w:t>prodajalec ni odg. za to, da bo kupec na prodani stvari tudi dejansko pridobil last. p., jamčil je le za to, da bo kupec stvar lahko mirno užival in posedoval</w:t>
      </w:r>
    </w:p>
    <w:p w:rsidR="007521CF" w:rsidRDefault="007521CF" w:rsidP="002D4421">
      <w:pPr>
        <w:pStyle w:val="Odstavekseznama"/>
        <w:numPr>
          <w:ilvl w:val="0"/>
          <w:numId w:val="365"/>
        </w:numPr>
        <w:spacing w:line="240" w:lineRule="auto"/>
        <w:ind w:left="284" w:hanging="284"/>
        <w:jc w:val="both"/>
      </w:pPr>
      <w:r>
        <w:t>prvotno rim. p. pozna gotovinski kup, neposredno zamenjavo blaga za kupnino</w:t>
      </w:r>
      <w:r w:rsidR="00DC425E">
        <w:t xml:space="preserve"> (zamenjava ene izpol. za drugo); obstoj skupnega temelja je utemeljeval premo. spremembo;</w:t>
      </w:r>
    </w:p>
    <w:p w:rsidR="00DC425E" w:rsidRDefault="00DC425E" w:rsidP="002D4421">
      <w:pPr>
        <w:pStyle w:val="Odstavekseznama"/>
        <w:spacing w:line="240" w:lineRule="auto"/>
        <w:ind w:left="284"/>
        <w:jc w:val="both"/>
      </w:pPr>
      <w:r>
        <w:t>oblika gotovinskega kupa je bila po vsej verjetnosti prvotna mancipacija, ni potrebovala posebnega zavezovalnega PP kot podlage</w:t>
      </w:r>
    </w:p>
    <w:p w:rsidR="00DC425E" w:rsidRDefault="00DC425E" w:rsidP="002D4421">
      <w:pPr>
        <w:pStyle w:val="Odstavekseznama"/>
        <w:numPr>
          <w:ilvl w:val="0"/>
          <w:numId w:val="365"/>
        </w:numPr>
        <w:spacing w:line="240" w:lineRule="auto"/>
        <w:ind w:left="284" w:hanging="284"/>
        <w:jc w:val="both"/>
      </w:pPr>
      <w:r>
        <w:t>ko je bilo mogoče odložiti tudi izročitev stvari, s eje pog. dokončno ločila od razpolagalnega posla in se osamosvojila kot samostojen PP</w:t>
      </w:r>
      <w:r w:rsidR="008F6EF0">
        <w:t>; sklenitvena faza se loči od izpolnitvene; izoblikuje se procesna možnost zahtevati tudi izpol. obv. nasprotne stranke</w:t>
      </w:r>
    </w:p>
    <w:p w:rsidR="008F6EF0" w:rsidRDefault="001868DC" w:rsidP="002D4421">
      <w:pPr>
        <w:pStyle w:val="Odstavekseznama"/>
        <w:numPr>
          <w:ilvl w:val="0"/>
          <w:numId w:val="365"/>
        </w:numPr>
        <w:spacing w:line="240" w:lineRule="auto"/>
        <w:ind w:left="284" w:hanging="284"/>
        <w:jc w:val="both"/>
      </w:pPr>
      <w:r>
        <w:t>na nekdanji gotovisnki kup kažeta zlasti jamstvo prodajalca za naključno uničenje stavri in načelo periculum est emptoris perfecta emptione; ker je kupec spočetka dobil stvar že ob sklenitvi pog., je bilo normalno, da nanj preide nevarnost naključnega uničenja</w:t>
      </w:r>
    </w:p>
    <w:p w:rsidR="001868DC" w:rsidRPr="007521CF" w:rsidRDefault="001868DC" w:rsidP="002D4421">
      <w:pPr>
        <w:pStyle w:val="Odstavekseznama"/>
        <w:spacing w:line="240" w:lineRule="auto"/>
        <w:ind w:left="284"/>
        <w:jc w:val="both"/>
      </w:pPr>
    </w:p>
    <w:p w:rsidR="001868DC" w:rsidRPr="001868DC" w:rsidRDefault="005A1AB2" w:rsidP="002D4421">
      <w:pPr>
        <w:spacing w:line="240" w:lineRule="auto"/>
        <w:contextualSpacing/>
        <w:jc w:val="both"/>
        <w:rPr>
          <w:b/>
          <w:sz w:val="24"/>
          <w:szCs w:val="24"/>
        </w:rPr>
      </w:pPr>
      <w:r>
        <w:rPr>
          <w:b/>
          <w:sz w:val="24"/>
          <w:szCs w:val="24"/>
        </w:rPr>
        <w:t>SE</w:t>
      </w:r>
      <w:r w:rsidR="001868DC">
        <w:rPr>
          <w:b/>
          <w:sz w:val="24"/>
          <w:szCs w:val="24"/>
        </w:rPr>
        <w:t>S</w:t>
      </w:r>
      <w:r>
        <w:rPr>
          <w:b/>
          <w:sz w:val="24"/>
          <w:szCs w:val="24"/>
        </w:rPr>
        <w:t>TAVINE:</w:t>
      </w:r>
    </w:p>
    <w:p w:rsidR="005A1AB2" w:rsidRDefault="005A1AB2" w:rsidP="002D4421">
      <w:pPr>
        <w:spacing w:line="240" w:lineRule="auto"/>
        <w:contextualSpacing/>
        <w:jc w:val="both"/>
        <w:rPr>
          <w:b/>
          <w:sz w:val="24"/>
          <w:szCs w:val="24"/>
        </w:rPr>
      </w:pPr>
      <w:r>
        <w:rPr>
          <w:b/>
          <w:sz w:val="24"/>
          <w:szCs w:val="24"/>
        </w:rPr>
        <w:t>1. PREDMET</w:t>
      </w:r>
      <w:r w:rsidR="00ED7A33">
        <w:rPr>
          <w:b/>
          <w:sz w:val="24"/>
          <w:szCs w:val="24"/>
        </w:rPr>
        <w:t xml:space="preserve"> (blago)</w:t>
      </w:r>
    </w:p>
    <w:p w:rsidR="001868DC" w:rsidRPr="001868DC" w:rsidRDefault="001868DC" w:rsidP="002D4421">
      <w:pPr>
        <w:pStyle w:val="Odstavekseznama"/>
        <w:numPr>
          <w:ilvl w:val="0"/>
          <w:numId w:val="366"/>
        </w:numPr>
        <w:spacing w:line="240" w:lineRule="auto"/>
        <w:ind w:left="284" w:hanging="284"/>
        <w:jc w:val="both"/>
        <w:rPr>
          <w:b/>
        </w:rPr>
      </w:pPr>
      <w:r>
        <w:t>pos. stvari, premo., terjatve in nekatere stvarne pravice</w:t>
      </w:r>
    </w:p>
    <w:p w:rsidR="001868DC" w:rsidRPr="001868DC" w:rsidRDefault="001868DC" w:rsidP="002D4421">
      <w:pPr>
        <w:pStyle w:val="Odstavekseznama"/>
        <w:numPr>
          <w:ilvl w:val="0"/>
          <w:numId w:val="366"/>
        </w:numPr>
        <w:spacing w:line="240" w:lineRule="auto"/>
        <w:ind w:left="284" w:hanging="284"/>
        <w:jc w:val="both"/>
        <w:rPr>
          <w:b/>
        </w:rPr>
      </w:pPr>
      <w:r>
        <w:t>pri gotovinskem kupu ni bilo nikoli dvoma o predmetu pog.</w:t>
      </w:r>
    </w:p>
    <w:p w:rsidR="001868DC" w:rsidRPr="001868DC" w:rsidRDefault="001868DC" w:rsidP="002D4421">
      <w:pPr>
        <w:pStyle w:val="Odstavekseznama"/>
        <w:numPr>
          <w:ilvl w:val="0"/>
          <w:numId w:val="366"/>
        </w:numPr>
        <w:spacing w:line="240" w:lineRule="auto"/>
        <w:ind w:left="284" w:hanging="284"/>
        <w:jc w:val="both"/>
        <w:rPr>
          <w:b/>
        </w:rPr>
      </w:pPr>
      <w:r>
        <w:t>pri pog., ki se ne izpolni takoj pa je bilo potrebno natančno opredeliti predmet pog., da kasneje ni prihajalo do problemov; stranki sta se dogovorili za določeno stvar ali pa količino nadomestnih stvari</w:t>
      </w:r>
    </w:p>
    <w:p w:rsidR="001868DC" w:rsidRPr="001868DC" w:rsidRDefault="001868DC" w:rsidP="002D4421">
      <w:pPr>
        <w:pStyle w:val="Odstavekseznama"/>
        <w:numPr>
          <w:ilvl w:val="0"/>
          <w:numId w:val="366"/>
        </w:numPr>
        <w:spacing w:line="240" w:lineRule="auto"/>
        <w:ind w:left="284" w:hanging="284"/>
        <w:jc w:val="both"/>
        <w:rPr>
          <w:b/>
        </w:rPr>
      </w:pPr>
      <w:r>
        <w:t>po vrsti določene stvari (žito, genus) so si praviloma dali obljubiti s stipulacijo; a eno si je dal prodajalec obljubiti kupnino, z drugo pa kupec blago</w:t>
      </w:r>
    </w:p>
    <w:p w:rsidR="001868DC" w:rsidRPr="00ED7A33" w:rsidRDefault="001868DC" w:rsidP="002D4421">
      <w:pPr>
        <w:pStyle w:val="Odstavekseznama"/>
        <w:numPr>
          <w:ilvl w:val="0"/>
          <w:numId w:val="366"/>
        </w:numPr>
        <w:spacing w:line="240" w:lineRule="auto"/>
        <w:ind w:left="284" w:hanging="284"/>
        <w:jc w:val="both"/>
        <w:rPr>
          <w:b/>
        </w:rPr>
      </w:pPr>
      <w:r>
        <w:t>za velj. pog. je bilo potrebno, da je stvar v trenutku sklenitve pog. pravno in dejansko obstajala; zaradi začetne nemožnosti izpol. pog. ni nastala, če stvari ob sklenitvi pog. ni bilo oz. ni bila v p. prometu</w:t>
      </w:r>
      <w:r w:rsidR="00ED7A33">
        <w:t xml:space="preserve"> (izjemoma, če je obstajala utemeljena verjetnost, da bo stvar obstajala v času, ko bo treba izpol. pog.</w:t>
      </w:r>
    </w:p>
    <w:p w:rsidR="00ED7A33" w:rsidRPr="00ED7A33" w:rsidRDefault="00ED7A33" w:rsidP="002D4421">
      <w:pPr>
        <w:pStyle w:val="Odstavekseznama"/>
        <w:numPr>
          <w:ilvl w:val="0"/>
          <w:numId w:val="366"/>
        </w:numPr>
        <w:spacing w:line="240" w:lineRule="auto"/>
        <w:ind w:left="284" w:hanging="284"/>
        <w:jc w:val="both"/>
        <w:rPr>
          <w:b/>
        </w:rPr>
      </w:pPr>
      <w:r>
        <w:t>kupna pog. določene stvari se razlikuje od pog. na srečo;</w:t>
      </w:r>
    </w:p>
    <w:p w:rsidR="00ED7A33" w:rsidRDefault="00ED7A33" w:rsidP="002D4421">
      <w:pPr>
        <w:pStyle w:val="Odstavekseznama"/>
        <w:spacing w:line="240" w:lineRule="auto"/>
        <w:ind w:left="284"/>
        <w:jc w:val="both"/>
      </w:pPr>
      <w:r>
        <w:t>če je nekdo kupil ves prihodnji ulov za določen znesek je moral plačati tudi takrat, ko se ni ujela nobena riba; ni obstajala povezava med ceno in predmetom, vse je prepuščeno sreči, tako pg. zato imenujejo  emptio spei (kup nade); niso jo pteli za kupno, temveč za aleatorno pog. oz. pog. na srečo</w:t>
      </w:r>
    </w:p>
    <w:p w:rsidR="00ED7A33" w:rsidRPr="00ED7A33" w:rsidRDefault="00ED7A33" w:rsidP="002D4421">
      <w:pPr>
        <w:pStyle w:val="Odstavekseznama"/>
        <w:numPr>
          <w:ilvl w:val="0"/>
          <w:numId w:val="367"/>
        </w:numPr>
        <w:spacing w:line="240" w:lineRule="auto"/>
        <w:ind w:left="284" w:hanging="284"/>
        <w:jc w:val="both"/>
        <w:rPr>
          <w:b/>
        </w:rPr>
      </w:pPr>
      <w:r>
        <w:t>obv. prav tako ne nastane, če nekod kupi lastno stvar; če to stori v zmoti, lahko nazaj zahteva plačano kupnino</w:t>
      </w:r>
    </w:p>
    <w:p w:rsidR="00ED7A33" w:rsidRPr="00ED7A33" w:rsidRDefault="00ED7A33" w:rsidP="002D4421">
      <w:pPr>
        <w:pStyle w:val="Odstavekseznama"/>
        <w:numPr>
          <w:ilvl w:val="0"/>
          <w:numId w:val="367"/>
        </w:numPr>
        <w:spacing w:line="240" w:lineRule="auto"/>
        <w:ind w:left="284" w:hanging="284"/>
        <w:jc w:val="both"/>
        <w:rPr>
          <w:b/>
        </w:rPr>
      </w:pPr>
      <w:r>
        <w:t>veljavna je pog., pri kateri prodajalec proda tujo stvar (ni stvarnop. učinkov, samo obligacijskop.)</w:t>
      </w:r>
    </w:p>
    <w:p w:rsidR="00ED7A33" w:rsidRPr="0050015A" w:rsidRDefault="0050015A" w:rsidP="002D4421">
      <w:pPr>
        <w:pStyle w:val="Odstavekseznama"/>
        <w:numPr>
          <w:ilvl w:val="0"/>
          <w:numId w:val="367"/>
        </w:numPr>
        <w:spacing w:line="240" w:lineRule="auto"/>
        <w:ind w:left="284" w:hanging="284"/>
        <w:jc w:val="both"/>
        <w:rPr>
          <w:b/>
        </w:rPr>
      </w:pPr>
      <w:r>
        <w:t>pog., s katero je nekdo prodal stvar, ki ni bila v p. prometu je bila praviloma nična; rimski pravniki so fingirali velj. take pog., če je bil kupec v zmoti, prodajalec pa je vedel, da stvar ni v p. prometu; na ta način so kupcu omogočili, da je s kupčevo T actio empti zahetavl povrnitev celotnega interesa; če bi obveljalo, d aje pog. nična, bi lahko zahteval le povrnitev plačane kupnine</w:t>
      </w:r>
    </w:p>
    <w:p w:rsidR="0050015A" w:rsidRPr="0050015A" w:rsidRDefault="0050015A" w:rsidP="002D4421">
      <w:pPr>
        <w:pStyle w:val="Odstavekseznama"/>
        <w:numPr>
          <w:ilvl w:val="0"/>
          <w:numId w:val="367"/>
        </w:numPr>
        <w:spacing w:line="240" w:lineRule="auto"/>
        <w:ind w:left="284" w:hanging="284"/>
        <w:jc w:val="both"/>
        <w:rPr>
          <w:b/>
        </w:rPr>
      </w:pPr>
      <w:r>
        <w:t>sporno, ko je prodajalec izdelal stvar za kupca; ali gre za kupno ali delovršno pog.? 1.</w:t>
      </w:r>
    </w:p>
    <w:p w:rsidR="0050015A" w:rsidRPr="00ED7A33" w:rsidRDefault="0050015A" w:rsidP="002D4421">
      <w:pPr>
        <w:pStyle w:val="Odstavekseznama"/>
        <w:spacing w:line="240" w:lineRule="auto"/>
        <w:ind w:left="284"/>
        <w:jc w:val="both"/>
        <w:rPr>
          <w:b/>
        </w:rPr>
      </w:pPr>
    </w:p>
    <w:p w:rsidR="005A1AB2" w:rsidRDefault="005A1AB2" w:rsidP="002D4421">
      <w:pPr>
        <w:spacing w:line="240" w:lineRule="auto"/>
        <w:contextualSpacing/>
        <w:jc w:val="both"/>
        <w:rPr>
          <w:b/>
          <w:sz w:val="24"/>
          <w:szCs w:val="24"/>
        </w:rPr>
      </w:pPr>
      <w:r>
        <w:rPr>
          <w:b/>
          <w:sz w:val="24"/>
          <w:szCs w:val="24"/>
        </w:rPr>
        <w:lastRenderedPageBreak/>
        <w:t>2. KUPNINA</w:t>
      </w:r>
    </w:p>
    <w:p w:rsidR="0050015A" w:rsidRDefault="007A0A0C" w:rsidP="002D4421">
      <w:pPr>
        <w:pStyle w:val="Odstavekseznama"/>
        <w:numPr>
          <w:ilvl w:val="0"/>
          <w:numId w:val="368"/>
        </w:numPr>
        <w:spacing w:line="240" w:lineRule="auto"/>
        <w:ind w:left="284" w:hanging="284"/>
        <w:jc w:val="both"/>
      </w:pPr>
      <w:r>
        <w:t>protivrednost za prodano stvar ali pravico</w:t>
      </w:r>
    </w:p>
    <w:p w:rsidR="007A0A0C" w:rsidRDefault="007A0A0C" w:rsidP="002D4421">
      <w:pPr>
        <w:pStyle w:val="Odstavekseznama"/>
        <w:numPr>
          <w:ilvl w:val="0"/>
          <w:numId w:val="368"/>
        </w:numPr>
        <w:spacing w:line="240" w:lineRule="auto"/>
        <w:ind w:left="284" w:hanging="284"/>
        <w:jc w:val="both"/>
      </w:pPr>
      <w:r>
        <w:t>določitev kupnine je bila bistvena sestavina pog.</w:t>
      </w:r>
    </w:p>
    <w:p w:rsidR="007A0A0C" w:rsidRDefault="007A0A0C" w:rsidP="002D4421">
      <w:pPr>
        <w:pStyle w:val="Odstavekseznama"/>
        <w:numPr>
          <w:ilvl w:val="0"/>
          <w:numId w:val="368"/>
        </w:numPr>
        <w:spacing w:line="240" w:lineRule="auto"/>
        <w:ind w:left="284" w:hanging="284"/>
        <w:jc w:val="both"/>
      </w:pPr>
      <w:r>
        <w:t>kl. p.: resnična ter določena ali vsaj določljiva</w:t>
      </w:r>
    </w:p>
    <w:p w:rsidR="007A0A0C" w:rsidRDefault="007A0A0C" w:rsidP="002D4421">
      <w:pPr>
        <w:pStyle w:val="Odstavekseznama"/>
        <w:numPr>
          <w:ilvl w:val="0"/>
          <w:numId w:val="368"/>
        </w:numPr>
        <w:spacing w:line="240" w:lineRule="auto"/>
        <w:ind w:left="284" w:hanging="284"/>
        <w:jc w:val="both"/>
      </w:pPr>
      <w:r>
        <w:t>resnična: resno mišljena kot protivrednost prodane stvari (samo na videz ne velja); določitev je prepuščena ponudbi in povp.; dogovorjeno ceno je bilo mogoče izpodbijati le iz splošnih razlogov (prevara, ustrahovanje, …)</w:t>
      </w:r>
    </w:p>
    <w:p w:rsidR="007A0A0C" w:rsidRDefault="007A0A0C" w:rsidP="002D4421">
      <w:pPr>
        <w:pStyle w:val="Odstavekseznama"/>
        <w:numPr>
          <w:ilvl w:val="0"/>
          <w:numId w:val="368"/>
        </w:numPr>
        <w:spacing w:line="240" w:lineRule="auto"/>
        <w:ind w:left="284" w:hanging="284"/>
        <w:jc w:val="both"/>
      </w:pPr>
      <w:r>
        <w:t>določena/določljiva: izražena v določenem denarnem znesku ali dogovor (»za kolikor si ga ti kupil«); veljavna tudi pog., pri kateri je bila določitev kupnine prepuščena 3.os.</w:t>
      </w:r>
      <w:r w:rsidR="004F1B2D">
        <w:t xml:space="preserve"> (pogojna pog., izpodb. mogoče iz splošnih razlogov)</w:t>
      </w:r>
    </w:p>
    <w:p w:rsidR="004F1B2D" w:rsidRDefault="004F1B2D" w:rsidP="002D4421">
      <w:pPr>
        <w:pStyle w:val="Odstavekseznama"/>
        <w:numPr>
          <w:ilvl w:val="0"/>
          <w:numId w:val="368"/>
        </w:numPr>
        <w:spacing w:line="240" w:lineRule="auto"/>
        <w:ind w:left="284" w:hanging="284"/>
        <w:jc w:val="both"/>
      </w:pPr>
      <w:r>
        <w:t>soglašanje strank o višini kupnine; pog. ni nastala, če je ena stranka prepustila določitev cene drugi</w:t>
      </w:r>
    </w:p>
    <w:p w:rsidR="004F1B2D" w:rsidRDefault="006B0A7D" w:rsidP="002D4421">
      <w:pPr>
        <w:pStyle w:val="Odstavekseznama"/>
        <w:numPr>
          <w:ilvl w:val="0"/>
          <w:numId w:val="368"/>
        </w:numPr>
        <w:spacing w:line="240" w:lineRule="auto"/>
        <w:ind w:left="284" w:hanging="284"/>
        <w:jc w:val="both"/>
      </w:pPr>
      <w:r>
        <w:t xml:space="preserve">Dioklecijan, konec 3.stol.: zajezitev rasti cen s posebnim ediktom o cenah; določitev najvišjih dovoljenih cen in predpisal kazni za kršilce </w:t>
      </w:r>
      <w:r>
        <w:sym w:font="Wingdings" w:char="F0E0"/>
      </w:r>
      <w:r>
        <w:t xml:space="preserve"> primerna cena (določen odnos do resnične vrednosti stvari; ni več samo rezultat dogovarjanja med prodajalcem in kupcem)</w:t>
      </w:r>
    </w:p>
    <w:p w:rsidR="006B0A7D" w:rsidRDefault="006B0A7D" w:rsidP="002D4421">
      <w:pPr>
        <w:pStyle w:val="Odstavekseznama"/>
        <w:numPr>
          <w:ilvl w:val="0"/>
          <w:numId w:val="368"/>
        </w:numPr>
        <w:spacing w:line="240" w:lineRule="auto"/>
        <w:ind w:left="284" w:hanging="284"/>
        <w:jc w:val="both"/>
      </w:pPr>
      <w:r>
        <w:t>Dioklecijanoc reskript: prodajalec, ki je prodal zemljišče, sme izpodbijati prodajno pog., če je prodal stvar za manj kot polovico njene vrednosti</w:t>
      </w:r>
    </w:p>
    <w:p w:rsidR="006B0A7D" w:rsidRDefault="006B0A7D" w:rsidP="002D4421">
      <w:pPr>
        <w:pStyle w:val="Odstavekseznama"/>
        <w:numPr>
          <w:ilvl w:val="0"/>
          <w:numId w:val="368"/>
        </w:numPr>
        <w:spacing w:line="240" w:lineRule="auto"/>
        <w:ind w:left="284" w:hanging="284"/>
        <w:jc w:val="both"/>
      </w:pPr>
      <w:r>
        <w:t>čezmerno prikrajšanje (laesio enormis): izpodb. pog.; možna ohranitev pog. v veljavi, če prodajaelc ponudi plačilo razlike med dejansko plačano ceno in resnično vrednostjo stvari-&gt; kupčeva možnost nadomestitve; prodajalec ni smel zahtevati plačila razlike, moral ga je sprejeti</w:t>
      </w:r>
      <w:r w:rsidR="00EC49E6">
        <w:t xml:space="preserve">; </w:t>
      </w:r>
    </w:p>
    <w:p w:rsidR="00F86132" w:rsidRDefault="00F86132" w:rsidP="002D4421">
      <w:pPr>
        <w:pStyle w:val="Odstavekseznama"/>
        <w:spacing w:line="240" w:lineRule="auto"/>
        <w:ind w:left="284"/>
        <w:jc w:val="both"/>
      </w:pPr>
      <w:r>
        <w:t>meja je polovica resnične vrednosti; za sam pravni institut se je uveljavil izraz nadpolovično prikrajšanje</w:t>
      </w:r>
    </w:p>
    <w:p w:rsidR="00F86132" w:rsidRDefault="00F86132" w:rsidP="002D4421">
      <w:pPr>
        <w:pStyle w:val="Odstavekseznama"/>
        <w:numPr>
          <w:ilvl w:val="0"/>
          <w:numId w:val="368"/>
        </w:numPr>
        <w:spacing w:line="240" w:lineRule="auto"/>
        <w:ind w:left="284" w:hanging="284"/>
        <w:jc w:val="both"/>
      </w:pPr>
      <w:r>
        <w:t>postkl. p.: odprava čezmernega prikrajšanja; Just.: ponovno uvede; le prodajalec, kasneje lahko uveljavlja tudi kupec, ki je smel izpodb. pog.</w:t>
      </w:r>
    </w:p>
    <w:p w:rsidR="00F86132" w:rsidRPr="007A0A0C" w:rsidRDefault="00F86132" w:rsidP="002D4421">
      <w:pPr>
        <w:pStyle w:val="Odstavekseznama"/>
        <w:spacing w:line="240" w:lineRule="auto"/>
        <w:ind w:left="284"/>
        <w:jc w:val="both"/>
      </w:pPr>
    </w:p>
    <w:p w:rsidR="005A1AB2" w:rsidRDefault="005A1AB2" w:rsidP="002D4421">
      <w:pPr>
        <w:spacing w:line="240" w:lineRule="auto"/>
        <w:contextualSpacing/>
        <w:jc w:val="both"/>
        <w:rPr>
          <w:b/>
          <w:sz w:val="24"/>
          <w:szCs w:val="24"/>
        </w:rPr>
      </w:pPr>
      <w:r>
        <w:rPr>
          <w:b/>
          <w:sz w:val="24"/>
          <w:szCs w:val="24"/>
        </w:rPr>
        <w:t>OBVEZNOSTI PRODAJALCA</w:t>
      </w:r>
    </w:p>
    <w:p w:rsidR="00F86132" w:rsidRDefault="000F4DD8" w:rsidP="002D4421">
      <w:pPr>
        <w:pStyle w:val="Odstavekseznama"/>
        <w:numPr>
          <w:ilvl w:val="0"/>
          <w:numId w:val="368"/>
        </w:numPr>
        <w:spacing w:line="240" w:lineRule="auto"/>
        <w:ind w:left="284" w:hanging="284"/>
        <w:jc w:val="both"/>
      </w:pPr>
      <w:r>
        <w:t>prodajalec je moral prodano stvar ali pravico prepustiti kupcu</w:t>
      </w:r>
    </w:p>
    <w:p w:rsidR="000307BA" w:rsidRDefault="000307BA" w:rsidP="002D4421">
      <w:pPr>
        <w:pStyle w:val="Odstavekseznama"/>
        <w:numPr>
          <w:ilvl w:val="0"/>
          <w:numId w:val="368"/>
        </w:numPr>
        <w:spacing w:line="240" w:lineRule="auto"/>
        <w:ind w:left="284" w:hanging="284"/>
        <w:jc w:val="both"/>
      </w:pPr>
      <w:r>
        <w:t>predmet prodaje stvar: kupca je moral uvesti v neobremenjeno posest prodane stvari oz. omogočiti kupcu, da si je stvar vzel; na kupca je moral prenesti posest stvari, ki je bila prosta bremen in mu hkrati tudi v prihodnje zagotoviti njeno nemoteno posest in uživanje</w:t>
      </w:r>
    </w:p>
    <w:p w:rsidR="000307BA" w:rsidRDefault="000307BA" w:rsidP="002D4421">
      <w:pPr>
        <w:pStyle w:val="Odstavekseznama"/>
        <w:numPr>
          <w:ilvl w:val="0"/>
          <w:numId w:val="368"/>
        </w:numPr>
        <w:spacing w:line="240" w:lineRule="auto"/>
        <w:ind w:left="284" w:hanging="284"/>
        <w:jc w:val="both"/>
      </w:pPr>
      <w:r>
        <w:t>kl. p.: res mancipi z mancipacijo/in iure cesio; ostale stvari s tradicijo</w:t>
      </w:r>
    </w:p>
    <w:p w:rsidR="000307BA" w:rsidRDefault="000307BA" w:rsidP="002D4421">
      <w:pPr>
        <w:pStyle w:val="Odstavekseznama"/>
        <w:numPr>
          <w:ilvl w:val="0"/>
          <w:numId w:val="368"/>
        </w:numPr>
        <w:spacing w:line="240" w:lineRule="auto"/>
        <w:ind w:left="284" w:hanging="284"/>
        <w:jc w:val="both"/>
      </w:pPr>
      <w:r>
        <w:t>Just.: za prenos vseh stvari zadošča tradicija</w:t>
      </w:r>
    </w:p>
    <w:p w:rsidR="00A315DF" w:rsidRDefault="00A315DF" w:rsidP="002D4421">
      <w:pPr>
        <w:pStyle w:val="Odstavekseznama"/>
        <w:numPr>
          <w:ilvl w:val="0"/>
          <w:numId w:val="368"/>
        </w:numPr>
        <w:spacing w:line="240" w:lineRule="auto"/>
        <w:ind w:left="284" w:hanging="284"/>
        <w:jc w:val="both"/>
      </w:pPr>
      <w:r>
        <w:t>prodajalec ni odg. za to, da bo kupec postal lastni; prodajalčeva obv. je bila obv. storitve (obligatio faciendi), ne pa dajatve oz. prenosa lastnine</w:t>
      </w:r>
    </w:p>
    <w:p w:rsidR="00041205" w:rsidRDefault="00041205" w:rsidP="002D4421">
      <w:pPr>
        <w:pStyle w:val="Odstavekseznama"/>
        <w:numPr>
          <w:ilvl w:val="0"/>
          <w:numId w:val="368"/>
        </w:numPr>
        <w:spacing w:line="240" w:lineRule="auto"/>
        <w:ind w:left="284" w:hanging="284"/>
        <w:jc w:val="both"/>
      </w:pPr>
      <w:r>
        <w:t>pog. so lahko sklepali tudi tujci, ki pa po rim. p. niso mogli pridobiti civ. last. pravice; prodajalec je moral stvar na ustrezen način prenesti na kupca, storiti kar je bilo potrebno za prenos last. p. (macipirati, tradirati, iure cedirati)</w:t>
      </w:r>
    </w:p>
    <w:p w:rsidR="00041205" w:rsidRDefault="00041205" w:rsidP="002D4421">
      <w:pPr>
        <w:pStyle w:val="Odstavekseznama"/>
        <w:numPr>
          <w:ilvl w:val="0"/>
          <w:numId w:val="368"/>
        </w:numPr>
        <w:spacing w:line="240" w:lineRule="auto"/>
        <w:ind w:left="284" w:hanging="284"/>
        <w:jc w:val="both"/>
      </w:pPr>
      <w:r>
        <w:t>kupec je imel na kupljeni stvari nemoteno posest in uživanje, v zvezi z morebitnimi p. napakami na njej praviloma ni imel nobenega zahtevka nasproti prodajalcu; če je ugotovil, da je prodajalec vede prodal tujo stvar, je smel kupec zahtevati povrnitev interesa, še preden je prišlo do evikcije</w:t>
      </w:r>
    </w:p>
    <w:p w:rsidR="00041205" w:rsidRPr="00F86132" w:rsidRDefault="00041205" w:rsidP="002D4421">
      <w:pPr>
        <w:pStyle w:val="Odstavekseznama"/>
        <w:numPr>
          <w:ilvl w:val="0"/>
          <w:numId w:val="368"/>
        </w:numPr>
        <w:spacing w:line="240" w:lineRule="auto"/>
        <w:ind w:left="284" w:hanging="284"/>
        <w:jc w:val="both"/>
      </w:pPr>
      <w:r>
        <w:t>kupec je svoje zahtevke uveljavljal proti prodajalcu z actio empti, glasi se na interes</w:t>
      </w:r>
    </w:p>
    <w:p w:rsidR="00F86132" w:rsidRDefault="00F86132" w:rsidP="002D4421">
      <w:pPr>
        <w:spacing w:line="240" w:lineRule="auto"/>
        <w:contextualSpacing/>
        <w:jc w:val="both"/>
        <w:rPr>
          <w:b/>
          <w:sz w:val="24"/>
          <w:szCs w:val="24"/>
        </w:rPr>
      </w:pPr>
    </w:p>
    <w:p w:rsidR="005A1AB2" w:rsidRDefault="005A1AB2" w:rsidP="002D4421">
      <w:pPr>
        <w:spacing w:line="240" w:lineRule="auto"/>
        <w:contextualSpacing/>
        <w:jc w:val="both"/>
        <w:rPr>
          <w:b/>
          <w:sz w:val="24"/>
          <w:szCs w:val="24"/>
        </w:rPr>
      </w:pPr>
      <w:r>
        <w:rPr>
          <w:b/>
          <w:sz w:val="24"/>
          <w:szCs w:val="24"/>
        </w:rPr>
        <w:t>OBVEZNOSTI KUPCA</w:t>
      </w:r>
    </w:p>
    <w:p w:rsidR="00041205" w:rsidRPr="00041205" w:rsidRDefault="00041205" w:rsidP="002D4421">
      <w:pPr>
        <w:pStyle w:val="Odstavekseznama"/>
        <w:numPr>
          <w:ilvl w:val="0"/>
          <w:numId w:val="369"/>
        </w:numPr>
        <w:spacing w:line="240" w:lineRule="auto"/>
        <w:ind w:left="284" w:hanging="284"/>
        <w:jc w:val="both"/>
        <w:rPr>
          <w:b/>
          <w:sz w:val="24"/>
          <w:szCs w:val="24"/>
        </w:rPr>
      </w:pPr>
      <w:r>
        <w:t>kupec je moral prodajalcu izročiti dolgovano kupnino v lastnino; za čas od izročitve do plačila kupnine je moral prodajalcu plačati tudi zakonite obresti, čeprav kupec ni bil v zamudi; prodajalcu je moral tudi povrniti stroške, ki jih je imel ta s stvarjo pred njeno izročitvijo</w:t>
      </w:r>
    </w:p>
    <w:p w:rsidR="00041205" w:rsidRPr="00041205" w:rsidRDefault="00041205" w:rsidP="002D4421">
      <w:pPr>
        <w:pStyle w:val="Odstavekseznama"/>
        <w:numPr>
          <w:ilvl w:val="0"/>
          <w:numId w:val="369"/>
        </w:numPr>
        <w:spacing w:line="240" w:lineRule="auto"/>
        <w:ind w:left="284" w:hanging="284"/>
        <w:jc w:val="both"/>
        <w:rPr>
          <w:b/>
          <w:sz w:val="24"/>
          <w:szCs w:val="24"/>
        </w:rPr>
      </w:pPr>
      <w:r>
        <w:t>kupec je moral prodano stvar prevzeti</w:t>
      </w:r>
    </w:p>
    <w:p w:rsidR="00041205" w:rsidRPr="00041205" w:rsidRDefault="00041205" w:rsidP="002D4421">
      <w:pPr>
        <w:pStyle w:val="Odstavekseznama"/>
        <w:numPr>
          <w:ilvl w:val="0"/>
          <w:numId w:val="369"/>
        </w:numPr>
        <w:spacing w:line="240" w:lineRule="auto"/>
        <w:ind w:left="284" w:hanging="284"/>
        <w:jc w:val="both"/>
        <w:rPr>
          <w:b/>
          <w:sz w:val="24"/>
          <w:szCs w:val="24"/>
        </w:rPr>
      </w:pPr>
      <w:r>
        <w:t>prodajalec je lahko svoje zahtevke uveljavljal s T iz prodaje: actio venditi, glasi se na interes</w:t>
      </w:r>
    </w:p>
    <w:p w:rsidR="00C90CA0" w:rsidRPr="002F6262" w:rsidRDefault="00041205" w:rsidP="002D4421">
      <w:pPr>
        <w:pStyle w:val="Odstavekseznama"/>
        <w:numPr>
          <w:ilvl w:val="0"/>
          <w:numId w:val="369"/>
        </w:numPr>
        <w:spacing w:line="240" w:lineRule="auto"/>
        <w:ind w:left="284" w:hanging="284"/>
        <w:jc w:val="both"/>
        <w:rPr>
          <w:b/>
          <w:sz w:val="24"/>
          <w:szCs w:val="24"/>
        </w:rPr>
      </w:pPr>
      <w:r>
        <w:t>pog. je bila v interesu in v korist obeh strank, obe sta odg. za vsako krivdo, ravnati sta morali s skrbnostjo dobrega gospodarja</w:t>
      </w:r>
    </w:p>
    <w:p w:rsidR="002F6262" w:rsidRPr="00C90CA0" w:rsidRDefault="002F6262" w:rsidP="002D4421">
      <w:pPr>
        <w:pStyle w:val="Odstavekseznama"/>
        <w:spacing w:line="240" w:lineRule="auto"/>
        <w:ind w:left="284"/>
        <w:jc w:val="both"/>
        <w:rPr>
          <w:b/>
          <w:sz w:val="24"/>
          <w:szCs w:val="24"/>
        </w:rPr>
      </w:pPr>
    </w:p>
    <w:p w:rsidR="005A1AB2" w:rsidRDefault="005A1AB2" w:rsidP="002D4421">
      <w:pPr>
        <w:spacing w:line="240" w:lineRule="auto"/>
        <w:contextualSpacing/>
        <w:jc w:val="both"/>
        <w:rPr>
          <w:b/>
          <w:sz w:val="24"/>
          <w:szCs w:val="24"/>
        </w:rPr>
      </w:pPr>
      <w:r>
        <w:rPr>
          <w:b/>
          <w:sz w:val="24"/>
          <w:szCs w:val="24"/>
        </w:rPr>
        <w:t>1. NEVARNOST NAKLJUČNEGA UNIČENJA PRODANE STVARI</w:t>
      </w:r>
    </w:p>
    <w:p w:rsidR="00041205" w:rsidRDefault="00041205" w:rsidP="002D4421">
      <w:pPr>
        <w:pStyle w:val="Odstavekseznama"/>
        <w:numPr>
          <w:ilvl w:val="0"/>
          <w:numId w:val="370"/>
        </w:numPr>
        <w:spacing w:line="240" w:lineRule="auto"/>
        <w:ind w:left="284" w:hanging="284"/>
        <w:jc w:val="both"/>
      </w:pPr>
      <w:r>
        <w:t>praviloma načelo casum seniti dominus</w:t>
      </w:r>
    </w:p>
    <w:p w:rsidR="00041205" w:rsidRDefault="00041205" w:rsidP="002D4421">
      <w:pPr>
        <w:pStyle w:val="Odstavekseznama"/>
        <w:numPr>
          <w:ilvl w:val="0"/>
          <w:numId w:val="370"/>
        </w:numPr>
        <w:spacing w:line="240" w:lineRule="auto"/>
        <w:ind w:left="284" w:hanging="284"/>
        <w:jc w:val="both"/>
      </w:pPr>
      <w:r>
        <w:t>stvar predmet obligacijskega r.: nev. naključnega uničenja indi. določene stvari nosi U</w:t>
      </w:r>
    </w:p>
    <w:p w:rsidR="00041205" w:rsidRDefault="00041205" w:rsidP="002D4421">
      <w:pPr>
        <w:pStyle w:val="Odstavekseznama"/>
        <w:numPr>
          <w:ilvl w:val="0"/>
          <w:numId w:val="370"/>
        </w:numPr>
        <w:spacing w:line="240" w:lineRule="auto"/>
        <w:ind w:left="284" w:hanging="284"/>
        <w:jc w:val="both"/>
      </w:pPr>
      <w:r>
        <w:t>dolgovane stvari določene po vrsti: naključno uničenje trpi D, šteje se, da predmet izpolnitve sploh ni bil uničen</w:t>
      </w:r>
    </w:p>
    <w:p w:rsidR="00041205" w:rsidRDefault="00DE39C7" w:rsidP="002D4421">
      <w:pPr>
        <w:pStyle w:val="Odstavekseznama"/>
        <w:numPr>
          <w:ilvl w:val="0"/>
          <w:numId w:val="370"/>
        </w:numPr>
        <w:spacing w:line="240" w:lineRule="auto"/>
        <w:ind w:left="284" w:hanging="284"/>
        <w:jc w:val="both"/>
      </w:pPr>
      <w:r>
        <w:t>obv. izročitve stvari se navezuje na obv. plačila kupnine &amp; vsaka od obeh obv. je pgoojena z drugo, neizpol. ene nujno vpliva na izpol. druge</w:t>
      </w:r>
    </w:p>
    <w:p w:rsidR="00DE39C7" w:rsidRDefault="00DE39C7" w:rsidP="002D4421">
      <w:pPr>
        <w:pStyle w:val="Odstavekseznama"/>
        <w:numPr>
          <w:ilvl w:val="0"/>
          <w:numId w:val="370"/>
        </w:numPr>
        <w:spacing w:line="240" w:lineRule="auto"/>
        <w:ind w:left="284" w:hanging="284"/>
        <w:jc w:val="both"/>
      </w:pPr>
      <w:r>
        <w:t>kako je z obv. plačila kupnine, če je bila stvar po naključju uničena?</w:t>
      </w:r>
    </w:p>
    <w:p w:rsidR="00DE39C7" w:rsidRDefault="00DE39C7" w:rsidP="002D4421">
      <w:pPr>
        <w:pStyle w:val="Odstavekseznama"/>
        <w:numPr>
          <w:ilvl w:val="0"/>
          <w:numId w:val="370"/>
        </w:numPr>
        <w:spacing w:line="240" w:lineRule="auto"/>
        <w:ind w:left="284" w:hanging="284"/>
        <w:jc w:val="both"/>
      </w:pPr>
      <w:r>
        <w:t>nev. naključnjega uničenja nosi kupec (uničenej/poslabšanje): plačati mora celotno kupnino;</w:t>
      </w:r>
    </w:p>
    <w:p w:rsidR="00DE39C7" w:rsidRDefault="00DE39C7" w:rsidP="002D4421">
      <w:pPr>
        <w:pStyle w:val="Odstavekseznama"/>
        <w:numPr>
          <w:ilvl w:val="0"/>
          <w:numId w:val="370"/>
        </w:numPr>
        <w:spacing w:line="240" w:lineRule="auto"/>
        <w:ind w:left="284" w:hanging="284"/>
        <w:jc w:val="both"/>
      </w:pPr>
      <w:r>
        <w:lastRenderedPageBreak/>
        <w:t>nev. nosi prodajalec: od kupca ne bo mogel zahtevati nobene protivrednosti; zmanjšano kupnino, če je bila stvar poškodovana; nič, če je bila uničena</w:t>
      </w:r>
    </w:p>
    <w:p w:rsidR="00DE39C7" w:rsidRDefault="00DE39C7" w:rsidP="002D4421">
      <w:pPr>
        <w:pStyle w:val="Odstavekseznama"/>
        <w:numPr>
          <w:ilvl w:val="0"/>
          <w:numId w:val="370"/>
        </w:numPr>
        <w:spacing w:line="240" w:lineRule="auto"/>
        <w:ind w:left="284" w:hanging="284"/>
        <w:jc w:val="both"/>
      </w:pPr>
      <w:r>
        <w:t>nev. preide na kupca s perfektnostjo pog. – dokončno sklenitvijo: prodane stvari izločene iz zaloge; kupec po preizkusu izjavi, da mu stvar ustreza; napoči začetni rok; uresniči se odložni pogoj</w:t>
      </w:r>
    </w:p>
    <w:p w:rsidR="00DE39C7" w:rsidRDefault="00DE39C7" w:rsidP="002D4421">
      <w:pPr>
        <w:pStyle w:val="Odstavekseznama"/>
        <w:numPr>
          <w:ilvl w:val="0"/>
          <w:numId w:val="370"/>
        </w:numPr>
        <w:spacing w:line="240" w:lineRule="auto"/>
        <w:ind w:left="284" w:hanging="284"/>
        <w:jc w:val="both"/>
      </w:pPr>
      <w:r>
        <w:t>od perfektnosti pog. naprej je nev. naključnega uničenja kupčeva; plačati mora polno kupnino, čeprav ne dobi prodane stvari, ki je bila po naključju uničena oz. poslabšana;</w:t>
      </w:r>
    </w:p>
    <w:p w:rsidR="00DE39C7" w:rsidRDefault="00DE39C7" w:rsidP="002D4421">
      <w:pPr>
        <w:pStyle w:val="Odstavekseznama"/>
        <w:spacing w:line="240" w:lineRule="auto"/>
        <w:ind w:left="284"/>
        <w:jc w:val="both"/>
      </w:pPr>
      <w:r>
        <w:t>prodajalec s tem ni prost obv., stavr je moral skrbno varovati;</w:t>
      </w:r>
    </w:p>
    <w:p w:rsidR="00DE39C7" w:rsidRDefault="00DE39C7" w:rsidP="002D4421">
      <w:pPr>
        <w:pStyle w:val="Odstavekseznama"/>
        <w:spacing w:line="240" w:lineRule="auto"/>
        <w:ind w:left="284"/>
        <w:jc w:val="both"/>
      </w:pPr>
      <w:r>
        <w:t>s perfektnostjo pa so na kupca prešle tudi vse koristi, ki jih je prinašala prodana stvar; postal je lastnik plodov, prirasti in ostalih koristi</w:t>
      </w:r>
    </w:p>
    <w:p w:rsidR="00DE39C7" w:rsidRDefault="00790300" w:rsidP="002D4421">
      <w:pPr>
        <w:pStyle w:val="Odstavekseznama"/>
        <w:numPr>
          <w:ilvl w:val="0"/>
          <w:numId w:val="370"/>
        </w:numPr>
        <w:spacing w:line="240" w:lineRule="auto"/>
        <w:ind w:left="284" w:hanging="284"/>
        <w:jc w:val="both"/>
      </w:pPr>
      <w:r>
        <w:t xml:space="preserve">pogojno prodana stvar: </w:t>
      </w:r>
    </w:p>
    <w:p w:rsidR="00790300" w:rsidRDefault="00790300" w:rsidP="002D4421">
      <w:pPr>
        <w:pStyle w:val="Odstavekseznama"/>
        <w:spacing w:line="240" w:lineRule="auto"/>
        <w:ind w:left="284"/>
        <w:jc w:val="both"/>
      </w:pPr>
      <w:r>
        <w:t>če je bila stvar prodana pod odložnim pogojem in je prišlo do uničenja v času visečnosti pogoja, naključno uničenje trpi prodajalec, poslabšanje pa kupec;</w:t>
      </w:r>
    </w:p>
    <w:p w:rsidR="00790300" w:rsidRDefault="00790300" w:rsidP="002D4421">
      <w:pPr>
        <w:pStyle w:val="Odstavekseznama"/>
        <w:spacing w:line="240" w:lineRule="auto"/>
        <w:ind w:left="284"/>
        <w:jc w:val="both"/>
      </w:pPr>
      <w:r>
        <w:t>če je bila stvar prodana pod odložnim pogojem in se ta ni uresničil je nev. trpel prodajalec, od kupca ni mogel zahtevati nič, ker obv. sploh ni nastala</w:t>
      </w:r>
    </w:p>
    <w:p w:rsidR="00790300" w:rsidRPr="00041205" w:rsidRDefault="00790300" w:rsidP="002D4421">
      <w:pPr>
        <w:pStyle w:val="Odstavekseznama"/>
        <w:spacing w:line="240" w:lineRule="auto"/>
        <w:ind w:left="284"/>
        <w:jc w:val="both"/>
      </w:pPr>
    </w:p>
    <w:p w:rsidR="005A1AB2" w:rsidRDefault="005A1AB2" w:rsidP="002D4421">
      <w:pPr>
        <w:spacing w:line="240" w:lineRule="auto"/>
        <w:contextualSpacing/>
        <w:jc w:val="both"/>
        <w:rPr>
          <w:b/>
          <w:sz w:val="24"/>
          <w:szCs w:val="24"/>
        </w:rPr>
      </w:pPr>
      <w:r>
        <w:rPr>
          <w:b/>
          <w:sz w:val="24"/>
          <w:szCs w:val="24"/>
        </w:rPr>
        <w:t>IZROČITEV STVARI</w:t>
      </w:r>
    </w:p>
    <w:p w:rsidR="00041205" w:rsidRPr="00874F22" w:rsidRDefault="00874F22" w:rsidP="002D4421">
      <w:pPr>
        <w:pStyle w:val="Odstavekseznama"/>
        <w:numPr>
          <w:ilvl w:val="0"/>
          <w:numId w:val="370"/>
        </w:numPr>
        <w:spacing w:line="240" w:lineRule="auto"/>
        <w:ind w:left="284" w:hanging="284"/>
        <w:jc w:val="both"/>
        <w:rPr>
          <w:b/>
          <w:sz w:val="24"/>
          <w:szCs w:val="24"/>
        </w:rPr>
      </w:pPr>
      <w:r>
        <w:t>prodajalec je dolžan kupcu izročiti stvar, terjatev pa odstopiti (cedirati)</w:t>
      </w:r>
    </w:p>
    <w:p w:rsidR="00874F22" w:rsidRPr="00874F22" w:rsidRDefault="00874F22" w:rsidP="002D4421">
      <w:pPr>
        <w:pStyle w:val="Odstavekseznama"/>
        <w:numPr>
          <w:ilvl w:val="0"/>
          <w:numId w:val="370"/>
        </w:numPr>
        <w:spacing w:line="240" w:lineRule="auto"/>
        <w:ind w:left="284" w:hanging="284"/>
        <w:jc w:val="both"/>
        <w:rPr>
          <w:b/>
          <w:sz w:val="24"/>
          <w:szCs w:val="24"/>
        </w:rPr>
      </w:pPr>
      <w:r>
        <w:t>z izročitvijo začnejo teči roki za grajanje morebitnih napak</w:t>
      </w:r>
    </w:p>
    <w:p w:rsidR="00874F22" w:rsidRPr="00874F22" w:rsidRDefault="00874F22" w:rsidP="002D4421">
      <w:pPr>
        <w:pStyle w:val="Odstavekseznama"/>
        <w:numPr>
          <w:ilvl w:val="0"/>
          <w:numId w:val="370"/>
        </w:numPr>
        <w:spacing w:line="240" w:lineRule="auto"/>
        <w:ind w:left="284" w:hanging="284"/>
        <w:jc w:val="both"/>
        <w:rPr>
          <w:b/>
          <w:sz w:val="24"/>
          <w:szCs w:val="24"/>
        </w:rPr>
      </w:pPr>
      <w:r>
        <w:t>nastane škoda, ker prodajalec zamuja z izročitvijo: kupec ima pravico zahtevati povrnitev interesa, ki bi bil lahko večji od kupnine</w:t>
      </w:r>
    </w:p>
    <w:p w:rsidR="00874F22" w:rsidRPr="00790300" w:rsidRDefault="00874F22" w:rsidP="002D4421">
      <w:pPr>
        <w:pStyle w:val="Odstavekseznama"/>
        <w:spacing w:line="240" w:lineRule="auto"/>
        <w:ind w:left="284"/>
        <w:jc w:val="both"/>
        <w:rPr>
          <w:b/>
          <w:sz w:val="24"/>
          <w:szCs w:val="24"/>
        </w:rPr>
      </w:pPr>
    </w:p>
    <w:p w:rsidR="005A1AB2" w:rsidRDefault="005A1AB2" w:rsidP="002D4421">
      <w:pPr>
        <w:spacing w:line="240" w:lineRule="auto"/>
        <w:contextualSpacing/>
        <w:jc w:val="both"/>
        <w:rPr>
          <w:b/>
          <w:sz w:val="24"/>
          <w:szCs w:val="24"/>
        </w:rPr>
      </w:pPr>
      <w:r>
        <w:rPr>
          <w:b/>
          <w:sz w:val="24"/>
          <w:szCs w:val="24"/>
        </w:rPr>
        <w:t>NAPAKE STVARI</w:t>
      </w:r>
    </w:p>
    <w:p w:rsidR="00874F22" w:rsidRDefault="009E5A2E" w:rsidP="002D4421">
      <w:pPr>
        <w:pStyle w:val="Odstavekseznama"/>
        <w:numPr>
          <w:ilvl w:val="0"/>
          <w:numId w:val="371"/>
        </w:numPr>
        <w:spacing w:line="240" w:lineRule="auto"/>
        <w:ind w:left="284" w:hanging="284"/>
        <w:jc w:val="both"/>
      </w:pPr>
      <w:r>
        <w:t>pomankljivosti prodane stvari</w:t>
      </w:r>
    </w:p>
    <w:p w:rsidR="009E5A2E" w:rsidRDefault="009E5A2E" w:rsidP="002D4421">
      <w:pPr>
        <w:pStyle w:val="Odstavekseznama"/>
        <w:numPr>
          <w:ilvl w:val="0"/>
          <w:numId w:val="371"/>
        </w:numPr>
        <w:spacing w:line="240" w:lineRule="auto"/>
        <w:ind w:left="284" w:hanging="284"/>
        <w:jc w:val="both"/>
      </w:pPr>
      <w:r>
        <w:t>nanašajo se na sfero upr.: pravne napake</w:t>
      </w:r>
    </w:p>
    <w:p w:rsidR="009E5A2E" w:rsidRDefault="009E5A2E" w:rsidP="002D4421">
      <w:pPr>
        <w:pStyle w:val="Odstavekseznama"/>
        <w:numPr>
          <w:ilvl w:val="0"/>
          <w:numId w:val="371"/>
        </w:numPr>
        <w:spacing w:line="240" w:lineRule="auto"/>
        <w:ind w:left="284" w:hanging="284"/>
        <w:jc w:val="both"/>
      </w:pPr>
      <w:r>
        <w:t xml:space="preserve">                           dejanske lastnosti: stvarne napake</w:t>
      </w:r>
    </w:p>
    <w:p w:rsidR="009E5A2E" w:rsidRDefault="009E5A2E" w:rsidP="002D4421">
      <w:pPr>
        <w:pStyle w:val="Odstavekseznama"/>
        <w:numPr>
          <w:ilvl w:val="0"/>
          <w:numId w:val="371"/>
        </w:numPr>
        <w:spacing w:line="240" w:lineRule="auto"/>
        <w:ind w:left="284" w:hanging="284"/>
        <w:jc w:val="both"/>
      </w:pPr>
      <w:r>
        <w:t>napake stvari, ne PP</w:t>
      </w:r>
    </w:p>
    <w:p w:rsidR="009E5A2E" w:rsidRPr="00874F22" w:rsidRDefault="009E5A2E" w:rsidP="002D4421">
      <w:pPr>
        <w:pStyle w:val="Odstavekseznama"/>
        <w:numPr>
          <w:ilvl w:val="0"/>
          <w:numId w:val="371"/>
        </w:numPr>
        <w:spacing w:line="240" w:lineRule="auto"/>
        <w:ind w:left="284" w:hanging="284"/>
        <w:jc w:val="both"/>
      </w:pPr>
      <w:r>
        <w:t>pog. ostane v veljavi (stranka lahko uveljavlja svoje zahtevke iz naslova pog.)</w:t>
      </w:r>
    </w:p>
    <w:p w:rsidR="00BA40E0" w:rsidRDefault="00BA40E0" w:rsidP="002D4421">
      <w:pPr>
        <w:spacing w:line="240" w:lineRule="auto"/>
        <w:contextualSpacing/>
        <w:jc w:val="both"/>
        <w:rPr>
          <w:b/>
          <w:sz w:val="24"/>
          <w:szCs w:val="24"/>
        </w:rPr>
      </w:pPr>
    </w:p>
    <w:p w:rsidR="009E5A2E" w:rsidRDefault="009E5A2E" w:rsidP="002D4421">
      <w:pPr>
        <w:spacing w:line="240" w:lineRule="auto"/>
        <w:contextualSpacing/>
        <w:jc w:val="both"/>
        <w:rPr>
          <w:b/>
          <w:sz w:val="24"/>
          <w:szCs w:val="24"/>
        </w:rPr>
      </w:pPr>
      <w:r>
        <w:rPr>
          <w:b/>
          <w:sz w:val="24"/>
          <w:szCs w:val="24"/>
        </w:rPr>
        <w:t>1. PRAVNE NAPAKE</w:t>
      </w:r>
    </w:p>
    <w:p w:rsidR="009E5A2E" w:rsidRDefault="00786934" w:rsidP="002D4421">
      <w:pPr>
        <w:pStyle w:val="Odstavekseznama"/>
        <w:numPr>
          <w:ilvl w:val="0"/>
          <w:numId w:val="372"/>
        </w:numPr>
        <w:spacing w:line="240" w:lineRule="auto"/>
        <w:ind w:left="284" w:hanging="284"/>
        <w:jc w:val="both"/>
      </w:pPr>
      <w:r>
        <w:t>nekdo 3. ima na stvari pravico, ki izključuje, zmanjšuje ali omejuje kupčevo pravico, kupec pa o tem ni bil obveščen</w:t>
      </w:r>
    </w:p>
    <w:p w:rsidR="00786934" w:rsidRDefault="00786934" w:rsidP="002D4421">
      <w:pPr>
        <w:pStyle w:val="Odstavekseznama"/>
        <w:numPr>
          <w:ilvl w:val="0"/>
          <w:numId w:val="372"/>
        </w:numPr>
        <w:spacing w:line="240" w:lineRule="auto"/>
        <w:ind w:left="284" w:hanging="284"/>
        <w:jc w:val="both"/>
      </w:pPr>
      <w:r>
        <w:t>p. napako ima stvar, ki ni prodajalčeva, je bila obremenjnea z zastavno pravico, služnostjo, dednim zakupom, … kupec pa za to ni vedel</w:t>
      </w:r>
    </w:p>
    <w:p w:rsidR="00786934" w:rsidRDefault="00786934" w:rsidP="002D4421">
      <w:pPr>
        <w:pStyle w:val="Odstavekseznama"/>
        <w:numPr>
          <w:ilvl w:val="0"/>
          <w:numId w:val="372"/>
        </w:numPr>
        <w:spacing w:line="240" w:lineRule="auto"/>
        <w:ind w:left="284" w:hanging="284"/>
        <w:jc w:val="both"/>
      </w:pPr>
      <w:r>
        <w:t>rimski prodajalec je moral kupcu omogočiti mirno posest in uživanje, odg. tudi za evikcijo stvari</w:t>
      </w:r>
    </w:p>
    <w:p w:rsidR="00786934" w:rsidRDefault="00786934" w:rsidP="002D4421">
      <w:pPr>
        <w:pStyle w:val="Odstavekseznama"/>
        <w:numPr>
          <w:ilvl w:val="0"/>
          <w:numId w:val="372"/>
        </w:numPr>
        <w:spacing w:line="240" w:lineRule="auto"/>
        <w:ind w:left="284" w:hanging="284"/>
        <w:jc w:val="both"/>
      </w:pPr>
      <w:r>
        <w:t>evikcija: 3. je proti kupcu uspešno uveljavljal svojo lastninsko ali drugo stvarno pravico, s tem je kupcu onemogočil nemoteno posedovanje in uživanje kupljene stvari</w:t>
      </w:r>
    </w:p>
    <w:p w:rsidR="00786934" w:rsidRDefault="00786934" w:rsidP="002D4421">
      <w:pPr>
        <w:pStyle w:val="Odstavekseznama"/>
        <w:numPr>
          <w:ilvl w:val="0"/>
          <w:numId w:val="372"/>
        </w:numPr>
        <w:spacing w:line="240" w:lineRule="auto"/>
        <w:ind w:left="284" w:hanging="284"/>
        <w:jc w:val="both"/>
      </w:pPr>
      <w:r>
        <w:t xml:space="preserve">jamstvo za p. napake – mancipacija: </w:t>
      </w:r>
      <w:r w:rsidR="0036471B">
        <w:t>uveljavlja lahko kupec, ki je pridobil stvar z mancipacijo in je tudi že plačal kupnino ali dal prodajalcu ustrezno varščino zanjo; v primeru evikcijskega zahtevka 3. je moral tak kupec prodajalca obvestiti o sporu (litis denuntiatio) in ga pozvati, da naj mu v pravdi pomaga; prodajalec se je v pravdo spustil kot kupčev zastopni, obsodba in izvršba sta šli zoper njega; če prodajalec kupcu ni hotel pomagati v pravdi, je ta zoper njega lahko uveljavljal actio auctoritatis; z njo je lahko kupec, če mu je 3. stvar odvzel, od prodajalca terjal povrnitev dvojne kupnine</w:t>
      </w:r>
    </w:p>
    <w:p w:rsidR="00190555" w:rsidRDefault="00190555" w:rsidP="002D4421">
      <w:pPr>
        <w:pStyle w:val="Odstavekseznama"/>
        <w:numPr>
          <w:ilvl w:val="0"/>
          <w:numId w:val="372"/>
        </w:numPr>
        <w:spacing w:line="240" w:lineRule="auto"/>
        <w:ind w:left="284" w:hanging="284"/>
        <w:jc w:val="both"/>
      </w:pPr>
      <w:r>
        <w:t>delna evikcija: 3. je na prodani stvari uspešno uveljavljal določeno stvarno pravico na tuji stvari, kupec je lahko od prodajalca zahteval plačilo dvojne vrednosti nastalega zmanjšanja vrednosti stvari; actio auctoritatis je bila T, ki ni izhajala iz kupne pog., temveč iz mancipacije (ni prihajala v poštev, če kupev stvari ni pridobil z mancipacijo)</w:t>
      </w:r>
    </w:p>
    <w:p w:rsidR="00190555" w:rsidRDefault="00190555" w:rsidP="002D4421">
      <w:pPr>
        <w:pStyle w:val="Odstavekseznama"/>
        <w:numPr>
          <w:ilvl w:val="0"/>
          <w:numId w:val="372"/>
        </w:numPr>
        <w:spacing w:line="240" w:lineRule="auto"/>
        <w:ind w:left="284" w:hanging="284"/>
        <w:jc w:val="both"/>
      </w:pPr>
      <w:r>
        <w:t>jamstvo za p. napake = posebna pog. kazen: kupec si je dal od prodajalca za primer evikcije s t.i. stipulatio duplae (pecuniae) obljubiti dvojno kupnino; pog. kazen je bila obljubljen pod pogojem, če bo prišlo do evikcije</w:t>
      </w:r>
    </w:p>
    <w:p w:rsidR="00190555" w:rsidRDefault="00190555" w:rsidP="002D4421">
      <w:pPr>
        <w:pStyle w:val="Odstavekseznama"/>
        <w:numPr>
          <w:ilvl w:val="0"/>
          <w:numId w:val="372"/>
        </w:numPr>
        <w:spacing w:line="240" w:lineRule="auto"/>
        <w:ind w:left="284" w:hanging="284"/>
        <w:jc w:val="both"/>
      </w:pPr>
      <w:r>
        <w:t>stipulatio habere licere: kupec si je dal obljubiti pog. kazen za primer, da ne bi mogel stvari nemoteno posedovati in uživati; prodajalec v tem primeru odg. tudi, če ni prišlo do evikcije in je recimo sam oviral kupca pri nemotenem posedovanju in uživanju stvari (pogojno obljubljena kazen, glasi se na povrnitev interesa)</w:t>
      </w:r>
    </w:p>
    <w:p w:rsidR="00612223" w:rsidRDefault="00612223" w:rsidP="002D4421">
      <w:pPr>
        <w:pStyle w:val="Odstavekseznama"/>
        <w:numPr>
          <w:ilvl w:val="0"/>
          <w:numId w:val="372"/>
        </w:numPr>
        <w:spacing w:line="240" w:lineRule="auto"/>
        <w:ind w:left="284" w:hanging="284"/>
        <w:jc w:val="both"/>
      </w:pPr>
      <w:r>
        <w:t>actio empti (kupčeva T): kupec lahko toži prodajalca v primeru evikcije; dolozno ravnanje prodajalca (temelj nudi pog. klavzula, v kateri se morata stranki vzdržati sleherne prevare + načelo dobre vere in poštenja);</w:t>
      </w:r>
    </w:p>
    <w:p w:rsidR="00612223" w:rsidRDefault="00612223" w:rsidP="002D4421">
      <w:pPr>
        <w:pStyle w:val="Odstavekseznama"/>
        <w:spacing w:line="240" w:lineRule="auto"/>
        <w:ind w:left="284"/>
        <w:jc w:val="both"/>
      </w:pPr>
      <w:r>
        <w:t>prodajalec mora kupcu za primer evikcije obljubiti dvojno vrednost kupnine, če ni drugačnega dogovora; če prodajalec tega noče, ga lahko kupec toži in zahteva plačilo interesa (dvojna kupnina);</w:t>
      </w:r>
    </w:p>
    <w:p w:rsidR="00612223" w:rsidRDefault="00612223" w:rsidP="002D4421">
      <w:pPr>
        <w:pStyle w:val="Odstavekseznama"/>
        <w:spacing w:line="240" w:lineRule="auto"/>
        <w:ind w:left="284"/>
        <w:jc w:val="both"/>
      </w:pPr>
      <w:r>
        <w:lastRenderedPageBreak/>
        <w:t>kasneje se actio empti uporablja v vseh primerih evikcije; T možna celo takrat, ko je bilo izrecno rečeno, da prodajalec ne odg. za nemoteno posest in uživanje prodane stvari, obsodba se glasi na vrnitev kupnine</w:t>
      </w:r>
    </w:p>
    <w:p w:rsidR="00190555" w:rsidRDefault="00612223" w:rsidP="002D4421">
      <w:pPr>
        <w:pStyle w:val="Odstavekseznama"/>
        <w:numPr>
          <w:ilvl w:val="0"/>
          <w:numId w:val="372"/>
        </w:numPr>
        <w:spacing w:line="240" w:lineRule="auto"/>
        <w:ind w:left="284" w:hanging="284"/>
        <w:jc w:val="both"/>
      </w:pPr>
      <w:r>
        <w:t>prednost T iz kupne pog. pred T iz stip.: pri stip. pravica nastane, ko se pogoj uresniči (ko je stvar evincirana), pri T iz kupne pog. pa pravica nastane že s sklenitvijo pog.</w:t>
      </w:r>
    </w:p>
    <w:p w:rsidR="001E76B2" w:rsidRDefault="001E76B2" w:rsidP="002D4421">
      <w:pPr>
        <w:pStyle w:val="Odstavekseznama"/>
        <w:numPr>
          <w:ilvl w:val="0"/>
          <w:numId w:val="372"/>
        </w:numPr>
        <w:spacing w:line="240" w:lineRule="auto"/>
        <w:ind w:left="284" w:hanging="284"/>
        <w:jc w:val="both"/>
      </w:pPr>
      <w:r>
        <w:t>problem: kupcu stvar ni bila evincirana, pravemu lastniku jo je plačal ali pa jo je takoj prodal naprej in je bila evincirana novemu kupcu, se pogoj ni uresničil in ob dobesedni razlagi stip. ni bilo mogoče tožiti iz stip.</w:t>
      </w:r>
    </w:p>
    <w:p w:rsidR="001E76B2" w:rsidRPr="009E5A2E" w:rsidRDefault="001E76B2" w:rsidP="002D4421">
      <w:pPr>
        <w:pStyle w:val="Odstavekseznama"/>
        <w:spacing w:line="240" w:lineRule="auto"/>
        <w:ind w:left="284"/>
        <w:jc w:val="both"/>
      </w:pPr>
    </w:p>
    <w:p w:rsidR="005A1AB2" w:rsidRDefault="005A1AB2" w:rsidP="002D4421">
      <w:pPr>
        <w:spacing w:line="240" w:lineRule="auto"/>
        <w:contextualSpacing/>
        <w:jc w:val="both"/>
        <w:rPr>
          <w:b/>
          <w:sz w:val="24"/>
          <w:szCs w:val="24"/>
        </w:rPr>
      </w:pPr>
      <w:r>
        <w:rPr>
          <w:b/>
          <w:sz w:val="24"/>
          <w:szCs w:val="24"/>
        </w:rPr>
        <w:t>2. STVARNE NAPAKE</w:t>
      </w:r>
    </w:p>
    <w:p w:rsidR="001E76B2" w:rsidRDefault="001E76B2" w:rsidP="002D4421">
      <w:pPr>
        <w:pStyle w:val="Odstavekseznama"/>
        <w:numPr>
          <w:ilvl w:val="0"/>
          <w:numId w:val="373"/>
        </w:numPr>
        <w:spacing w:line="240" w:lineRule="auto"/>
        <w:ind w:left="284" w:hanging="284"/>
        <w:jc w:val="both"/>
      </w:pPr>
      <w:r>
        <w:t>prodana stvar mora biti taka kot sta se stranki dogovorili</w:t>
      </w:r>
    </w:p>
    <w:p w:rsidR="001E76B2" w:rsidRDefault="001E76B2" w:rsidP="002D4421">
      <w:pPr>
        <w:pStyle w:val="Odstavekseznama"/>
        <w:numPr>
          <w:ilvl w:val="0"/>
          <w:numId w:val="373"/>
        </w:numPr>
        <w:spacing w:line="240" w:lineRule="auto"/>
        <w:ind w:left="284" w:hanging="284"/>
        <w:jc w:val="both"/>
      </w:pPr>
      <w:r>
        <w:t>imeti mora izrecno dogovorjene lastnosti</w:t>
      </w:r>
    </w:p>
    <w:p w:rsidR="001E76B2" w:rsidRDefault="001E76B2" w:rsidP="002D4421">
      <w:pPr>
        <w:pStyle w:val="Odstavekseznama"/>
        <w:numPr>
          <w:ilvl w:val="0"/>
          <w:numId w:val="373"/>
        </w:numPr>
        <w:spacing w:line="240" w:lineRule="auto"/>
        <w:ind w:left="284" w:hanging="284"/>
        <w:jc w:val="both"/>
      </w:pPr>
      <w:r>
        <w:t>lastnosti stvari, za katere je prodajalec odg., so lahko izhajale iz namena uporabe, zaradi katerega je bila stvar kupljena</w:t>
      </w:r>
    </w:p>
    <w:p w:rsidR="001E76B2" w:rsidRDefault="001E76B2" w:rsidP="002D4421">
      <w:pPr>
        <w:pStyle w:val="Odstavekseznama"/>
        <w:numPr>
          <w:ilvl w:val="0"/>
          <w:numId w:val="373"/>
        </w:numPr>
        <w:spacing w:line="240" w:lineRule="auto"/>
        <w:ind w:left="284" w:hanging="284"/>
        <w:jc w:val="both"/>
      </w:pPr>
      <w:r>
        <w:t>če ni dogovora, mora imeti stvar običajne lastnosti</w:t>
      </w:r>
    </w:p>
    <w:p w:rsidR="001E76B2" w:rsidRDefault="001E76B2" w:rsidP="002D4421">
      <w:pPr>
        <w:pStyle w:val="Odstavekseznama"/>
        <w:numPr>
          <w:ilvl w:val="0"/>
          <w:numId w:val="373"/>
        </w:numPr>
        <w:spacing w:line="240" w:lineRule="auto"/>
        <w:ind w:left="284" w:hanging="284"/>
        <w:jc w:val="both"/>
      </w:pPr>
      <w:r>
        <w:t>stvarne napake: ni dogovorjenih ali običajnih lastnosti</w:t>
      </w:r>
    </w:p>
    <w:p w:rsidR="001E76B2" w:rsidRDefault="001E76B2" w:rsidP="002D4421">
      <w:pPr>
        <w:pStyle w:val="Odstavekseznama"/>
        <w:numPr>
          <w:ilvl w:val="0"/>
          <w:numId w:val="373"/>
        </w:numPr>
        <w:spacing w:line="240" w:lineRule="auto"/>
        <w:ind w:left="284" w:hanging="284"/>
        <w:jc w:val="both"/>
      </w:pPr>
      <w:r>
        <w:t>izhodišče: n. dobre vere in poštenja</w:t>
      </w:r>
    </w:p>
    <w:p w:rsidR="001E76B2" w:rsidRDefault="001E76B2" w:rsidP="002D4421">
      <w:pPr>
        <w:pStyle w:val="Odstavekseznama"/>
        <w:numPr>
          <w:ilvl w:val="0"/>
          <w:numId w:val="373"/>
        </w:numPr>
        <w:spacing w:line="240" w:lineRule="auto"/>
        <w:ind w:left="284" w:hanging="284"/>
        <w:jc w:val="both"/>
      </w:pPr>
      <w:r>
        <w:t>prodajalec mora kupca opozoriti na morebitne pomanjkljivosti, po drugi strani mora kupec v zvezi s stvarjo pokazati dovolj veliko skrbnost in takoj grajati napake, ki jih je imela stvar</w:t>
      </w:r>
    </w:p>
    <w:p w:rsidR="001E76B2" w:rsidRDefault="001E76B2" w:rsidP="002D4421">
      <w:pPr>
        <w:pStyle w:val="Odstavekseznama"/>
        <w:numPr>
          <w:ilvl w:val="0"/>
          <w:numId w:val="373"/>
        </w:numPr>
        <w:spacing w:line="240" w:lineRule="auto"/>
        <w:ind w:left="284" w:hanging="284"/>
        <w:jc w:val="both"/>
      </w:pPr>
      <w:r>
        <w:t>postopoma se izoblikuje odg. za pomankljivosti, za katere prodajalec sploh ni vedel</w:t>
      </w:r>
    </w:p>
    <w:p w:rsidR="00177B27" w:rsidRDefault="00177B27" w:rsidP="002D4421">
      <w:pPr>
        <w:pStyle w:val="Odstavekseznama"/>
        <w:numPr>
          <w:ilvl w:val="0"/>
          <w:numId w:val="373"/>
        </w:numPr>
        <w:spacing w:line="240" w:lineRule="auto"/>
        <w:ind w:left="284" w:hanging="284"/>
        <w:jc w:val="both"/>
      </w:pPr>
      <w:r>
        <w:t>T pri nakupu zemljišč: actio de modo agri; dvojna vrednost razlike, če je prodajalec navedel, da je zemlj. večje (neustrezna količina)</w:t>
      </w:r>
    </w:p>
    <w:p w:rsidR="00177B27" w:rsidRDefault="00177B27" w:rsidP="002D4421">
      <w:pPr>
        <w:pStyle w:val="Odstavekseznama"/>
        <w:numPr>
          <w:ilvl w:val="0"/>
          <w:numId w:val="373"/>
        </w:numPr>
        <w:spacing w:line="240" w:lineRule="auto"/>
        <w:ind w:left="284" w:hanging="284"/>
        <w:jc w:val="both"/>
      </w:pPr>
      <w:r>
        <w:t>stip. za obljubo prodajalca, da ima stvar določene lastnosti (duplae/habere licere); če stvar ne ustreza zagotovilom, je mogoče tožiti s stip. T</w:t>
      </w:r>
    </w:p>
    <w:p w:rsidR="00177B27" w:rsidRDefault="00177B27" w:rsidP="002D4421">
      <w:pPr>
        <w:pStyle w:val="Odstavekseznama"/>
        <w:numPr>
          <w:ilvl w:val="0"/>
          <w:numId w:val="373"/>
        </w:numPr>
        <w:spacing w:line="240" w:lineRule="auto"/>
        <w:ind w:left="284" w:hanging="284"/>
        <w:jc w:val="both"/>
      </w:pPr>
      <w:r>
        <w:t>n. caveat emptor (kupec naj pazi): če se ni posebej zavezal s stip., je prodajalec sprva odg. le za izrecna zagotovila glede lastnosti stvari oz. če je dolozno prikril pomankljivosti prodane stvari; možna T iz kupne pog.</w:t>
      </w:r>
    </w:p>
    <w:p w:rsidR="00177B27" w:rsidRDefault="00177B27" w:rsidP="002D4421">
      <w:pPr>
        <w:pStyle w:val="Odstavekseznama"/>
        <w:numPr>
          <w:ilvl w:val="0"/>
          <w:numId w:val="373"/>
        </w:numPr>
        <w:spacing w:line="240" w:lineRule="auto"/>
        <w:ind w:left="284" w:hanging="284"/>
        <w:jc w:val="both"/>
      </w:pPr>
      <w:r>
        <w:t>uveljavljanje zmote za saniranje skrite pomanjkljivosti (zmota o snovi, error in substantia)</w:t>
      </w:r>
    </w:p>
    <w:p w:rsidR="00177B27" w:rsidRDefault="00177B27" w:rsidP="002D4421">
      <w:pPr>
        <w:pStyle w:val="Odstavekseznama"/>
        <w:numPr>
          <w:ilvl w:val="0"/>
          <w:numId w:val="373"/>
        </w:numPr>
        <w:spacing w:line="240" w:lineRule="auto"/>
        <w:ind w:left="284" w:hanging="284"/>
        <w:jc w:val="both"/>
      </w:pPr>
      <w:r>
        <w:t xml:space="preserve">edikt kuralskih edilov: </w:t>
      </w:r>
      <w:r w:rsidR="00765779">
        <w:t>od prodajalca zahteva, da javno naznani morebitne pomankljivosti in hibe prodanega blaga + nudi kupcu, kadar se pojavi pomanjkljivost, ki jih prodajalcu ni napovedal, T za razdor pog. oz. T za znižanje kupnine (razdorna T: actio redhibitoria, 6 mesecev za uveljavljanje, povrnitev celotne kupnine, kupec je moral prodajalcu vrniti stvar z vsem kar je od nje pridobil)</w:t>
      </w:r>
    </w:p>
    <w:p w:rsidR="00765779" w:rsidRDefault="00765779" w:rsidP="002D4421">
      <w:pPr>
        <w:pStyle w:val="Odstavekseznama"/>
        <w:numPr>
          <w:ilvl w:val="0"/>
          <w:numId w:val="373"/>
        </w:numPr>
        <w:spacing w:line="240" w:lineRule="auto"/>
        <w:ind w:left="284" w:hanging="284"/>
        <w:jc w:val="both"/>
      </w:pPr>
      <w:r>
        <w:t>actio quanti minoris = T za zmanjšanje kupnine: kupec je v enem letu lahko od prodajalca zahteval povrnitev tolikšnega dela kupnine, kolikor je bila prodana stvar zaradi napake manj vredna</w:t>
      </w:r>
    </w:p>
    <w:p w:rsidR="00765779" w:rsidRDefault="00765779" w:rsidP="002D4421">
      <w:pPr>
        <w:pStyle w:val="Odstavekseznama"/>
        <w:numPr>
          <w:ilvl w:val="0"/>
          <w:numId w:val="373"/>
        </w:numPr>
        <w:spacing w:line="240" w:lineRule="auto"/>
        <w:ind w:left="284" w:hanging="284"/>
        <w:jc w:val="both"/>
      </w:pPr>
      <w:r>
        <w:t>kršitev prodajalca pomeni kršitev edikta (ni napovedal hib ali pomanjkljivosti)</w:t>
      </w:r>
    </w:p>
    <w:p w:rsidR="00765779" w:rsidRDefault="00765779" w:rsidP="002D4421">
      <w:pPr>
        <w:pStyle w:val="Odstavekseznama"/>
        <w:numPr>
          <w:ilvl w:val="0"/>
          <w:numId w:val="373"/>
        </w:numPr>
        <w:spacing w:line="240" w:lineRule="auto"/>
        <w:ind w:left="284" w:hanging="284"/>
        <w:jc w:val="both"/>
      </w:pPr>
      <w:r>
        <w:t>sužnji: zavezujočo obljubo so pomenila zagotovila o konkretnih lastnostih in kakovostih prodane stvari</w:t>
      </w:r>
      <w:r w:rsidR="00F41244">
        <w:t xml:space="preserve"> (bolezen: božjast, vrtoglavica, kratkovidnost, …); pomoč kupcem, zavarovanje pred goljufanjem prodajalcev</w:t>
      </w:r>
    </w:p>
    <w:p w:rsidR="00F41244" w:rsidRDefault="00F41244" w:rsidP="002D4421">
      <w:pPr>
        <w:pStyle w:val="Odstavekseznama"/>
        <w:numPr>
          <w:ilvl w:val="0"/>
          <w:numId w:val="373"/>
        </w:numPr>
        <w:spacing w:line="240" w:lineRule="auto"/>
        <w:ind w:left="284" w:hanging="284"/>
        <w:jc w:val="both"/>
      </w:pPr>
      <w:r>
        <w:t>edikt: 1. sistematični predpis  na področju varstva potrošnikov</w:t>
      </w:r>
    </w:p>
    <w:p w:rsidR="00F41244" w:rsidRDefault="00F41244" w:rsidP="002D4421">
      <w:pPr>
        <w:pStyle w:val="Odstavekseznama"/>
        <w:numPr>
          <w:ilvl w:val="0"/>
          <w:numId w:val="373"/>
        </w:numPr>
        <w:spacing w:line="240" w:lineRule="auto"/>
        <w:ind w:left="284" w:hanging="284"/>
        <w:jc w:val="both"/>
      </w:pPr>
      <w:r>
        <w:t>napovedati je bilo treba tudi vse glede sužnja; izogravali so tako, da so sužnja prodajali kot pritiklino …</w:t>
      </w:r>
    </w:p>
    <w:p w:rsidR="00F41244" w:rsidRDefault="00F41244" w:rsidP="002D4421">
      <w:pPr>
        <w:pStyle w:val="Odstavekseznama"/>
        <w:numPr>
          <w:ilvl w:val="0"/>
          <w:numId w:val="373"/>
        </w:numPr>
        <w:spacing w:line="240" w:lineRule="auto"/>
        <w:ind w:left="284" w:hanging="284"/>
        <w:jc w:val="both"/>
      </w:pPr>
      <w:r>
        <w:t>edikt se je nanašal na skrite napake prodane stvari; skrite napake so tiste, ki jih kupec ob skrbnem pregledu ni mogel odkriti</w:t>
      </w:r>
    </w:p>
    <w:p w:rsidR="00F41244" w:rsidRDefault="00F41244" w:rsidP="002D4421">
      <w:pPr>
        <w:pStyle w:val="Odstavekseznama"/>
        <w:numPr>
          <w:ilvl w:val="0"/>
          <w:numId w:val="373"/>
        </w:numPr>
        <w:spacing w:line="240" w:lineRule="auto"/>
        <w:ind w:left="284" w:hanging="284"/>
        <w:jc w:val="both"/>
      </w:pPr>
      <w:r>
        <w:t>očitne napake: n. caveat emptor; kupec je moral ob prevzemu stvari očitne napake opaziti in jih grajati; tudi če tega ni storil, je prodajalec odg., kadar je dolozno zagotavljal, da stvar nima pomanjkljivosti oz. da ima lastnosti, ki jih v resnici nima</w:t>
      </w:r>
    </w:p>
    <w:p w:rsidR="00F41244" w:rsidRDefault="00F41244" w:rsidP="002D4421">
      <w:pPr>
        <w:pStyle w:val="Odstavekseznama"/>
        <w:numPr>
          <w:ilvl w:val="0"/>
          <w:numId w:val="373"/>
        </w:numPr>
        <w:spacing w:line="240" w:lineRule="auto"/>
        <w:ind w:left="284" w:hanging="284"/>
        <w:jc w:val="both"/>
      </w:pPr>
      <w:r>
        <w:t>prodajalec je odg. tudi za napek, ki jih ni poznal, če je lahkomiselno trdil, da napak ni</w:t>
      </w:r>
    </w:p>
    <w:p w:rsidR="00F41244" w:rsidRDefault="00F41244" w:rsidP="002D4421">
      <w:pPr>
        <w:pStyle w:val="Odstavekseznama"/>
        <w:numPr>
          <w:ilvl w:val="0"/>
          <w:numId w:val="373"/>
        </w:numPr>
        <w:spacing w:line="240" w:lineRule="auto"/>
        <w:ind w:left="284" w:hanging="284"/>
        <w:jc w:val="both"/>
      </w:pPr>
      <w:r>
        <w:t>T actio empti: ko prodajalec ravna nepošteno (krši n. dobre vere), izroči stvar, ki ni taka kot dogovorjena; T se glasi na povrnitev interesa</w:t>
      </w:r>
    </w:p>
    <w:p w:rsidR="00F41244" w:rsidRDefault="00F41244" w:rsidP="002D4421">
      <w:pPr>
        <w:pStyle w:val="Odstavekseznama"/>
        <w:numPr>
          <w:ilvl w:val="0"/>
          <w:numId w:val="373"/>
        </w:numPr>
        <w:spacing w:line="240" w:lineRule="auto"/>
        <w:ind w:left="284" w:hanging="284"/>
        <w:jc w:val="both"/>
      </w:pPr>
      <w:r>
        <w:t>T iz edikta: redhibitorna T/T na zmanjšanje kupnine;</w:t>
      </w:r>
    </w:p>
    <w:p w:rsidR="00F41244" w:rsidRDefault="00F41244" w:rsidP="002D4421">
      <w:pPr>
        <w:pStyle w:val="Odstavekseznama"/>
        <w:numPr>
          <w:ilvl w:val="0"/>
          <w:numId w:val="373"/>
        </w:numPr>
        <w:spacing w:line="240" w:lineRule="auto"/>
        <w:ind w:left="284" w:hanging="284"/>
        <w:jc w:val="both"/>
      </w:pPr>
      <w:r>
        <w:t>sčasoma se uveljavlja v zvezi s prodajo vseh stvari + actio empti (tudi Just. p.)</w:t>
      </w:r>
    </w:p>
    <w:p w:rsidR="00F41244" w:rsidRDefault="00F41244" w:rsidP="002D4421">
      <w:pPr>
        <w:pStyle w:val="Odstavekseznama"/>
        <w:numPr>
          <w:ilvl w:val="0"/>
          <w:numId w:val="373"/>
        </w:numPr>
        <w:spacing w:line="240" w:lineRule="auto"/>
        <w:ind w:left="284" w:hanging="284"/>
        <w:jc w:val="both"/>
      </w:pPr>
      <w:r>
        <w:t>prodajna pog.: prodajalec kupcu ne jamči za stvarne napake prodane stvari; tako prodajo so imenovali simplaria venditio (enostavna prodaja)</w:t>
      </w:r>
      <w:r w:rsidR="00F10FA2">
        <w:t>; izključitev jamstva je morala biti v pog. posebej dogovorjena (običajno pri vojnih ujetnikih, jih niso poznali);</w:t>
      </w:r>
    </w:p>
    <w:p w:rsidR="00F10FA2" w:rsidRDefault="00F10FA2" w:rsidP="002D4421">
      <w:pPr>
        <w:pStyle w:val="Odstavekseznama"/>
        <w:spacing w:line="240" w:lineRule="auto"/>
        <w:ind w:left="284"/>
        <w:jc w:val="both"/>
      </w:pPr>
      <w:r>
        <w:t>kadar je bila prodana pravica je prodajalec jamčil za njen obstoj, ne pa za dolžnikovo plačevitost</w:t>
      </w:r>
    </w:p>
    <w:p w:rsidR="009E5A2E" w:rsidRDefault="009E5A2E" w:rsidP="002D4421">
      <w:pPr>
        <w:spacing w:line="240" w:lineRule="auto"/>
        <w:contextualSpacing/>
        <w:jc w:val="both"/>
        <w:rPr>
          <w:b/>
          <w:sz w:val="24"/>
          <w:szCs w:val="24"/>
        </w:rPr>
      </w:pPr>
    </w:p>
    <w:p w:rsidR="00BA40E0" w:rsidRDefault="00BA40E0" w:rsidP="002D4421">
      <w:pPr>
        <w:spacing w:line="240" w:lineRule="auto"/>
        <w:contextualSpacing/>
        <w:jc w:val="both"/>
        <w:rPr>
          <w:b/>
          <w:sz w:val="24"/>
          <w:szCs w:val="24"/>
        </w:rPr>
      </w:pPr>
    </w:p>
    <w:p w:rsidR="00BA40E0" w:rsidRDefault="00BA40E0" w:rsidP="002D4421">
      <w:pPr>
        <w:spacing w:line="240" w:lineRule="auto"/>
        <w:contextualSpacing/>
        <w:jc w:val="both"/>
        <w:rPr>
          <w:b/>
          <w:sz w:val="24"/>
          <w:szCs w:val="24"/>
        </w:rPr>
      </w:pPr>
    </w:p>
    <w:p w:rsidR="00BA40E0" w:rsidRDefault="00BA40E0" w:rsidP="002D4421">
      <w:pPr>
        <w:spacing w:line="240" w:lineRule="auto"/>
        <w:contextualSpacing/>
        <w:jc w:val="both"/>
        <w:rPr>
          <w:b/>
          <w:sz w:val="24"/>
          <w:szCs w:val="24"/>
        </w:rPr>
      </w:pPr>
    </w:p>
    <w:p w:rsidR="005A1AB2" w:rsidRDefault="005A1AB2" w:rsidP="002D4421">
      <w:pPr>
        <w:spacing w:line="240" w:lineRule="auto"/>
        <w:contextualSpacing/>
        <w:jc w:val="both"/>
        <w:rPr>
          <w:b/>
          <w:sz w:val="24"/>
          <w:szCs w:val="24"/>
        </w:rPr>
      </w:pPr>
      <w:r>
        <w:rPr>
          <w:b/>
          <w:sz w:val="24"/>
          <w:szCs w:val="24"/>
        </w:rPr>
        <w:lastRenderedPageBreak/>
        <w:t>DOGOVORI V ZVEZI S KUPNO POGODBO</w:t>
      </w:r>
    </w:p>
    <w:p w:rsidR="00F10FA2" w:rsidRDefault="00F10FA2" w:rsidP="002D4421">
      <w:pPr>
        <w:pStyle w:val="Odstavekseznama"/>
        <w:numPr>
          <w:ilvl w:val="0"/>
          <w:numId w:val="374"/>
        </w:numPr>
        <w:spacing w:line="240" w:lineRule="auto"/>
        <w:ind w:left="284" w:hanging="284"/>
        <w:jc w:val="both"/>
      </w:pPr>
      <w:r>
        <w:t>brezoblični dogovori; dodatni dogovori (pacta adiecta), ki jih je bilo mogoče vključiti v tožbeni zahtevek T iz kupne pog.</w:t>
      </w:r>
    </w:p>
    <w:p w:rsidR="00F10FA2" w:rsidRDefault="00F10FA2" w:rsidP="002D4421">
      <w:pPr>
        <w:spacing w:line="240" w:lineRule="auto"/>
        <w:contextualSpacing/>
        <w:jc w:val="both"/>
      </w:pPr>
      <w:r w:rsidRPr="00E903D5">
        <w:rPr>
          <w:i/>
        </w:rPr>
        <w:t>1. Pridržek boljšega kupca (in diem addictio):</w:t>
      </w:r>
      <w:r>
        <w:t xml:space="preserve"> prodajalec je smel odstopiti od pog. </w:t>
      </w:r>
      <w:r w:rsidR="00E903D5">
        <w:t>, če je v določenem času našel   boljšega kupca</w:t>
      </w:r>
    </w:p>
    <w:p w:rsidR="00E903D5" w:rsidRDefault="00E903D5" w:rsidP="002D4421">
      <w:pPr>
        <w:spacing w:line="240" w:lineRule="auto"/>
        <w:contextualSpacing/>
        <w:jc w:val="both"/>
      </w:pPr>
      <w:r w:rsidRPr="00E903D5">
        <w:rPr>
          <w:i/>
        </w:rPr>
        <w:t>2.</w:t>
      </w:r>
      <w:r>
        <w:rPr>
          <w:i/>
        </w:rPr>
        <w:t xml:space="preserve"> Razdorni dogovor (lex commissoria): </w:t>
      </w:r>
      <w:r>
        <w:t>prodajalcu je omogočal razdor pog., če kupnina ni bila pravočasno plačana; prodajalec si je lahko izgovoril tudi razliko v ceni, če kasneje stvari ni mogel prodati za enako ceno.</w:t>
      </w:r>
    </w:p>
    <w:p w:rsidR="00E903D5" w:rsidRDefault="00E903D5" w:rsidP="002D4421">
      <w:pPr>
        <w:spacing w:line="240" w:lineRule="auto"/>
        <w:contextualSpacing/>
        <w:jc w:val="both"/>
      </w:pPr>
      <w:r>
        <w:rPr>
          <w:i/>
        </w:rPr>
        <w:t xml:space="preserve">3. Kup na pokušnjo (pactum displicentiae): </w:t>
      </w:r>
      <w:r>
        <w:t>kupec je smel v določenem času odstopiti od pog., če mu stvar, ki jo je dobil na poskušnjo, ni ustrezala; pogojni razdor pog., ne pogojno sklenjena pog.</w:t>
      </w:r>
    </w:p>
    <w:p w:rsidR="00E903D5" w:rsidRDefault="00E903D5" w:rsidP="002D4421">
      <w:pPr>
        <w:spacing w:line="240" w:lineRule="auto"/>
        <w:contextualSpacing/>
        <w:jc w:val="both"/>
      </w:pPr>
      <w:r>
        <w:rPr>
          <w:i/>
        </w:rPr>
        <w:t xml:space="preserve">4. Dogovor o povratnem kupu (pactum de retro emendo): </w:t>
      </w:r>
      <w:r>
        <w:t>prodajalcu je dajal možnost, da je stvar, če jo je kupec prodajal, kupil nazaj</w:t>
      </w:r>
    </w:p>
    <w:p w:rsidR="00E903D5" w:rsidRPr="00E903D5" w:rsidRDefault="00E903D5" w:rsidP="002D4421">
      <w:pPr>
        <w:spacing w:line="240" w:lineRule="auto"/>
        <w:contextualSpacing/>
        <w:jc w:val="both"/>
        <w:rPr>
          <w:i/>
        </w:rPr>
      </w:pPr>
      <w:r>
        <w:rPr>
          <w:i/>
        </w:rPr>
        <w:t xml:space="preserve">5. Dogovor o predkupni pravici (ius protimiseos): </w:t>
      </w:r>
      <w:r>
        <w:t>prodajalca je zavezoval, da stvar, če jo bo prodal, proda nasprotni stranki; ni šlo za predkupno pravico, temveč bolj za dogovor o izključni pravici do nakupa stvari</w:t>
      </w:r>
      <w:r w:rsidRPr="00E903D5">
        <w:rPr>
          <w:i/>
        </w:rPr>
        <w:t xml:space="preserve"> </w:t>
      </w:r>
    </w:p>
    <w:p w:rsidR="001A7D2E" w:rsidRDefault="001A7D2E" w:rsidP="002D4421">
      <w:pPr>
        <w:spacing w:line="240" w:lineRule="auto"/>
        <w:contextualSpacing/>
        <w:jc w:val="both"/>
        <w:rPr>
          <w:b/>
          <w:i/>
          <w:sz w:val="26"/>
          <w:szCs w:val="26"/>
        </w:rPr>
      </w:pPr>
    </w:p>
    <w:p w:rsidR="00BA40E0" w:rsidRDefault="00BA40E0" w:rsidP="002D4421">
      <w:pPr>
        <w:spacing w:line="240" w:lineRule="auto"/>
        <w:contextualSpacing/>
        <w:jc w:val="both"/>
        <w:rPr>
          <w:b/>
          <w:i/>
          <w:sz w:val="26"/>
          <w:szCs w:val="26"/>
        </w:rPr>
      </w:pPr>
    </w:p>
    <w:p w:rsidR="005A1AB2" w:rsidRDefault="005A1AB2" w:rsidP="002D4421">
      <w:pPr>
        <w:spacing w:line="240" w:lineRule="auto"/>
        <w:contextualSpacing/>
        <w:jc w:val="both"/>
        <w:rPr>
          <w:b/>
          <w:i/>
          <w:sz w:val="26"/>
          <w:szCs w:val="26"/>
        </w:rPr>
      </w:pPr>
      <w:r>
        <w:rPr>
          <w:b/>
          <w:i/>
          <w:sz w:val="26"/>
          <w:szCs w:val="26"/>
        </w:rPr>
        <w:t>b) Locatio conductio</w:t>
      </w:r>
    </w:p>
    <w:p w:rsidR="001A7D2E" w:rsidRDefault="009A678E" w:rsidP="002D4421">
      <w:pPr>
        <w:pStyle w:val="Odstavekseznama"/>
        <w:numPr>
          <w:ilvl w:val="0"/>
          <w:numId w:val="374"/>
        </w:numPr>
        <w:spacing w:line="240" w:lineRule="auto"/>
        <w:ind w:left="284" w:hanging="284"/>
        <w:jc w:val="both"/>
      </w:pPr>
      <w:r>
        <w:t>določen tip pog. r., pri katerem ena stranka drugi nekaj prepusti, druga pa to odplačno prevzame</w:t>
      </w:r>
    </w:p>
    <w:p w:rsidR="009A678E" w:rsidRDefault="009A678E" w:rsidP="002D4421">
      <w:pPr>
        <w:pStyle w:val="Odstavekseznama"/>
        <w:numPr>
          <w:ilvl w:val="0"/>
          <w:numId w:val="374"/>
        </w:numPr>
        <w:spacing w:line="240" w:lineRule="auto"/>
        <w:ind w:left="284" w:hanging="284"/>
        <w:jc w:val="both"/>
      </w:pPr>
      <w:r>
        <w:t>locare=postaviti, conducere=zbrati</w:t>
      </w:r>
    </w:p>
    <w:p w:rsidR="009A678E" w:rsidRDefault="009A678E" w:rsidP="002D4421">
      <w:pPr>
        <w:pStyle w:val="Odstavekseznama"/>
        <w:numPr>
          <w:ilvl w:val="0"/>
          <w:numId w:val="374"/>
        </w:numPr>
        <w:spacing w:line="240" w:lineRule="auto"/>
        <w:ind w:left="284" w:hanging="284"/>
        <w:jc w:val="both"/>
      </w:pPr>
      <w:r>
        <w:t>locator prepušča, conductor sprejme</w:t>
      </w:r>
    </w:p>
    <w:p w:rsidR="009A678E" w:rsidRDefault="002D4520" w:rsidP="002D4421">
      <w:pPr>
        <w:pStyle w:val="Odstavekseznama"/>
        <w:numPr>
          <w:ilvl w:val="0"/>
          <w:numId w:val="374"/>
        </w:numPr>
        <w:spacing w:line="240" w:lineRule="auto"/>
        <w:ind w:left="284" w:hanging="284"/>
        <w:jc w:val="both"/>
      </w:pPr>
      <w:r>
        <w:t xml:space="preserve">najemna pog.: </w:t>
      </w:r>
      <w:r w:rsidR="009A678E">
        <w:t>predmet prepusti</w:t>
      </w:r>
      <w:r>
        <w:t>tve je odplačna uporaba stvari (locatio conductio rei)</w:t>
      </w:r>
    </w:p>
    <w:p w:rsidR="009A678E" w:rsidRDefault="002D4520" w:rsidP="002D4421">
      <w:pPr>
        <w:pStyle w:val="Odstavekseznama"/>
        <w:numPr>
          <w:ilvl w:val="0"/>
          <w:numId w:val="374"/>
        </w:numPr>
        <w:spacing w:line="240" w:lineRule="auto"/>
        <w:ind w:left="284" w:hanging="284"/>
        <w:jc w:val="both"/>
      </w:pPr>
      <w:r>
        <w:t xml:space="preserve">zakupna pog.: </w:t>
      </w:r>
      <w:r w:rsidR="009A678E">
        <w:t>predmet je odplačna uporab</w:t>
      </w:r>
      <w:r>
        <w:t>a in uživanje plodonosne stvari (l.c.r.)</w:t>
      </w:r>
    </w:p>
    <w:p w:rsidR="002D4520" w:rsidRDefault="002D4520" w:rsidP="002D4421">
      <w:pPr>
        <w:pStyle w:val="Odstavekseznama"/>
        <w:numPr>
          <w:ilvl w:val="0"/>
          <w:numId w:val="374"/>
        </w:numPr>
        <w:spacing w:line="240" w:lineRule="auto"/>
        <w:ind w:left="284" w:hanging="284"/>
        <w:jc w:val="both"/>
      </w:pPr>
      <w:r>
        <w:t>delovna ali službena pog.: locator odplačno prepustil conductorju svojo delovno silo (locatio conductio operarum)</w:t>
      </w:r>
    </w:p>
    <w:p w:rsidR="002D4520" w:rsidRDefault="002D4520" w:rsidP="002D4421">
      <w:pPr>
        <w:pStyle w:val="Odstavekseznama"/>
        <w:numPr>
          <w:ilvl w:val="0"/>
          <w:numId w:val="374"/>
        </w:numPr>
        <w:spacing w:line="240" w:lineRule="auto"/>
        <w:ind w:left="284" w:hanging="284"/>
        <w:jc w:val="both"/>
      </w:pPr>
      <w:r>
        <w:t>podjemna ali delovršna pog./pog. o delu: predmet odplačne prepustitve izvršitev določenega (strokovnega) dela (locatio conductio operis)</w:t>
      </w:r>
    </w:p>
    <w:p w:rsidR="002D4520" w:rsidRDefault="002D4520" w:rsidP="002D4421">
      <w:pPr>
        <w:pStyle w:val="Odstavekseznama"/>
        <w:numPr>
          <w:ilvl w:val="0"/>
          <w:numId w:val="374"/>
        </w:numPr>
        <w:spacing w:line="240" w:lineRule="auto"/>
        <w:ind w:left="284" w:hanging="284"/>
        <w:jc w:val="both"/>
      </w:pPr>
      <w:r>
        <w:t>1 pog. z različnimi predmeti; široko koncipirana nedoločena zahtevka T actio locati in actio conducti</w:t>
      </w:r>
    </w:p>
    <w:p w:rsidR="002D4520" w:rsidRDefault="002D4520" w:rsidP="002D4421">
      <w:pPr>
        <w:pStyle w:val="Odstavekseznama"/>
        <w:numPr>
          <w:ilvl w:val="0"/>
          <w:numId w:val="374"/>
        </w:numPr>
        <w:spacing w:line="240" w:lineRule="auto"/>
        <w:ind w:left="284" w:hanging="284"/>
        <w:jc w:val="both"/>
      </w:pPr>
      <w:r>
        <w:t>učinek samo obligacijskop., ni stvarnop. učinkov</w:t>
      </w:r>
    </w:p>
    <w:p w:rsidR="00BA40E0" w:rsidRDefault="00BA40E0" w:rsidP="002D4421">
      <w:pPr>
        <w:spacing w:line="240" w:lineRule="auto"/>
        <w:contextualSpacing/>
        <w:jc w:val="both"/>
        <w:rPr>
          <w:b/>
          <w:sz w:val="24"/>
          <w:szCs w:val="24"/>
        </w:rPr>
      </w:pPr>
    </w:p>
    <w:p w:rsidR="005A1AB2" w:rsidRDefault="005A1AB2" w:rsidP="002D4421">
      <w:pPr>
        <w:spacing w:line="240" w:lineRule="auto"/>
        <w:contextualSpacing/>
        <w:jc w:val="both"/>
        <w:rPr>
          <w:b/>
          <w:sz w:val="24"/>
          <w:szCs w:val="24"/>
        </w:rPr>
      </w:pPr>
      <w:r>
        <w:rPr>
          <w:b/>
          <w:sz w:val="24"/>
          <w:szCs w:val="24"/>
        </w:rPr>
        <w:t>NAJEMNA IN ZAKUPNA POGODBA</w:t>
      </w:r>
    </w:p>
    <w:p w:rsidR="00BC2FFC" w:rsidRDefault="00BC2FFC" w:rsidP="002D4421">
      <w:pPr>
        <w:pStyle w:val="Odstavekseznama"/>
        <w:numPr>
          <w:ilvl w:val="0"/>
          <w:numId w:val="375"/>
        </w:numPr>
        <w:spacing w:line="240" w:lineRule="auto"/>
        <w:ind w:left="284" w:hanging="284"/>
        <w:jc w:val="both"/>
      </w:pPr>
      <w:r>
        <w:t>najemna: najemodajalec in najemojemalec sta se dogovorila , da bo dajalec (locator) prepustil najemniku določeno nepotrošno stvar v rabo, najemnik (conductor) pa mu bo za to plačeval najemnino (merces) ter po koncu dogovorjenega časa vrnil prejeto stvar</w:t>
      </w:r>
    </w:p>
    <w:p w:rsidR="00BC2FFC" w:rsidRDefault="00BC2FFC" w:rsidP="002D4421">
      <w:pPr>
        <w:pStyle w:val="Odstavekseznama"/>
        <w:numPr>
          <w:ilvl w:val="0"/>
          <w:numId w:val="375"/>
        </w:numPr>
        <w:spacing w:line="240" w:lineRule="auto"/>
        <w:ind w:left="284" w:hanging="284"/>
        <w:jc w:val="both"/>
      </w:pPr>
      <w:r>
        <w:t>zakupna: dajalec prepusti zakupniku v uživanje plodonosno stvar, zakupnik pa mu je moral za to plačevati zakupnino (predmet samo nepotrošna stvar, conductor je moral vrniti isto stvar)</w:t>
      </w:r>
    </w:p>
    <w:p w:rsidR="00BC2FFC" w:rsidRPr="00BC2FFC" w:rsidRDefault="00BC2FFC" w:rsidP="002D4421">
      <w:pPr>
        <w:pStyle w:val="Odstavekseznama"/>
        <w:numPr>
          <w:ilvl w:val="0"/>
          <w:numId w:val="375"/>
        </w:numPr>
        <w:spacing w:line="240" w:lineRule="auto"/>
        <w:ind w:left="284" w:hanging="284"/>
        <w:jc w:val="both"/>
      </w:pPr>
      <w:r>
        <w:t>najemnina oz. zakupnina je morala biti praviloma določena v denarju; rim. klasiki so dopuščali, da je bila določena tudi kot količina ali delež pridelka (ne pa uporaba druge stvari!)</w:t>
      </w:r>
    </w:p>
    <w:p w:rsidR="00BA40E0" w:rsidRDefault="00BA40E0" w:rsidP="002D4421">
      <w:pPr>
        <w:spacing w:line="240" w:lineRule="auto"/>
        <w:contextualSpacing/>
        <w:jc w:val="both"/>
        <w:rPr>
          <w:b/>
          <w:sz w:val="24"/>
          <w:szCs w:val="24"/>
        </w:rPr>
      </w:pPr>
    </w:p>
    <w:p w:rsidR="005A1AB2" w:rsidRDefault="005A1AB2" w:rsidP="002D4421">
      <w:pPr>
        <w:spacing w:line="240" w:lineRule="auto"/>
        <w:contextualSpacing/>
        <w:jc w:val="both"/>
        <w:rPr>
          <w:b/>
          <w:sz w:val="24"/>
          <w:szCs w:val="24"/>
        </w:rPr>
      </w:pPr>
      <w:r>
        <w:rPr>
          <w:b/>
          <w:sz w:val="24"/>
          <w:szCs w:val="24"/>
        </w:rPr>
        <w:t>1. Obveznosti lokatorja (najemodajalca oz. zakupodajalca)</w:t>
      </w:r>
    </w:p>
    <w:p w:rsidR="00C90CA0" w:rsidRDefault="00C90CA0" w:rsidP="002D4421">
      <w:pPr>
        <w:pStyle w:val="Odstavekseznama"/>
        <w:numPr>
          <w:ilvl w:val="0"/>
          <w:numId w:val="376"/>
        </w:numPr>
        <w:spacing w:line="240" w:lineRule="auto"/>
        <w:ind w:left="284" w:hanging="284"/>
        <w:jc w:val="both"/>
      </w:pPr>
      <w:r>
        <w:t>prepustiti je moral stvar v stanju, ki je omogočalo njeno nemoteno uporabo, moral jo je tudi vzdrževati ves čas; stroški so šli na najemodajalčev račun, najemodajalec jih je pokril iz najemnine;</w:t>
      </w:r>
    </w:p>
    <w:p w:rsidR="00C90CA0" w:rsidRDefault="00C90CA0" w:rsidP="002D4421">
      <w:pPr>
        <w:pStyle w:val="Odstavekseznama"/>
        <w:numPr>
          <w:ilvl w:val="0"/>
          <w:numId w:val="376"/>
        </w:numPr>
        <w:spacing w:line="240" w:lineRule="auto"/>
        <w:ind w:left="284" w:hanging="284"/>
        <w:jc w:val="both"/>
      </w:pPr>
      <w:r>
        <w:t>dajalec zanemari vzdrževanje, stvar popravi najemnik, stroški se odštejejo od najemnine</w:t>
      </w:r>
    </w:p>
    <w:p w:rsidR="00C90CA0" w:rsidRDefault="00C90CA0" w:rsidP="002D4421">
      <w:pPr>
        <w:pStyle w:val="Odstavekseznama"/>
        <w:numPr>
          <w:ilvl w:val="0"/>
          <w:numId w:val="376"/>
        </w:numPr>
        <w:spacing w:line="240" w:lineRule="auto"/>
        <w:ind w:left="284" w:hanging="284"/>
        <w:jc w:val="both"/>
      </w:pPr>
      <w:r>
        <w:t>zaradi pomanjkljivosti najemniku nastane škoda, mora jo povrniti dajalec;</w:t>
      </w:r>
    </w:p>
    <w:p w:rsidR="00C90CA0" w:rsidRDefault="00C90CA0" w:rsidP="002D4421">
      <w:pPr>
        <w:pStyle w:val="Odstavekseznama"/>
        <w:spacing w:line="240" w:lineRule="auto"/>
        <w:ind w:left="284"/>
        <w:jc w:val="both"/>
      </w:pPr>
      <w:r>
        <w:t xml:space="preserve">najem stanovanjske stavbe: </w:t>
      </w:r>
      <w:r w:rsidR="00AC35CE">
        <w:t>dajalec mora najemniku povrniti nastalo škodo, če je moral stavbo podreti, ker je bila poškodovana; če jo je podrl brez potrebe, je moral najemniku povrniti celotni interes</w:t>
      </w:r>
    </w:p>
    <w:p w:rsidR="00C90CA0" w:rsidRDefault="00AC35CE" w:rsidP="002D4421">
      <w:pPr>
        <w:pStyle w:val="Odstavekseznama"/>
        <w:numPr>
          <w:ilvl w:val="0"/>
          <w:numId w:val="376"/>
        </w:numPr>
        <w:spacing w:line="240" w:lineRule="auto"/>
        <w:ind w:left="284" w:hanging="284"/>
        <w:jc w:val="both"/>
      </w:pPr>
      <w:r>
        <w:t>dajalec je bil tudi odg. za škodo, ki jo je najemniku povzročila najeta stvar (dajalec odg., če vino izteče iz najetih posod + odg. za škodo, ki jo povzroči najeti suženj)</w:t>
      </w:r>
    </w:p>
    <w:p w:rsidR="00AC35CE" w:rsidRDefault="001C44DB" w:rsidP="002D4421">
      <w:pPr>
        <w:pStyle w:val="Odstavekseznama"/>
        <w:numPr>
          <w:ilvl w:val="0"/>
          <w:numId w:val="376"/>
        </w:numPr>
        <w:spacing w:line="240" w:lineRule="auto"/>
        <w:ind w:left="284" w:hanging="284"/>
        <w:jc w:val="both"/>
      </w:pPr>
      <w:r>
        <w:t>najemnik, ki stvari ni mogel uporabljati na dogovorjen način, je smel zahtevati znižanje najemnine ali odpovedati najemno pog., tudi če se je stvar poslabšala po sklenitvi pog.</w:t>
      </w:r>
    </w:p>
    <w:p w:rsidR="001C44DB" w:rsidRDefault="001C44DB" w:rsidP="002D4421">
      <w:pPr>
        <w:pStyle w:val="Odstavekseznama"/>
        <w:numPr>
          <w:ilvl w:val="0"/>
          <w:numId w:val="376"/>
        </w:numPr>
        <w:spacing w:line="240" w:lineRule="auto"/>
        <w:ind w:left="284" w:hanging="284"/>
        <w:jc w:val="both"/>
      </w:pPr>
      <w:r>
        <w:t>odg. dajalca sega tudi na področje morebitnih p. napak najete stvari; preprečitev uporabe pomeni povrnitev celotnega interesa zakupniku</w:t>
      </w:r>
    </w:p>
    <w:p w:rsidR="001C44DB" w:rsidRDefault="001C44DB" w:rsidP="002D4421">
      <w:pPr>
        <w:pStyle w:val="Odstavekseznama"/>
        <w:numPr>
          <w:ilvl w:val="0"/>
          <w:numId w:val="376"/>
        </w:numPr>
        <w:spacing w:line="240" w:lineRule="auto"/>
        <w:ind w:left="284" w:hanging="284"/>
        <w:jc w:val="both"/>
      </w:pPr>
      <w:r>
        <w:t>slaba letina pri zakupni pog.: majhno škodo je moral zakupnik potrpeti, pri bolj poškodovanih plodovih pa je lahko zahteval znižanje zakupnine; nev. slabe letine nosi dajalec, zakupniku pa ni bil dolžan povrniti nobene dodatne škode</w:t>
      </w:r>
    </w:p>
    <w:p w:rsidR="001C44DB" w:rsidRDefault="001C44DB" w:rsidP="002D4421">
      <w:pPr>
        <w:pStyle w:val="Odstavekseznama"/>
        <w:numPr>
          <w:ilvl w:val="0"/>
          <w:numId w:val="376"/>
        </w:numPr>
        <w:spacing w:line="240" w:lineRule="auto"/>
        <w:ind w:left="284" w:hanging="284"/>
        <w:jc w:val="both"/>
      </w:pPr>
      <w:r>
        <w:lastRenderedPageBreak/>
        <w:t>naključja, ki so izvirala iz stvari same, je trpel zakupnik; če se npr. skisa vino, je moral zakupnik plačati zakupnino, čeprav ni imel od zakupa pričakovane koristi; če škoda nastane zaradi npr. vpada vojske, škodo trpi dajalec, ki ni mogel zahtevati plačila zakupnine</w:t>
      </w:r>
    </w:p>
    <w:p w:rsidR="00BA40E0" w:rsidRPr="00C90CA0" w:rsidRDefault="004744A7" w:rsidP="002D4421">
      <w:pPr>
        <w:pStyle w:val="Odstavekseznama"/>
        <w:numPr>
          <w:ilvl w:val="0"/>
          <w:numId w:val="376"/>
        </w:numPr>
        <w:spacing w:line="240" w:lineRule="auto"/>
        <w:ind w:left="284" w:hanging="284"/>
        <w:jc w:val="both"/>
      </w:pPr>
      <w:r>
        <w:t>actio conducti: najemnik ali zakupnik uveljavlja zahtevke nasproti dajalcu; T se glasi na interes</w:t>
      </w:r>
    </w:p>
    <w:p w:rsidR="00BA40E0" w:rsidRDefault="00BA40E0" w:rsidP="002D4421">
      <w:pPr>
        <w:spacing w:line="240" w:lineRule="auto"/>
        <w:contextualSpacing/>
        <w:jc w:val="both"/>
        <w:rPr>
          <w:b/>
          <w:sz w:val="24"/>
          <w:szCs w:val="24"/>
        </w:rPr>
      </w:pPr>
    </w:p>
    <w:p w:rsidR="005A1AB2" w:rsidRDefault="005A1AB2" w:rsidP="002D4421">
      <w:pPr>
        <w:spacing w:line="240" w:lineRule="auto"/>
        <w:contextualSpacing/>
        <w:jc w:val="both"/>
        <w:rPr>
          <w:b/>
          <w:sz w:val="24"/>
          <w:szCs w:val="24"/>
        </w:rPr>
      </w:pPr>
      <w:r>
        <w:rPr>
          <w:b/>
          <w:sz w:val="24"/>
          <w:szCs w:val="24"/>
        </w:rPr>
        <w:t>2. Obveznosti najemnika oz. zakupnika</w:t>
      </w:r>
    </w:p>
    <w:p w:rsidR="004744A7" w:rsidRDefault="000953F0" w:rsidP="002D4421">
      <w:pPr>
        <w:pStyle w:val="Odstavekseznama"/>
        <w:numPr>
          <w:ilvl w:val="0"/>
          <w:numId w:val="377"/>
        </w:numPr>
        <w:spacing w:line="240" w:lineRule="auto"/>
        <w:ind w:left="284" w:hanging="284"/>
        <w:jc w:val="both"/>
      </w:pPr>
      <w:r>
        <w:t>temeljna obv. je redno plačevanje najemnine oz. zakupnine</w:t>
      </w:r>
    </w:p>
    <w:p w:rsidR="000953F0" w:rsidRDefault="000953F0" w:rsidP="002D4421">
      <w:pPr>
        <w:pStyle w:val="Odstavekseznama"/>
        <w:numPr>
          <w:ilvl w:val="0"/>
          <w:numId w:val="377"/>
        </w:numPr>
        <w:spacing w:line="240" w:lineRule="auto"/>
        <w:ind w:left="284" w:hanging="284"/>
        <w:jc w:val="both"/>
      </w:pPr>
      <w:r>
        <w:t>zakupnik je moral zakupljeno zemlj. obdelovati, da se ni poslabšalo</w:t>
      </w:r>
    </w:p>
    <w:p w:rsidR="000953F0" w:rsidRDefault="000953F0" w:rsidP="002D4421">
      <w:pPr>
        <w:pStyle w:val="Odstavekseznama"/>
        <w:numPr>
          <w:ilvl w:val="0"/>
          <w:numId w:val="377"/>
        </w:numPr>
        <w:spacing w:line="240" w:lineRule="auto"/>
        <w:ind w:left="284" w:hanging="284"/>
        <w:jc w:val="both"/>
      </w:pPr>
      <w:r>
        <w:t>obdelovanje in skrb za stvar si je lahko dal zakupodajalec posebej obljubiti s stip. v obliki pog. kazni</w:t>
      </w:r>
    </w:p>
    <w:p w:rsidR="000953F0" w:rsidRDefault="000953F0" w:rsidP="002D4421">
      <w:pPr>
        <w:pStyle w:val="Odstavekseznama"/>
        <w:numPr>
          <w:ilvl w:val="0"/>
          <w:numId w:val="377"/>
        </w:numPr>
        <w:spacing w:line="240" w:lineRule="auto"/>
        <w:ind w:left="284" w:hanging="284"/>
        <w:jc w:val="both"/>
      </w:pPr>
      <w:r>
        <w:t>skrbno ravnanje, kot dober gospodar; odg. za vsako krivdo</w:t>
      </w:r>
    </w:p>
    <w:p w:rsidR="000953F0" w:rsidRDefault="000953F0" w:rsidP="002D4421">
      <w:pPr>
        <w:pStyle w:val="Odstavekseznama"/>
        <w:numPr>
          <w:ilvl w:val="0"/>
          <w:numId w:val="377"/>
        </w:numPr>
        <w:spacing w:line="240" w:lineRule="auto"/>
        <w:ind w:left="284" w:hanging="284"/>
        <w:jc w:val="both"/>
      </w:pPr>
      <w:r>
        <w:t>stvar se mora uporabljati skladno s svojo namembnostjo in določili pog.</w:t>
      </w:r>
    </w:p>
    <w:p w:rsidR="000953F0" w:rsidRDefault="000953F0" w:rsidP="002D4421">
      <w:pPr>
        <w:pStyle w:val="Odstavekseznama"/>
        <w:numPr>
          <w:ilvl w:val="0"/>
          <w:numId w:val="377"/>
        </w:numPr>
        <w:spacing w:line="240" w:lineRule="auto"/>
        <w:ind w:left="284" w:hanging="284"/>
        <w:jc w:val="both"/>
      </w:pPr>
      <w:r>
        <w:t>najemnik je smel dati stvar v podnajem, če ni bilo drugače dogovorjeno, dobiček je dal najemniku</w:t>
      </w:r>
    </w:p>
    <w:p w:rsidR="000953F0" w:rsidRDefault="000953F0" w:rsidP="002D4421">
      <w:pPr>
        <w:pStyle w:val="Odstavekseznama"/>
        <w:numPr>
          <w:ilvl w:val="0"/>
          <w:numId w:val="377"/>
        </w:numPr>
        <w:spacing w:line="240" w:lineRule="auto"/>
        <w:ind w:left="284" w:hanging="284"/>
        <w:jc w:val="both"/>
      </w:pPr>
      <w:r>
        <w:t>zakupnik je smel pridobivati plodove stvari, lastninsko pravico je pridobil s percepcijo (izvedeno, s tihim privoljenjem dajalca; pridobival jih je na temelju obligacijskop. r., na stvari ni imel nobene stvarne pravice)</w:t>
      </w:r>
    </w:p>
    <w:p w:rsidR="000953F0" w:rsidRDefault="000953F0" w:rsidP="002D4421">
      <w:pPr>
        <w:pStyle w:val="Odstavekseznama"/>
        <w:numPr>
          <w:ilvl w:val="0"/>
          <w:numId w:val="377"/>
        </w:numPr>
        <w:spacing w:line="240" w:lineRule="auto"/>
        <w:ind w:left="284" w:hanging="284"/>
        <w:jc w:val="both"/>
      </w:pPr>
      <w:r>
        <w:t>preprečitev pridob. plodov: zakupnik je lahko terjal odšk., ni mogel uveljavljati pravice na še ne pridob. plodovih</w:t>
      </w:r>
    </w:p>
    <w:p w:rsidR="000953F0" w:rsidRDefault="000953F0" w:rsidP="002D4421">
      <w:pPr>
        <w:pStyle w:val="Odstavekseznama"/>
        <w:numPr>
          <w:ilvl w:val="0"/>
          <w:numId w:val="377"/>
        </w:numPr>
        <w:spacing w:line="240" w:lineRule="auto"/>
        <w:ind w:left="284" w:hanging="284"/>
        <w:jc w:val="both"/>
      </w:pPr>
      <w:r>
        <w:t>pridob. zastavne pravice</w:t>
      </w:r>
      <w:r w:rsidR="0064119C">
        <w:t>. pridobi jo dajalec na stvareh zaradi zahtevkov iz pog.</w:t>
      </w:r>
    </w:p>
    <w:p w:rsidR="0064119C" w:rsidRDefault="0064119C" w:rsidP="002D4421">
      <w:pPr>
        <w:pStyle w:val="Odstavekseznama"/>
        <w:numPr>
          <w:ilvl w:val="0"/>
          <w:numId w:val="377"/>
        </w:numPr>
        <w:spacing w:line="240" w:lineRule="auto"/>
        <w:ind w:left="284" w:hanging="284"/>
        <w:jc w:val="both"/>
      </w:pPr>
      <w:r>
        <w:t>po dogovorjenem času je moral stvar vrniti v stanju, v kakršnem jo je prejel; poslabšanje je smelo biti samo tako, kakor se obrabi z normalno uporabo</w:t>
      </w:r>
    </w:p>
    <w:p w:rsidR="0064119C" w:rsidRPr="004744A7" w:rsidRDefault="0064119C" w:rsidP="002D4421">
      <w:pPr>
        <w:pStyle w:val="Odstavekseznama"/>
        <w:numPr>
          <w:ilvl w:val="0"/>
          <w:numId w:val="377"/>
        </w:numPr>
        <w:spacing w:line="240" w:lineRule="auto"/>
        <w:ind w:left="284" w:hanging="284"/>
        <w:jc w:val="both"/>
      </w:pPr>
      <w:r>
        <w:t>T actio locati, T se glasi na interes</w:t>
      </w:r>
    </w:p>
    <w:p w:rsidR="00BA40E0" w:rsidRDefault="00BA40E0" w:rsidP="002D4421">
      <w:pPr>
        <w:spacing w:line="240" w:lineRule="auto"/>
        <w:contextualSpacing/>
        <w:jc w:val="both"/>
        <w:rPr>
          <w:b/>
          <w:sz w:val="24"/>
          <w:szCs w:val="24"/>
        </w:rPr>
      </w:pPr>
    </w:p>
    <w:p w:rsidR="005A1AB2" w:rsidRDefault="005A1AB2" w:rsidP="002D4421">
      <w:pPr>
        <w:spacing w:line="240" w:lineRule="auto"/>
        <w:contextualSpacing/>
        <w:jc w:val="both"/>
        <w:rPr>
          <w:b/>
          <w:sz w:val="24"/>
          <w:szCs w:val="24"/>
        </w:rPr>
      </w:pPr>
      <w:r>
        <w:rPr>
          <w:b/>
          <w:sz w:val="24"/>
          <w:szCs w:val="24"/>
        </w:rPr>
        <w:t>3. Prenehanje pogodbe</w:t>
      </w:r>
    </w:p>
    <w:p w:rsidR="0064119C" w:rsidRDefault="0005030B" w:rsidP="002D4421">
      <w:pPr>
        <w:pStyle w:val="Odstavekseznama"/>
        <w:numPr>
          <w:ilvl w:val="0"/>
          <w:numId w:val="378"/>
        </w:numPr>
        <w:spacing w:line="240" w:lineRule="auto"/>
        <w:ind w:left="284" w:hanging="284"/>
        <w:jc w:val="both"/>
      </w:pPr>
      <w:r>
        <w:t>sklepanje za določen ali nedoločen čas</w:t>
      </w:r>
    </w:p>
    <w:p w:rsidR="0005030B" w:rsidRDefault="0005030B" w:rsidP="002D4421">
      <w:pPr>
        <w:pStyle w:val="Odstavekseznama"/>
        <w:numPr>
          <w:ilvl w:val="0"/>
          <w:numId w:val="378"/>
        </w:numPr>
        <w:spacing w:line="240" w:lineRule="auto"/>
        <w:ind w:left="284" w:hanging="284"/>
        <w:jc w:val="both"/>
      </w:pPr>
      <w:r>
        <w:t>nedoločen čas: preneha, ko jo ena od strank odpove</w:t>
      </w:r>
    </w:p>
    <w:p w:rsidR="0005030B" w:rsidRDefault="0005030B" w:rsidP="002D4421">
      <w:pPr>
        <w:pStyle w:val="Odstavekseznama"/>
        <w:numPr>
          <w:ilvl w:val="0"/>
          <w:numId w:val="378"/>
        </w:numPr>
        <w:spacing w:line="240" w:lineRule="auto"/>
        <w:ind w:left="284" w:hanging="284"/>
        <w:jc w:val="both"/>
      </w:pPr>
      <w:r>
        <w:t>določen čas: potek časa</w:t>
      </w:r>
    </w:p>
    <w:p w:rsidR="0005030B" w:rsidRDefault="0005030B" w:rsidP="002D4421">
      <w:pPr>
        <w:pStyle w:val="Odstavekseznama"/>
        <w:numPr>
          <w:ilvl w:val="0"/>
          <w:numId w:val="378"/>
        </w:numPr>
        <w:spacing w:line="240" w:lineRule="auto"/>
        <w:ind w:left="284" w:hanging="284"/>
        <w:jc w:val="both"/>
      </w:pPr>
      <w:r>
        <w:t>zakupne pog.: doba 5ih let; če zakupnik ostane na zemlj., se zakup pod enakimi pogoji tiho podaljša (relocatio tacita)</w:t>
      </w:r>
    </w:p>
    <w:p w:rsidR="0005030B" w:rsidRDefault="0005030B" w:rsidP="002D4421">
      <w:pPr>
        <w:pStyle w:val="Odstavekseznama"/>
        <w:numPr>
          <w:ilvl w:val="0"/>
          <w:numId w:val="378"/>
        </w:numPr>
        <w:spacing w:line="240" w:lineRule="auto"/>
        <w:ind w:left="284" w:hanging="284"/>
        <w:jc w:val="both"/>
      </w:pPr>
      <w:r>
        <w:t>pred pretekom časa: možno pog. odpovedati; več kot 2 leti ni plačevanja najemnine, sam potrebuje stvar, stvar je potrebna popravila</w:t>
      </w:r>
    </w:p>
    <w:p w:rsidR="0005030B" w:rsidRDefault="0005030B" w:rsidP="002D4421">
      <w:pPr>
        <w:pStyle w:val="Odstavekseznama"/>
        <w:numPr>
          <w:ilvl w:val="0"/>
          <w:numId w:val="378"/>
        </w:numPr>
        <w:spacing w:line="240" w:lineRule="auto"/>
        <w:ind w:left="284" w:hanging="284"/>
        <w:jc w:val="both"/>
      </w:pPr>
      <w:r>
        <w:t>odpoved pog.: ni potrebnega vzdrževanja stvari, njegova možnost uporabe stvari je bila zmanjšana ali okrnjena iz razloga, ki ga ni zakrivil sam</w:t>
      </w:r>
    </w:p>
    <w:p w:rsidR="0005030B" w:rsidRDefault="0005030B" w:rsidP="002D4421">
      <w:pPr>
        <w:pStyle w:val="Odstavekseznama"/>
        <w:numPr>
          <w:ilvl w:val="0"/>
          <w:numId w:val="378"/>
        </w:numPr>
        <w:spacing w:line="240" w:lineRule="auto"/>
        <w:ind w:left="284" w:hanging="284"/>
        <w:jc w:val="both"/>
      </w:pPr>
      <w:r>
        <w:t>smrt stranke: posl. ni prenehanje pog., v r. vstopi dedič umrle stranke</w:t>
      </w:r>
    </w:p>
    <w:p w:rsidR="0005030B" w:rsidRDefault="0005030B" w:rsidP="002D4421">
      <w:pPr>
        <w:pStyle w:val="Odstavekseznama"/>
        <w:numPr>
          <w:ilvl w:val="0"/>
          <w:numId w:val="378"/>
        </w:numPr>
        <w:spacing w:line="240" w:lineRule="auto"/>
        <w:ind w:left="284" w:hanging="284"/>
        <w:jc w:val="both"/>
      </w:pPr>
      <w:r>
        <w:t>pog. preneha, če dajalec stvar proda; n., da nakup ukinja najem (emptio tollit locatum)</w:t>
      </w:r>
    </w:p>
    <w:p w:rsidR="0005030B" w:rsidRDefault="0005030B" w:rsidP="002D4421">
      <w:pPr>
        <w:pStyle w:val="Odstavekseznama"/>
        <w:numPr>
          <w:ilvl w:val="0"/>
          <w:numId w:val="379"/>
        </w:numPr>
        <w:spacing w:line="240" w:lineRule="auto"/>
        <w:jc w:val="both"/>
      </w:pPr>
      <w:r>
        <w:t>pog. ne preneha zaradi kupne pog., ki učinkuje le med strankama, temveč zaradi nove stvarne p. pridobitelja, ki učinkuje tudi zoper najemnika ali zakupnika; v takem primeru se je ponavadi rimski dajalec navadno dogovoril s pridobiteljem, d abo najemniku ali zakupniku do konca dogovorjenega časa omogočil uporabo stvari</w:t>
      </w:r>
      <w:r w:rsidR="00362DDD">
        <w:t>; pridobitelj stvari je najemnika ali zakupnika lahko kljub temu pregnal, vendar je v takem primeru odg. odsvojitelju na podlagi sklenjenega dogovora; odsvojitelj je namreč kot dajalec odg. najemniku, saj pog. r. med njima z odsvojitvijo stvari ni prenehalo</w:t>
      </w:r>
    </w:p>
    <w:p w:rsidR="0005030B" w:rsidRPr="0064119C" w:rsidRDefault="0005030B" w:rsidP="002D4421">
      <w:pPr>
        <w:pStyle w:val="Odstavekseznama"/>
        <w:spacing w:line="240" w:lineRule="auto"/>
        <w:ind w:left="284"/>
        <w:jc w:val="both"/>
      </w:pPr>
    </w:p>
    <w:p w:rsidR="00EC72AD" w:rsidRDefault="00EC72AD" w:rsidP="002D4421">
      <w:pPr>
        <w:spacing w:line="240" w:lineRule="auto"/>
        <w:contextualSpacing/>
        <w:jc w:val="both"/>
        <w:rPr>
          <w:b/>
          <w:sz w:val="24"/>
          <w:szCs w:val="24"/>
        </w:rPr>
      </w:pPr>
      <w:r>
        <w:rPr>
          <w:b/>
          <w:sz w:val="24"/>
          <w:szCs w:val="24"/>
        </w:rPr>
        <w:t>DELOVNA (SLUŽBENA) POGODBA (locatio conductio operarum)</w:t>
      </w:r>
    </w:p>
    <w:p w:rsidR="00362DDD" w:rsidRDefault="002F198C" w:rsidP="002D4421">
      <w:pPr>
        <w:pStyle w:val="Odstavekseznama"/>
        <w:numPr>
          <w:ilvl w:val="0"/>
          <w:numId w:val="380"/>
        </w:numPr>
        <w:spacing w:line="240" w:lineRule="auto"/>
        <w:ind w:left="284" w:hanging="284"/>
        <w:jc w:val="both"/>
      </w:pPr>
      <w:r>
        <w:t>podobna najemni; razlika v predmetu pog., ki ni stvar, temveč fiz. delovna sila</w:t>
      </w:r>
    </w:p>
    <w:p w:rsidR="002F198C" w:rsidRDefault="002F198C" w:rsidP="002D4421">
      <w:pPr>
        <w:pStyle w:val="Odstavekseznama"/>
        <w:numPr>
          <w:ilvl w:val="0"/>
          <w:numId w:val="380"/>
        </w:numPr>
        <w:spacing w:line="240" w:lineRule="auto"/>
        <w:ind w:left="284" w:hanging="284"/>
        <w:jc w:val="both"/>
      </w:pPr>
      <w:r>
        <w:t>delo, ki ga je moral opraviti locator, se je imenovalo operae; ni imelo konkretnega cilja ali rezultata, temveč se je opravljalo na časovno enoto</w:t>
      </w:r>
    </w:p>
    <w:p w:rsidR="002F198C" w:rsidRDefault="002F198C" w:rsidP="002D4421">
      <w:pPr>
        <w:pStyle w:val="Odstavekseznama"/>
        <w:numPr>
          <w:ilvl w:val="0"/>
          <w:numId w:val="380"/>
        </w:numPr>
        <w:spacing w:line="240" w:lineRule="auto"/>
        <w:ind w:left="284" w:hanging="284"/>
        <w:jc w:val="both"/>
      </w:pPr>
      <w:r>
        <w:t>kadar je bil predmet pog. izvršitev določenega dela, ki je zahtevalo določeno strokovno znanje, to s eje imenovalo opus, pog. pa locatio conductio operis</w:t>
      </w:r>
    </w:p>
    <w:p w:rsidR="002F198C" w:rsidRDefault="002F198C" w:rsidP="002D4421">
      <w:pPr>
        <w:pStyle w:val="Odstavekseznama"/>
        <w:numPr>
          <w:ilvl w:val="0"/>
          <w:numId w:val="380"/>
        </w:numPr>
        <w:spacing w:line="240" w:lineRule="auto"/>
        <w:ind w:left="284" w:hanging="284"/>
        <w:jc w:val="both"/>
      </w:pPr>
      <w:r>
        <w:t>enota za najemn delovne sile = dan (dnina, ni šlo nujno za delo na polju)</w:t>
      </w:r>
    </w:p>
    <w:p w:rsidR="002F198C" w:rsidRDefault="002F198C" w:rsidP="002D4421">
      <w:pPr>
        <w:pStyle w:val="Odstavekseznama"/>
        <w:numPr>
          <w:ilvl w:val="0"/>
          <w:numId w:val="380"/>
        </w:numPr>
        <w:spacing w:line="240" w:lineRule="auto"/>
        <w:ind w:left="284" w:hanging="284"/>
        <w:jc w:val="both"/>
      </w:pPr>
      <w:r>
        <w:t>ni razlike med delom, ki ga je moral opraviti osvobojenec na temelju obljube (iuriata operarum promissio) in med delom svobodnih mezdnjih delavcev (mercennarii)</w:t>
      </w:r>
    </w:p>
    <w:p w:rsidR="002F198C" w:rsidRDefault="002F198C" w:rsidP="002D4421">
      <w:pPr>
        <w:pStyle w:val="Odstavekseznama"/>
        <w:numPr>
          <w:ilvl w:val="0"/>
          <w:numId w:val="380"/>
        </w:numPr>
        <w:spacing w:line="240" w:lineRule="auto"/>
        <w:ind w:left="284" w:hanging="284"/>
        <w:jc w:val="both"/>
      </w:pPr>
      <w:r>
        <w:t>delave, ki je pri pog. locator: postavi se na mesto in čaka, da ga kdo najame; veliko jih je imelo stalnega delodajalca</w:t>
      </w:r>
    </w:p>
    <w:p w:rsidR="002F198C" w:rsidRDefault="002F198C" w:rsidP="002D4421">
      <w:pPr>
        <w:pStyle w:val="Odstavekseznama"/>
        <w:numPr>
          <w:ilvl w:val="0"/>
          <w:numId w:val="380"/>
        </w:numPr>
        <w:spacing w:line="240" w:lineRule="auto"/>
        <w:ind w:left="284" w:hanging="284"/>
        <w:jc w:val="both"/>
      </w:pPr>
      <w:r>
        <w:t>delodajalec (conductor) gospodarsko močnejši in je on narekoval pogoje pog.</w:t>
      </w:r>
      <w:r w:rsidR="00C908FC">
        <w:t>; delavec ponavadi odvisen samo od svojega dela</w:t>
      </w:r>
    </w:p>
    <w:p w:rsidR="00C908FC" w:rsidRDefault="00C908FC" w:rsidP="002D4421">
      <w:pPr>
        <w:pStyle w:val="Odstavekseznama"/>
        <w:numPr>
          <w:ilvl w:val="0"/>
          <w:numId w:val="380"/>
        </w:numPr>
        <w:spacing w:line="240" w:lineRule="auto"/>
        <w:ind w:left="284" w:hanging="284"/>
        <w:jc w:val="both"/>
      </w:pPr>
      <w:r>
        <w:t>predmet del operae: najrazličnejša fizična in neugledna oz. celo sramotna dela, večinoma običajna težaška dela</w:t>
      </w:r>
    </w:p>
    <w:p w:rsidR="00C908FC" w:rsidRDefault="00C908FC" w:rsidP="002D4421">
      <w:pPr>
        <w:pStyle w:val="Odstavekseznama"/>
        <w:numPr>
          <w:ilvl w:val="0"/>
          <w:numId w:val="380"/>
        </w:numPr>
        <w:spacing w:line="240" w:lineRule="auto"/>
        <w:ind w:left="284" w:hanging="284"/>
        <w:jc w:val="both"/>
      </w:pPr>
      <w:r>
        <w:t>Cicero: ugledni so tisti poklici, za katere je potrebna velika izkušenost</w:t>
      </w:r>
    </w:p>
    <w:p w:rsidR="00EA67CA" w:rsidRDefault="00EA67CA" w:rsidP="002D4421">
      <w:pPr>
        <w:pStyle w:val="Odstavekseznama"/>
        <w:numPr>
          <w:ilvl w:val="0"/>
          <w:numId w:val="380"/>
        </w:numPr>
        <w:spacing w:line="240" w:lineRule="auto"/>
        <w:ind w:left="284" w:hanging="284"/>
        <w:jc w:val="both"/>
      </w:pPr>
      <w:r>
        <w:lastRenderedPageBreak/>
        <w:t>Rimlajni so bili zelo naklonjeni osvoboditvam sužnjev, ker je patron od svojega osvobojenca lahko zahteval dela, ki mu jih je ta obljubil s prisego pred osvoboditvijo, po osvoboditvi pa je svojo obljubo ponovil s pog. – iuriata operarum promissio; količina takih del je bila lahko zelo velika</w:t>
      </w:r>
    </w:p>
    <w:p w:rsidR="00EA67CA" w:rsidRDefault="00EA67CA" w:rsidP="002D4421">
      <w:pPr>
        <w:pStyle w:val="Odstavekseznama"/>
        <w:numPr>
          <w:ilvl w:val="0"/>
          <w:numId w:val="380"/>
        </w:numPr>
        <w:spacing w:line="240" w:lineRule="auto"/>
        <w:ind w:left="284" w:hanging="284"/>
        <w:jc w:val="both"/>
      </w:pPr>
      <w:r>
        <w:t xml:space="preserve">gl. znač.: </w:t>
      </w:r>
    </w:p>
    <w:p w:rsidR="00EA67CA" w:rsidRDefault="00EA67CA" w:rsidP="002D4421">
      <w:pPr>
        <w:pStyle w:val="Odstavekseznama"/>
        <w:numPr>
          <w:ilvl w:val="0"/>
          <w:numId w:val="379"/>
        </w:numPr>
        <w:spacing w:line="240" w:lineRule="auto"/>
        <w:jc w:val="both"/>
      </w:pPr>
      <w:r>
        <w:t>sklepali so lahko svobodni ali osbojoneci, neredko se kot delavci omenjajo tudi sužnji</w:t>
      </w:r>
    </w:p>
    <w:p w:rsidR="00EA67CA" w:rsidRDefault="00EA67CA" w:rsidP="002D4421">
      <w:pPr>
        <w:pStyle w:val="Odstavekseznama"/>
        <w:numPr>
          <w:ilvl w:val="0"/>
          <w:numId w:val="379"/>
        </w:numPr>
        <w:spacing w:line="240" w:lineRule="auto"/>
        <w:jc w:val="both"/>
      </w:pPr>
      <w:r>
        <w:t>določen ali nedoločen čas, najpogosteje za dan (bolj kvalif. daljši čas)</w:t>
      </w:r>
    </w:p>
    <w:p w:rsidR="00EA67CA" w:rsidRDefault="00EA67CA" w:rsidP="002D4421">
      <w:pPr>
        <w:pStyle w:val="Odstavekseznama"/>
        <w:numPr>
          <w:ilvl w:val="0"/>
          <w:numId w:val="379"/>
        </w:numPr>
        <w:spacing w:line="240" w:lineRule="auto"/>
        <w:jc w:val="both"/>
      </w:pPr>
      <w:r>
        <w:t>delavec je moral delo opraviti skrbno, odg. za vsako krivdo, krivda je tudi neznanje oz. neizkušenost</w:t>
      </w:r>
    </w:p>
    <w:p w:rsidR="00EA67CA" w:rsidRDefault="00EA67CA" w:rsidP="002D4421">
      <w:pPr>
        <w:pStyle w:val="Odstavekseznama"/>
        <w:numPr>
          <w:ilvl w:val="0"/>
          <w:numId w:val="379"/>
        </w:numPr>
        <w:spacing w:line="240" w:lineRule="auto"/>
        <w:jc w:val="both"/>
      </w:pPr>
      <w:r>
        <w:t>delodaj. je moral dati delavcu dogovorjeno plačilo, do plačila upr. tudi takrat, ko brez svoje krivde ni mogel delati; primer bolezni??? (nev. je locatorjeva, oproščen obv.)</w:t>
      </w:r>
    </w:p>
    <w:p w:rsidR="00EA67CA" w:rsidRDefault="00EA67CA" w:rsidP="002D4421">
      <w:pPr>
        <w:pStyle w:val="Odstavekseznama"/>
        <w:numPr>
          <w:ilvl w:val="0"/>
          <w:numId w:val="379"/>
        </w:numPr>
        <w:spacing w:line="240" w:lineRule="auto"/>
        <w:jc w:val="both"/>
      </w:pPr>
      <w:r>
        <w:t>razlogi, ki so onemogočili delo in hkrati dajali delavcu pravico do plačila so bili objektivne narave (sorazmerno znižanje plačila za npr. poplave v rudnikih, delavci za to niso mogli delati)</w:t>
      </w:r>
    </w:p>
    <w:p w:rsidR="00EA67CA" w:rsidRDefault="00EA67CA" w:rsidP="002D4421">
      <w:pPr>
        <w:pStyle w:val="Odstavekseznama"/>
        <w:numPr>
          <w:ilvl w:val="0"/>
          <w:numId w:val="379"/>
        </w:numPr>
        <w:spacing w:line="240" w:lineRule="auto"/>
        <w:jc w:val="both"/>
      </w:pPr>
      <w:r>
        <w:t>reskript cesarjev: delavec upr. do plačila, če brez svoje krivde ni mogel opravljati dogovorjenega dela in ni v času, ko bi moral delati, prejel plačila za delo, ki bi ga opravil drugje in za drugega</w:t>
      </w:r>
    </w:p>
    <w:p w:rsidR="006E0E2A" w:rsidRDefault="006E0E2A" w:rsidP="002D4421">
      <w:pPr>
        <w:pStyle w:val="Odstavekseznama"/>
        <w:numPr>
          <w:ilvl w:val="0"/>
          <w:numId w:val="379"/>
        </w:numPr>
        <w:spacing w:line="240" w:lineRule="auto"/>
        <w:jc w:val="both"/>
      </w:pPr>
      <w:r>
        <w:t>normalni delovni odnosi…</w:t>
      </w:r>
    </w:p>
    <w:p w:rsidR="006E0E2A" w:rsidRPr="00362DDD" w:rsidRDefault="0085640F" w:rsidP="002D4421">
      <w:pPr>
        <w:pStyle w:val="Odstavekseznama"/>
        <w:numPr>
          <w:ilvl w:val="0"/>
          <w:numId w:val="382"/>
        </w:numPr>
        <w:spacing w:line="240" w:lineRule="auto"/>
        <w:ind w:left="284" w:hanging="284"/>
        <w:jc w:val="both"/>
      </w:pPr>
      <w:r>
        <w:t>actio locati/actio conducti: delavec in delodajalec sta lahko uveljavljala svoje zahtevke</w:t>
      </w:r>
    </w:p>
    <w:p w:rsidR="00EA67CA" w:rsidRDefault="00EA67CA" w:rsidP="002D4421">
      <w:pPr>
        <w:spacing w:line="240" w:lineRule="auto"/>
        <w:contextualSpacing/>
        <w:jc w:val="both"/>
        <w:rPr>
          <w:b/>
          <w:sz w:val="24"/>
          <w:szCs w:val="24"/>
        </w:rPr>
      </w:pPr>
    </w:p>
    <w:p w:rsidR="00EC72AD" w:rsidRDefault="00EC72AD" w:rsidP="002D4421">
      <w:pPr>
        <w:spacing w:line="240" w:lineRule="auto"/>
        <w:contextualSpacing/>
        <w:jc w:val="both"/>
        <w:rPr>
          <w:b/>
          <w:sz w:val="24"/>
          <w:szCs w:val="24"/>
        </w:rPr>
      </w:pPr>
      <w:r>
        <w:rPr>
          <w:b/>
          <w:sz w:val="24"/>
          <w:szCs w:val="24"/>
        </w:rPr>
        <w:t>PODJEMNA POGODBA (DELOVRŠNA POG., POG. O DELU – locatio conductio operis)</w:t>
      </w:r>
    </w:p>
    <w:p w:rsidR="00E8239A" w:rsidRDefault="0085640F" w:rsidP="002D4421">
      <w:pPr>
        <w:pStyle w:val="Odstavekseznama"/>
        <w:numPr>
          <w:ilvl w:val="0"/>
          <w:numId w:val="381"/>
        </w:numPr>
        <w:spacing w:line="240" w:lineRule="auto"/>
        <w:ind w:left="284" w:hanging="284"/>
        <w:jc w:val="both"/>
      </w:pPr>
      <w:r>
        <w:t>stranki naročnik in podjemnik (locator in conductor)</w:t>
      </w:r>
    </w:p>
    <w:p w:rsidR="0085640F" w:rsidRDefault="0085640F" w:rsidP="002D4421">
      <w:pPr>
        <w:pStyle w:val="Odstavekseznama"/>
        <w:numPr>
          <w:ilvl w:val="0"/>
          <w:numId w:val="381"/>
        </w:numPr>
        <w:spacing w:line="240" w:lineRule="auto"/>
        <w:ind w:left="284" w:hanging="284"/>
        <w:jc w:val="both"/>
      </w:pPr>
      <w:r>
        <w:t>predmet: izvedba določenega strokovnega dela (opus)</w:t>
      </w:r>
    </w:p>
    <w:p w:rsidR="0085640F" w:rsidRDefault="0085640F" w:rsidP="002D4421">
      <w:pPr>
        <w:pStyle w:val="Odstavekseznama"/>
        <w:numPr>
          <w:ilvl w:val="0"/>
          <w:numId w:val="381"/>
        </w:numPr>
        <w:spacing w:line="240" w:lineRule="auto"/>
        <w:ind w:left="284" w:hanging="284"/>
        <w:jc w:val="both"/>
      </w:pPr>
      <w:r>
        <w:t>podjemnik se je zavezal, da bo opravil dogovorjeno delo, naročnik pa, d amu bo za opravljeno delo plačal dogovorjen denarni znesek</w:t>
      </w:r>
    </w:p>
    <w:p w:rsidR="0085640F" w:rsidRDefault="0085640F" w:rsidP="002D4421">
      <w:pPr>
        <w:pStyle w:val="Odstavekseznama"/>
        <w:numPr>
          <w:ilvl w:val="0"/>
          <w:numId w:val="381"/>
        </w:numPr>
        <w:spacing w:line="240" w:lineRule="auto"/>
        <w:ind w:left="284" w:hanging="284"/>
        <w:jc w:val="both"/>
      </w:pPr>
      <w:r>
        <w:t>pog., pri kateri je rezultat določen izdelek;</w:t>
      </w:r>
    </w:p>
    <w:p w:rsidR="0085640F" w:rsidRDefault="0085640F" w:rsidP="002D4421">
      <w:pPr>
        <w:pStyle w:val="Odstavekseznama"/>
        <w:numPr>
          <w:ilvl w:val="0"/>
          <w:numId w:val="381"/>
        </w:numPr>
        <w:spacing w:line="240" w:lineRule="auto"/>
        <w:ind w:left="284" w:hanging="284"/>
        <w:jc w:val="both"/>
      </w:pPr>
      <w:r>
        <w:t>pog., katere predmet je določena storitev, ki ni imela rezultata materialne narave</w:t>
      </w:r>
    </w:p>
    <w:p w:rsidR="0085640F" w:rsidRDefault="0085640F" w:rsidP="002D4421">
      <w:pPr>
        <w:pStyle w:val="Odstavekseznama"/>
        <w:numPr>
          <w:ilvl w:val="0"/>
          <w:numId w:val="381"/>
        </w:numPr>
        <w:spacing w:line="240" w:lineRule="auto"/>
        <w:ind w:left="284" w:hanging="284"/>
        <w:jc w:val="both"/>
      </w:pPr>
      <w:r>
        <w:t>plačilo dogovorjeno za opravljeno delo, ne za časovno enoto</w:t>
      </w:r>
    </w:p>
    <w:p w:rsidR="0085640F" w:rsidRDefault="0085640F" w:rsidP="002D4421">
      <w:pPr>
        <w:pStyle w:val="Odstavekseznama"/>
        <w:numPr>
          <w:ilvl w:val="0"/>
          <w:numId w:val="381"/>
        </w:numPr>
        <w:spacing w:line="240" w:lineRule="auto"/>
        <w:ind w:left="284" w:hanging="284"/>
        <w:jc w:val="both"/>
      </w:pPr>
      <w:r>
        <w:t>plačilo je ptorivrednost za dogovorjen končni rezultat, ne pa za samo delo</w:t>
      </w:r>
    </w:p>
    <w:p w:rsidR="0085640F" w:rsidRDefault="0085640F" w:rsidP="002D4421">
      <w:pPr>
        <w:pStyle w:val="Odstavekseznama"/>
        <w:numPr>
          <w:ilvl w:val="0"/>
          <w:numId w:val="381"/>
        </w:numPr>
        <w:spacing w:line="240" w:lineRule="auto"/>
        <w:ind w:left="284" w:hanging="284"/>
        <w:jc w:val="both"/>
      </w:pPr>
      <w:r>
        <w:t>rok ni pomenil opredelitve količine dela, temveč čas, v katerem mora biti delo dokončano (pog. izpolnjena)</w:t>
      </w:r>
    </w:p>
    <w:p w:rsidR="0085640F" w:rsidRDefault="0085640F" w:rsidP="002D4421">
      <w:pPr>
        <w:pStyle w:val="Odstavekseznama"/>
        <w:numPr>
          <w:ilvl w:val="0"/>
          <w:numId w:val="381"/>
        </w:numPr>
        <w:spacing w:line="240" w:lineRule="auto"/>
        <w:ind w:left="284" w:hanging="284"/>
        <w:jc w:val="both"/>
      </w:pPr>
      <w:r>
        <w:t>kupna pog. je dogovor o izdelavi določene stvari, pri katerem je bila stvar narejena iz podjemnikovega gradiva; če je dal gradivo naročnik, je bila pog. podjemna; za podjemno pog. gre tudi takrat, ko podjemnik zgradi hišo iz lastnega materiala, naročnik pa da na voljo zemlj. kot bistveni del gradnje</w:t>
      </w:r>
    </w:p>
    <w:p w:rsidR="0085640F" w:rsidRDefault="0085640F" w:rsidP="002D4421">
      <w:pPr>
        <w:pStyle w:val="Odstavekseznama"/>
        <w:numPr>
          <w:ilvl w:val="0"/>
          <w:numId w:val="381"/>
        </w:numPr>
        <w:spacing w:line="240" w:lineRule="auto"/>
        <w:ind w:left="284" w:hanging="284"/>
        <w:jc w:val="both"/>
      </w:pPr>
      <w:r>
        <w:t>podjemnik je moral dokončati delo, odg. je za končni uspeh, izvedbo dela je lahko poveril tudi drugemu; delo mora opraviti osebno, če se je tako dogovoril z naročnikom oz. je bila osebna izvršitev bistvena prvina izpol.</w:t>
      </w:r>
    </w:p>
    <w:p w:rsidR="0085640F" w:rsidRDefault="0085640F" w:rsidP="002D4421">
      <w:pPr>
        <w:pStyle w:val="Odstavekseznama"/>
        <w:numPr>
          <w:ilvl w:val="0"/>
          <w:numId w:val="381"/>
        </w:numPr>
        <w:spacing w:line="240" w:lineRule="auto"/>
        <w:ind w:left="284" w:hanging="284"/>
        <w:jc w:val="both"/>
      </w:pPr>
      <w:r>
        <w:t>podjemnik odg. za vsako krivdo (npr. malom.)</w:t>
      </w:r>
    </w:p>
    <w:p w:rsidR="0085640F" w:rsidRDefault="0085640F" w:rsidP="002D4421">
      <w:pPr>
        <w:pStyle w:val="Odstavekseznama"/>
        <w:numPr>
          <w:ilvl w:val="0"/>
          <w:numId w:val="381"/>
        </w:numPr>
        <w:spacing w:line="240" w:lineRule="auto"/>
        <w:ind w:left="284" w:hanging="284"/>
        <w:jc w:val="both"/>
      </w:pPr>
      <w:r>
        <w:t>kadar so pomočniki opravljali posebno delo, ki je hkrati pomenilo del prevzetega dela (najem drugih mojstrov)</w:t>
      </w:r>
      <w:r w:rsidR="00815D6E">
        <w:t>, je podjemnik naročniku odg. za skrbnost pri izbiri (culpa in eligendo); podjemnik je bil v r. do izbranih pomočnikov naročnik, proti njim je lahko uveljavljal zahtevke iz podjemne pog.</w:t>
      </w:r>
    </w:p>
    <w:p w:rsidR="00815D6E" w:rsidRDefault="00370C88" w:rsidP="002D4421">
      <w:pPr>
        <w:pStyle w:val="Odstavekseznama"/>
        <w:numPr>
          <w:ilvl w:val="0"/>
          <w:numId w:val="381"/>
        </w:numPr>
        <w:spacing w:line="240" w:lineRule="auto"/>
        <w:ind w:left="284" w:hanging="284"/>
        <w:jc w:val="both"/>
      </w:pPr>
      <w:r>
        <w:t>e je podjemnik dolžan izdelati določeno stvar, jamči za končni uspeh in ne za način, kako je do tega prišlo; če je imel izdelek pomanjkljivost, naročnika ni zanimalo, ali je podjemnik ravnal dovolj skrbno; podjemnik lahko zahteva odpravo pomanjkljivosti; ko so napake odpravljene, naročnik delo prevzame</w:t>
      </w:r>
    </w:p>
    <w:p w:rsidR="00370C88" w:rsidRDefault="00370C88" w:rsidP="002D4421">
      <w:pPr>
        <w:pStyle w:val="Odstavekseznama"/>
        <w:numPr>
          <w:ilvl w:val="0"/>
          <w:numId w:val="381"/>
        </w:numPr>
        <w:spacing w:line="240" w:lineRule="auto"/>
        <w:ind w:left="284" w:hanging="284"/>
        <w:jc w:val="both"/>
      </w:pPr>
      <w:r>
        <w:t>ni možno opraviti dela zaradi višje sile: škoda je naročnikova, če je bilo delo že dokončano</w:t>
      </w:r>
    </w:p>
    <w:p w:rsidR="00370C88" w:rsidRDefault="00370C88" w:rsidP="002D4421">
      <w:pPr>
        <w:pStyle w:val="Odstavekseznama"/>
        <w:numPr>
          <w:ilvl w:val="0"/>
          <w:numId w:val="381"/>
        </w:numPr>
        <w:spacing w:line="240" w:lineRule="auto"/>
        <w:ind w:left="284" w:hanging="284"/>
        <w:jc w:val="both"/>
      </w:pPr>
      <w:r>
        <w:t>do prevzema opavljenega dela nev. naključnega uničenja nosi podjemnik, emu se lahko izogne, če dokaže, da je škoda nastala zaradi napake v gradivu ali zaradi slabih navodil naročnika; enako učinkuje tudi naročnikova sprejemna zamuda</w:t>
      </w:r>
    </w:p>
    <w:p w:rsidR="00370C88" w:rsidRDefault="00370C88" w:rsidP="002D4421">
      <w:pPr>
        <w:pStyle w:val="Odstavekseznama"/>
        <w:numPr>
          <w:ilvl w:val="0"/>
          <w:numId w:val="381"/>
        </w:numPr>
        <w:spacing w:line="240" w:lineRule="auto"/>
        <w:ind w:left="284" w:hanging="284"/>
        <w:jc w:val="both"/>
      </w:pPr>
      <w:r>
        <w:t>podjemnik odg. za naključje, če je to nastalo kot posl. kršitve pog.</w:t>
      </w:r>
    </w:p>
    <w:p w:rsidR="002550C8" w:rsidRDefault="002550C8" w:rsidP="002D4421">
      <w:pPr>
        <w:pStyle w:val="Odstavekseznama"/>
        <w:numPr>
          <w:ilvl w:val="0"/>
          <w:numId w:val="381"/>
        </w:numPr>
        <w:spacing w:line="240" w:lineRule="auto"/>
        <w:ind w:left="284" w:hanging="284"/>
        <w:jc w:val="both"/>
      </w:pPr>
      <w:r>
        <w:t>podjemna pog., pri kateri je podjemnik dobil v obdelavo določeno naročnikovo stvar</w:t>
      </w:r>
    </w:p>
    <w:p w:rsidR="006B07C5" w:rsidRDefault="006B07C5" w:rsidP="002D4421">
      <w:pPr>
        <w:pStyle w:val="Odstavekseznama"/>
        <w:numPr>
          <w:ilvl w:val="0"/>
          <w:numId w:val="383"/>
        </w:numPr>
        <w:spacing w:line="240" w:lineRule="auto"/>
        <w:jc w:val="both"/>
      </w:pPr>
      <w:r>
        <w:t>pralec (fullo): sprejme obleke v pranje</w:t>
      </w:r>
    </w:p>
    <w:p w:rsidR="006B07C5" w:rsidRDefault="006B07C5" w:rsidP="002D4421">
      <w:pPr>
        <w:pStyle w:val="Odstavekseznama"/>
        <w:numPr>
          <w:ilvl w:val="0"/>
          <w:numId w:val="383"/>
        </w:numPr>
        <w:spacing w:line="240" w:lineRule="auto"/>
        <w:jc w:val="both"/>
      </w:pPr>
      <w:r>
        <w:t>zaplatar (sarcinator): sprejme obleke v krpanje</w:t>
      </w:r>
    </w:p>
    <w:p w:rsidR="006B07C5" w:rsidRDefault="006B07C5" w:rsidP="002D4421">
      <w:pPr>
        <w:pStyle w:val="Odstavekseznama"/>
        <w:numPr>
          <w:ilvl w:val="0"/>
          <w:numId w:val="383"/>
        </w:numPr>
        <w:spacing w:line="240" w:lineRule="auto"/>
        <w:jc w:val="both"/>
      </w:pPr>
      <w:r>
        <w:t>oba odg. za varovanje (custodio) prejetih oblek; odg. le za najbolj izpostavljeno nev. (požar, podgane, …)</w:t>
      </w:r>
    </w:p>
    <w:p w:rsidR="006B07C5" w:rsidRDefault="006B07C5" w:rsidP="002D4421">
      <w:pPr>
        <w:pStyle w:val="Odstavekseznama"/>
        <w:numPr>
          <w:ilvl w:val="0"/>
          <w:numId w:val="383"/>
        </w:numPr>
        <w:spacing w:line="240" w:lineRule="auto"/>
        <w:jc w:val="both"/>
      </w:pPr>
      <w:r>
        <w:t>skrbnost dobrega družinskega očeta in izkušenost</w:t>
      </w:r>
    </w:p>
    <w:p w:rsidR="006B07C5" w:rsidRDefault="006B07C5" w:rsidP="002D4421">
      <w:pPr>
        <w:pStyle w:val="Odstavekseznama"/>
        <w:numPr>
          <w:ilvl w:val="0"/>
          <w:numId w:val="381"/>
        </w:numPr>
        <w:spacing w:line="240" w:lineRule="auto"/>
        <w:ind w:left="284" w:hanging="284"/>
        <w:jc w:val="both"/>
      </w:pPr>
      <w:r>
        <w:t>naročnik ima na voljo T actio locati, podjemnik pa actio conducti</w:t>
      </w:r>
    </w:p>
    <w:p w:rsidR="006B07C5" w:rsidRDefault="006B07C5" w:rsidP="002D4421">
      <w:pPr>
        <w:pStyle w:val="Odstavekseznama"/>
        <w:numPr>
          <w:ilvl w:val="0"/>
          <w:numId w:val="381"/>
        </w:numPr>
        <w:spacing w:line="240" w:lineRule="auto"/>
        <w:ind w:left="284" w:hanging="284"/>
        <w:jc w:val="both"/>
      </w:pPr>
      <w:r>
        <w:t>pomorski prevoz: škoda se sorazmerno porazdeli, če se tovor zmeče v morje in se posekajo jambori + ladja je rešena (isto velja glede plačila odkupnine, s katero je bila ladja odkupljena od morskih razbojnikov, ki so jo ugrabili)</w:t>
      </w:r>
      <w:r w:rsidR="00AB5DC3">
        <w:t>;</w:t>
      </w:r>
    </w:p>
    <w:p w:rsidR="00AB5DC3" w:rsidRDefault="00AB5DC3" w:rsidP="002D4421">
      <w:pPr>
        <w:pStyle w:val="Odstavekseznama"/>
        <w:spacing w:line="240" w:lineRule="auto"/>
        <w:ind w:left="284"/>
        <w:jc w:val="both"/>
      </w:pPr>
      <w:r>
        <w:t>lastniki izgubljenega tovora so lahko kapitana tožili z actio locati, kapitan pa je lahko terjal sorazmerno poplačilo od ostalih udeležencev prevoza z actio conducti</w:t>
      </w:r>
    </w:p>
    <w:p w:rsidR="00AB5DC3" w:rsidRDefault="00AB5DC3" w:rsidP="002D4421">
      <w:pPr>
        <w:pStyle w:val="Odstavekseznama"/>
        <w:numPr>
          <w:ilvl w:val="0"/>
          <w:numId w:val="381"/>
        </w:numPr>
        <w:spacing w:line="240" w:lineRule="auto"/>
        <w:ind w:left="284" w:hanging="284"/>
        <w:jc w:val="both"/>
      </w:pPr>
      <w:r>
        <w:lastRenderedPageBreak/>
        <w:t>neprava podjemna pog.</w:t>
      </w:r>
      <w:r w:rsidR="00B27689">
        <w:t xml:space="preserve"> (locatio conductio operis irregularis)</w:t>
      </w:r>
      <w:r>
        <w:t xml:space="preserve">: </w:t>
      </w:r>
      <w:r w:rsidR="00B27689">
        <w:t>podjemnik naročnikovo gradivo porabi za drugo delo, naročniku pa naredi izdelek ali vrne enako količino enako kakovostne snovi; na podjemnika preide lastninska pravica, ne gre več za pravo podjemno pog.;</w:t>
      </w:r>
    </w:p>
    <w:p w:rsidR="00B27689" w:rsidRDefault="00B27689" w:rsidP="002D4421">
      <w:pPr>
        <w:pStyle w:val="Odstavekseznama"/>
        <w:spacing w:line="240" w:lineRule="auto"/>
        <w:ind w:left="284"/>
        <w:jc w:val="both"/>
      </w:pPr>
      <w:r>
        <w:t>T actio oneris aversi</w:t>
      </w:r>
    </w:p>
    <w:p w:rsidR="00DA7670" w:rsidRDefault="00DA7670" w:rsidP="002D4421">
      <w:pPr>
        <w:pStyle w:val="Odstavekseznama"/>
        <w:spacing w:line="240" w:lineRule="auto"/>
        <w:ind w:left="284"/>
        <w:jc w:val="both"/>
      </w:pPr>
    </w:p>
    <w:p w:rsidR="00DA7670" w:rsidRPr="00EA67CA" w:rsidRDefault="00DA7670" w:rsidP="002D4421">
      <w:pPr>
        <w:pStyle w:val="Odstavekseznama"/>
        <w:spacing w:line="240" w:lineRule="auto"/>
        <w:ind w:left="284"/>
        <w:jc w:val="both"/>
      </w:pPr>
    </w:p>
    <w:p w:rsidR="00EC72AD" w:rsidRDefault="00EC72AD" w:rsidP="002D4421">
      <w:pPr>
        <w:spacing w:line="240" w:lineRule="auto"/>
        <w:contextualSpacing/>
        <w:jc w:val="both"/>
        <w:rPr>
          <w:b/>
          <w:i/>
          <w:sz w:val="26"/>
          <w:szCs w:val="26"/>
        </w:rPr>
      </w:pPr>
      <w:r>
        <w:rPr>
          <w:b/>
          <w:i/>
          <w:sz w:val="26"/>
          <w:szCs w:val="26"/>
        </w:rPr>
        <w:t>c) NAROČILO (mandat)</w:t>
      </w:r>
    </w:p>
    <w:p w:rsidR="00DA7670" w:rsidRDefault="00DA7670" w:rsidP="002D4421">
      <w:pPr>
        <w:pStyle w:val="Odstavekseznama"/>
        <w:numPr>
          <w:ilvl w:val="0"/>
          <w:numId w:val="381"/>
        </w:numPr>
        <w:spacing w:line="240" w:lineRule="auto"/>
        <w:ind w:left="284" w:hanging="284"/>
        <w:jc w:val="both"/>
      </w:pPr>
      <w:r>
        <w:t>prevzemnik naročila (mandatar) se zaveže naročitelju (mandantu), da bo zanj opravil neki neodplačen in duposten posel</w:t>
      </w:r>
    </w:p>
    <w:p w:rsidR="00DA7670" w:rsidRDefault="00DA7670" w:rsidP="002D4421">
      <w:pPr>
        <w:pStyle w:val="Odstavekseznama"/>
        <w:numPr>
          <w:ilvl w:val="0"/>
          <w:numId w:val="381"/>
        </w:numPr>
        <w:spacing w:line="240" w:lineRule="auto"/>
        <w:ind w:left="284" w:hanging="284"/>
        <w:jc w:val="both"/>
      </w:pPr>
      <w:r>
        <w:t>bistvena poteza rim. mandata je bila njegova načelna neodplačnost</w:t>
      </w:r>
    </w:p>
    <w:p w:rsidR="00DA7670" w:rsidRDefault="00DA7670" w:rsidP="002D4421">
      <w:pPr>
        <w:pStyle w:val="Odstavekseznama"/>
        <w:numPr>
          <w:ilvl w:val="0"/>
          <w:numId w:val="381"/>
        </w:numPr>
        <w:spacing w:line="240" w:lineRule="auto"/>
        <w:ind w:left="284" w:hanging="284"/>
        <w:jc w:val="both"/>
      </w:pPr>
      <w:r>
        <w:t>rimljan prosi drugega, da mu naredi uslugo, gre za vprašanje časti, kreposti in odlike svobodnega človeka; opraviti naročeno delo brez plačila je bilo častno in hkrati odraz premo. neodvisnosti, mandatarju s eni bilo treba udinjati za plačilo; naročitelj je bil dolžan pokazati svojo hvaležnost in dati mandatarju ustrezno materialno protivrednost kot darilo; gre za vpr. časti, darilo (munus) se imenuje honorarium (honor = čast)</w:t>
      </w:r>
    </w:p>
    <w:p w:rsidR="00DA7670" w:rsidRDefault="00DA7670" w:rsidP="002D4421">
      <w:pPr>
        <w:pStyle w:val="Odstavekseznama"/>
        <w:numPr>
          <w:ilvl w:val="0"/>
          <w:numId w:val="381"/>
        </w:numPr>
        <w:spacing w:line="240" w:lineRule="auto"/>
        <w:ind w:left="284" w:hanging="284"/>
        <w:jc w:val="both"/>
      </w:pPr>
      <w:r>
        <w:t>ideal svobodnega Rimljana, da brez plačila služi skupnosti (odvetniki, govorniki, zdravniki, …): opravljanje različnih funkcij v predpisanem zaporedju + usluge zasebnikom</w:t>
      </w:r>
    </w:p>
    <w:p w:rsidR="00DA7670" w:rsidRDefault="00DA7670" w:rsidP="002D4421">
      <w:pPr>
        <w:pStyle w:val="Odstavekseznama"/>
        <w:numPr>
          <w:ilvl w:val="0"/>
          <w:numId w:val="381"/>
        </w:numPr>
        <w:spacing w:line="240" w:lineRule="auto"/>
        <w:ind w:left="284" w:hanging="284"/>
        <w:jc w:val="both"/>
      </w:pPr>
      <w:r>
        <w:t>opravljanje poklica v obliki mandata (for. prijateljske usluge), računali so na nagrado in se ponavadi tudi že vnaprej dogovorili zanjo; dogovorjena nagrada pa vseeno ni bila v for. post. iztožljiva, iztožljiva postane šele v kognicijskem post. (nekateri poklici svojega honorarja vseeno niso smeli iztožiti)</w:t>
      </w:r>
    </w:p>
    <w:p w:rsidR="00DA7670" w:rsidRDefault="00DA7670" w:rsidP="002D4421">
      <w:pPr>
        <w:pStyle w:val="Odstavekseznama"/>
        <w:numPr>
          <w:ilvl w:val="0"/>
          <w:numId w:val="381"/>
        </w:numPr>
        <w:spacing w:line="240" w:lineRule="auto"/>
        <w:ind w:left="284" w:hanging="284"/>
        <w:jc w:val="both"/>
      </w:pPr>
      <w:r>
        <w:t>načelno neodplačen, v praksi odplačen (izv. poklica); plačilo/nagrada</w:t>
      </w:r>
    </w:p>
    <w:p w:rsidR="00DA7670" w:rsidRDefault="00DA7670" w:rsidP="002D4421">
      <w:pPr>
        <w:pStyle w:val="Odstavekseznama"/>
        <w:numPr>
          <w:ilvl w:val="0"/>
          <w:numId w:val="381"/>
        </w:numPr>
        <w:spacing w:line="240" w:lineRule="auto"/>
        <w:ind w:left="284" w:hanging="284"/>
        <w:jc w:val="both"/>
      </w:pPr>
      <w:r>
        <w:t>predmet: izvršitev pravnega ali dejanskega opravila, moralo je biti dopustno (nemoralno = nično)</w:t>
      </w:r>
    </w:p>
    <w:p w:rsidR="00DA7670" w:rsidRDefault="00DA7670" w:rsidP="002D4421">
      <w:pPr>
        <w:pStyle w:val="Odstavekseznama"/>
        <w:numPr>
          <w:ilvl w:val="0"/>
          <w:numId w:val="381"/>
        </w:numPr>
        <w:spacing w:line="240" w:lineRule="auto"/>
        <w:ind w:left="284" w:hanging="284"/>
        <w:jc w:val="both"/>
      </w:pPr>
      <w:r>
        <w:t>naročiteljev interes ali interes 3. os.; lahko delno v mandatarjevem interesu, ni moglo biti izključno v njegovem interesu: nasvet (consilium), ni p. zavezujoč (zavezujoč, če bi bil dan neodplačno, ali je mandant ravnal dolozno)</w:t>
      </w:r>
    </w:p>
    <w:p w:rsidR="00DA7670" w:rsidRDefault="00DA7670" w:rsidP="002D4421">
      <w:pPr>
        <w:pStyle w:val="Odstavekseznama"/>
        <w:numPr>
          <w:ilvl w:val="0"/>
          <w:numId w:val="381"/>
        </w:numPr>
        <w:spacing w:line="240" w:lineRule="auto"/>
        <w:ind w:left="284" w:hanging="284"/>
        <w:jc w:val="both"/>
      </w:pPr>
      <w:r>
        <w:t>mandatar je moral ravnati skladno z naročilom; drugačna izv. se šteje za neizv.</w:t>
      </w:r>
    </w:p>
    <w:p w:rsidR="00DA7670" w:rsidRDefault="00DA7670" w:rsidP="002D4421">
      <w:pPr>
        <w:pStyle w:val="Odstavekseznama"/>
        <w:numPr>
          <w:ilvl w:val="0"/>
          <w:numId w:val="381"/>
        </w:numPr>
        <w:spacing w:line="240" w:lineRule="auto"/>
        <w:ind w:left="284" w:hanging="284"/>
        <w:jc w:val="both"/>
      </w:pPr>
      <w:r>
        <w:t>če je mandatar izpolnil naročilo ugodneje, je šla razlika v korist mandanta</w:t>
      </w:r>
    </w:p>
    <w:p w:rsidR="00DA7670" w:rsidRDefault="00DA7670" w:rsidP="002D4421">
      <w:pPr>
        <w:pStyle w:val="Odstavekseznama"/>
        <w:numPr>
          <w:ilvl w:val="0"/>
          <w:numId w:val="381"/>
        </w:numPr>
        <w:spacing w:line="240" w:lineRule="auto"/>
        <w:ind w:left="284" w:hanging="284"/>
        <w:jc w:val="both"/>
      </w:pPr>
      <w:r>
        <w:t>vezan na osebi obeh pogodbenikov; ugasnil s smrtjo ene ali druge; dediči morajo končati posle v nujnih primerih; možna povrnitev stroškov kljub prenehanju r., če ni vedel za smrt mandanta</w:t>
      </w:r>
    </w:p>
    <w:p w:rsidR="00DA7670" w:rsidRDefault="00DA7670" w:rsidP="002D4421">
      <w:pPr>
        <w:pStyle w:val="Odstavekseznama"/>
        <w:numPr>
          <w:ilvl w:val="0"/>
          <w:numId w:val="381"/>
        </w:numPr>
        <w:spacing w:line="240" w:lineRule="auto"/>
        <w:ind w:left="284" w:hanging="284"/>
        <w:jc w:val="both"/>
      </w:pPr>
      <w:r>
        <w:t>preklic (revocare) možen do začetka izv. naročila; mandatar ga je lahko odpovedal (renuntiare); ni bil možen preklic ob nepravem času</w:t>
      </w:r>
    </w:p>
    <w:p w:rsidR="00DA7670" w:rsidRDefault="00DA7670" w:rsidP="002D4421">
      <w:pPr>
        <w:pStyle w:val="Odstavekseznama"/>
        <w:numPr>
          <w:ilvl w:val="0"/>
          <w:numId w:val="381"/>
        </w:numPr>
        <w:spacing w:line="240" w:lineRule="auto"/>
        <w:ind w:left="284" w:hanging="284"/>
        <w:jc w:val="both"/>
      </w:pPr>
      <w:r>
        <w:t>če ni izrecno dogovorjeno, mandatar ni bil dolžan izv. naročila osebno, lahko je poveril izv. drugemu, nastane še eno mandatno r.</w:t>
      </w:r>
    </w:p>
    <w:p w:rsidR="00DA7670" w:rsidRDefault="00DA7670" w:rsidP="002D4421">
      <w:pPr>
        <w:pStyle w:val="Odstavekseznama"/>
        <w:numPr>
          <w:ilvl w:val="0"/>
          <w:numId w:val="381"/>
        </w:numPr>
        <w:spacing w:line="240" w:lineRule="auto"/>
        <w:ind w:left="284" w:hanging="284"/>
        <w:jc w:val="both"/>
      </w:pPr>
      <w:r>
        <w:t>n. dobre vere in poštenja</w:t>
      </w:r>
    </w:p>
    <w:p w:rsidR="00DA7670" w:rsidRDefault="00DA7670" w:rsidP="002D4421">
      <w:pPr>
        <w:pStyle w:val="Odstavekseznama"/>
        <w:numPr>
          <w:ilvl w:val="0"/>
          <w:numId w:val="381"/>
        </w:numPr>
        <w:spacing w:line="240" w:lineRule="auto"/>
        <w:ind w:left="284" w:hanging="284"/>
        <w:jc w:val="both"/>
      </w:pPr>
      <w:r>
        <w:t>najprej odg. samo za naklep; kasneje odg. za vsako krivdo, ker mora ravnati z vso skrbnostjo</w:t>
      </w:r>
    </w:p>
    <w:p w:rsidR="005A4D65" w:rsidRDefault="005A4D65" w:rsidP="002D4421">
      <w:pPr>
        <w:pStyle w:val="Odstavekseznama"/>
        <w:numPr>
          <w:ilvl w:val="0"/>
          <w:numId w:val="381"/>
        </w:numPr>
        <w:spacing w:line="240" w:lineRule="auto"/>
        <w:ind w:left="284" w:hanging="284"/>
        <w:jc w:val="both"/>
      </w:pPr>
      <w:r>
        <w:t>mandatar ni bil mandantov direktni zastopnik, učinki morebitnega PP, ki ga je sklenil v okviru mandata so prešli nanj; pridobljeno je moral prenesti na naročitelja, dolžan je bil nase prevzeti vsa bremena in obv.; prevzemniku naročila po končanem mandatu ni smelo nič ostati, ni smel imeti škode ali stroškov</w:t>
      </w:r>
    </w:p>
    <w:p w:rsidR="005A4D65" w:rsidRDefault="005A4D65" w:rsidP="002D4421">
      <w:pPr>
        <w:pStyle w:val="Odstavekseznama"/>
        <w:numPr>
          <w:ilvl w:val="0"/>
          <w:numId w:val="381"/>
        </w:numPr>
        <w:spacing w:line="240" w:lineRule="auto"/>
        <w:ind w:left="284" w:hanging="284"/>
        <w:jc w:val="both"/>
      </w:pPr>
      <w:r>
        <w:t>slučajno dvostransko obvezujoča pog., mandatar lahko od mandanta zahteva povrnitev stroškov + škode, ki se ji ni bilo mogoče izogniti, ni zahteve odšk. za škodo, ki je posledica naključja</w:t>
      </w:r>
    </w:p>
    <w:p w:rsidR="005A4D65" w:rsidRPr="00DA7670" w:rsidRDefault="005A4D65" w:rsidP="002D4421">
      <w:pPr>
        <w:pStyle w:val="Odstavekseznama"/>
        <w:numPr>
          <w:ilvl w:val="0"/>
          <w:numId w:val="381"/>
        </w:numPr>
        <w:spacing w:line="240" w:lineRule="auto"/>
        <w:ind w:left="284" w:hanging="284"/>
        <w:jc w:val="both"/>
      </w:pPr>
      <w:r>
        <w:t>actio mandati directa: direktna T iz mandata, mandant zoper m andatarja; T je infamirala, mandatar je smel svoje nasprotne zahtevke uveljavljati z nasprotno T actio mandati contraria</w:t>
      </w:r>
    </w:p>
    <w:p w:rsidR="00E8239A" w:rsidRDefault="00E8239A" w:rsidP="002D4421">
      <w:pPr>
        <w:spacing w:line="240" w:lineRule="auto"/>
        <w:contextualSpacing/>
        <w:jc w:val="both"/>
        <w:rPr>
          <w:b/>
          <w:i/>
          <w:sz w:val="26"/>
          <w:szCs w:val="26"/>
        </w:rPr>
      </w:pPr>
    </w:p>
    <w:p w:rsidR="00BA40E0" w:rsidRDefault="00BA40E0" w:rsidP="002D4421">
      <w:pPr>
        <w:spacing w:line="240" w:lineRule="auto"/>
        <w:contextualSpacing/>
        <w:jc w:val="both"/>
        <w:rPr>
          <w:b/>
          <w:i/>
          <w:sz w:val="26"/>
          <w:szCs w:val="26"/>
        </w:rPr>
      </w:pPr>
    </w:p>
    <w:p w:rsidR="00EC72AD" w:rsidRDefault="00EC72AD" w:rsidP="002D4421">
      <w:pPr>
        <w:spacing w:line="240" w:lineRule="auto"/>
        <w:contextualSpacing/>
        <w:jc w:val="both"/>
        <w:rPr>
          <w:b/>
          <w:i/>
          <w:sz w:val="26"/>
          <w:szCs w:val="26"/>
        </w:rPr>
      </w:pPr>
      <w:r>
        <w:rPr>
          <w:b/>
          <w:i/>
          <w:sz w:val="26"/>
          <w:szCs w:val="26"/>
        </w:rPr>
        <w:t>č) DRUŽBENA POGODBA</w:t>
      </w:r>
      <w:r w:rsidR="00D670AD">
        <w:rPr>
          <w:b/>
          <w:i/>
          <w:sz w:val="26"/>
          <w:szCs w:val="26"/>
        </w:rPr>
        <w:t xml:space="preserve"> (societas)</w:t>
      </w:r>
    </w:p>
    <w:p w:rsidR="005A4D65" w:rsidRDefault="00D670AD" w:rsidP="002D4421">
      <w:pPr>
        <w:pStyle w:val="Odstavekseznama"/>
        <w:numPr>
          <w:ilvl w:val="0"/>
          <w:numId w:val="384"/>
        </w:numPr>
        <w:spacing w:line="240" w:lineRule="auto"/>
        <w:ind w:left="284" w:hanging="284"/>
        <w:jc w:val="both"/>
      </w:pPr>
      <w:r>
        <w:t>dva ali več družbenikov (socii) se zaveže, da bodo prispevali svoje delo ali premo ali oboje za dosego skupnega in dopustnega namena gospodarske narave; z dru. pog. ne nastane novi p. subjekt, temveč le pog. r. med družbeniki</w:t>
      </w:r>
    </w:p>
    <w:p w:rsidR="00D670AD" w:rsidRDefault="00D670AD" w:rsidP="002D4421">
      <w:pPr>
        <w:pStyle w:val="Odstavekseznama"/>
        <w:numPr>
          <w:ilvl w:val="0"/>
          <w:numId w:val="384"/>
        </w:numPr>
        <w:spacing w:line="240" w:lineRule="auto"/>
        <w:ind w:left="284" w:hanging="284"/>
        <w:jc w:val="both"/>
      </w:pPr>
      <w:r>
        <w:t>r. je vezano na pogodbenike, vsaka sprememba pomeni konec obstoječe oz. nastanek nove družbe (smrt, izstop)</w:t>
      </w:r>
    </w:p>
    <w:p w:rsidR="00D670AD" w:rsidRDefault="00D670AD" w:rsidP="002D4421">
      <w:pPr>
        <w:pStyle w:val="Odstavekseznama"/>
        <w:numPr>
          <w:ilvl w:val="0"/>
          <w:numId w:val="384"/>
        </w:numPr>
        <w:spacing w:line="240" w:lineRule="auto"/>
        <w:ind w:left="284" w:hanging="284"/>
        <w:jc w:val="both"/>
      </w:pPr>
      <w:r>
        <w:t>ne nastane p. os., družbenik nastopa navzven v lastnem imenu in za svoj račun; učinke sklenjenega PP prenese na ostale družbenike</w:t>
      </w:r>
    </w:p>
    <w:p w:rsidR="00D670AD" w:rsidRDefault="00D670AD" w:rsidP="002D4421">
      <w:pPr>
        <w:pStyle w:val="Odstavekseznama"/>
        <w:numPr>
          <w:ilvl w:val="0"/>
          <w:numId w:val="384"/>
        </w:numPr>
        <w:spacing w:line="240" w:lineRule="auto"/>
        <w:ind w:left="284" w:hanging="284"/>
        <w:jc w:val="both"/>
      </w:pPr>
      <w:r>
        <w:t>družbenik je lahko hkrati družbenik različnih družb, med družbeniki teh družb ne nastane nobeno p. r.</w:t>
      </w:r>
    </w:p>
    <w:p w:rsidR="00D670AD" w:rsidRDefault="00D670AD" w:rsidP="002D4421">
      <w:pPr>
        <w:pStyle w:val="Odstavekseznama"/>
        <w:numPr>
          <w:ilvl w:val="0"/>
          <w:numId w:val="384"/>
        </w:numPr>
        <w:spacing w:line="240" w:lineRule="auto"/>
        <w:ind w:left="284" w:hanging="284"/>
        <w:jc w:val="both"/>
      </w:pPr>
      <w:r>
        <w:t>konec rep.: oblika združevanja sredstev za večje gosp. podvige</w:t>
      </w:r>
    </w:p>
    <w:p w:rsidR="00D670AD" w:rsidRDefault="00D670AD" w:rsidP="002D4421">
      <w:pPr>
        <w:pStyle w:val="Odstavekseznama"/>
        <w:numPr>
          <w:ilvl w:val="0"/>
          <w:numId w:val="384"/>
        </w:numPr>
        <w:spacing w:line="240" w:lineRule="auto"/>
        <w:ind w:left="284" w:hanging="284"/>
        <w:jc w:val="both"/>
      </w:pPr>
      <w:r>
        <w:t>konsenzualni kontrakt, neformlna, zelo fleksibilna, nastane z doseženim soglasjem (tako se tudi spremeni/preneha)</w:t>
      </w:r>
    </w:p>
    <w:p w:rsidR="00D670AD" w:rsidRDefault="00D670AD" w:rsidP="002D4421">
      <w:pPr>
        <w:pStyle w:val="Odstavekseznama"/>
        <w:numPr>
          <w:ilvl w:val="0"/>
          <w:numId w:val="384"/>
        </w:numPr>
        <w:spacing w:line="240" w:lineRule="auto"/>
        <w:ind w:left="284" w:hanging="284"/>
        <w:jc w:val="both"/>
      </w:pPr>
      <w:r>
        <w:t>nujno dvostransko obvezujoče pog. r.; ni namen ustvarjati dobiček na račun nasprotne strane</w:t>
      </w:r>
    </w:p>
    <w:p w:rsidR="00D670AD" w:rsidRDefault="00D670AD" w:rsidP="002D4421">
      <w:pPr>
        <w:pStyle w:val="Odstavekseznama"/>
        <w:numPr>
          <w:ilvl w:val="0"/>
          <w:numId w:val="384"/>
        </w:numPr>
        <w:spacing w:line="240" w:lineRule="auto"/>
        <w:ind w:left="284" w:hanging="284"/>
        <w:jc w:val="both"/>
      </w:pPr>
      <w:r>
        <w:t>cilj: ustvariti novo vrednost v korist vseh; prepletanje interesov</w:t>
      </w:r>
    </w:p>
    <w:p w:rsidR="00D670AD" w:rsidRDefault="00D670AD" w:rsidP="002D4421">
      <w:pPr>
        <w:pStyle w:val="Odstavekseznama"/>
        <w:numPr>
          <w:ilvl w:val="0"/>
          <w:numId w:val="384"/>
        </w:numPr>
        <w:spacing w:line="240" w:lineRule="auto"/>
        <w:ind w:left="284" w:hanging="284"/>
        <w:jc w:val="both"/>
      </w:pPr>
      <w:r>
        <w:t>solastnina</w:t>
      </w:r>
    </w:p>
    <w:p w:rsidR="00D670AD" w:rsidRDefault="00D670AD" w:rsidP="002D4421">
      <w:pPr>
        <w:pStyle w:val="Odstavekseznama"/>
        <w:numPr>
          <w:ilvl w:val="0"/>
          <w:numId w:val="384"/>
        </w:numPr>
        <w:spacing w:line="240" w:lineRule="auto"/>
        <w:ind w:left="284" w:hanging="284"/>
        <w:jc w:val="both"/>
      </w:pPr>
      <w:r>
        <w:lastRenderedPageBreak/>
        <w:t>pomemben je namen ustanoviti družbo!!</w:t>
      </w:r>
    </w:p>
    <w:p w:rsidR="00D670AD" w:rsidRDefault="00D670AD" w:rsidP="002D4421">
      <w:pPr>
        <w:pStyle w:val="Odstavekseznama"/>
        <w:numPr>
          <w:ilvl w:val="0"/>
          <w:numId w:val="384"/>
        </w:numPr>
        <w:spacing w:line="240" w:lineRule="auto"/>
        <w:ind w:left="284" w:hanging="284"/>
        <w:jc w:val="both"/>
      </w:pPr>
      <w:r>
        <w:t>r. iuris gentium, dostopna tudi nerimljanom</w:t>
      </w:r>
    </w:p>
    <w:p w:rsidR="00D670AD" w:rsidRDefault="00D670AD" w:rsidP="002D4421">
      <w:pPr>
        <w:pStyle w:val="Odstavekseznama"/>
        <w:numPr>
          <w:ilvl w:val="0"/>
          <w:numId w:val="384"/>
        </w:numPr>
        <w:spacing w:line="240" w:lineRule="auto"/>
        <w:ind w:left="284" w:hanging="284"/>
        <w:jc w:val="both"/>
      </w:pPr>
      <w:r>
        <w:t xml:space="preserve">razvoj: </w:t>
      </w:r>
    </w:p>
    <w:p w:rsidR="00D670AD" w:rsidRDefault="00D670AD" w:rsidP="002D4421">
      <w:pPr>
        <w:pStyle w:val="Odstavekseznama"/>
        <w:numPr>
          <w:ilvl w:val="0"/>
          <w:numId w:val="385"/>
        </w:numPr>
        <w:spacing w:line="240" w:lineRule="auto"/>
        <w:jc w:val="both"/>
      </w:pPr>
      <w:r>
        <w:t>premo. skupnost, ki nastane z zap. smrtjo med sinovi, ki so bili nujni dediči; legisakcija za rim. državljane; razpolaganje s premo. brez predhodnega soglasja</w:t>
      </w:r>
    </w:p>
    <w:p w:rsidR="00D670AD" w:rsidRDefault="006C501E" w:rsidP="002D4421">
      <w:pPr>
        <w:pStyle w:val="Odstavekseznama"/>
        <w:numPr>
          <w:ilvl w:val="0"/>
          <w:numId w:val="385"/>
        </w:numPr>
        <w:spacing w:line="240" w:lineRule="auto"/>
        <w:jc w:val="both"/>
      </w:pPr>
      <w:r>
        <w:t>ni omejena na rim. državljane, namen je pridob. premo., sklepali podjetniki, da so zmanjšali tveganje; temelj je spoštovanje sklenjenega dogovora oz. zvestoba dani osebi + vzajemno zaupanje družbenikov</w:t>
      </w:r>
    </w:p>
    <w:p w:rsidR="006C501E" w:rsidRDefault="0000188F" w:rsidP="002D4421">
      <w:pPr>
        <w:pStyle w:val="Odstavekseznama"/>
        <w:numPr>
          <w:ilvl w:val="0"/>
          <w:numId w:val="386"/>
        </w:numPr>
        <w:spacing w:line="240" w:lineRule="auto"/>
        <w:ind w:left="284" w:hanging="284"/>
        <w:jc w:val="both"/>
      </w:pPr>
      <w:r>
        <w:t>nedoločen ali določen čas; določen namen ali pod pogojem</w:t>
      </w:r>
    </w:p>
    <w:p w:rsidR="0000188F" w:rsidRDefault="0000188F" w:rsidP="002D4421">
      <w:pPr>
        <w:pStyle w:val="Odstavekseznama"/>
        <w:numPr>
          <w:ilvl w:val="0"/>
          <w:numId w:val="386"/>
        </w:numPr>
        <w:spacing w:line="240" w:lineRule="auto"/>
        <w:ind w:left="284" w:hanging="284"/>
        <w:jc w:val="both"/>
      </w:pPr>
      <w:r>
        <w:t>sklenitev: lahko nastane solastnina vsega obstoječega in prihodnjega premo. družbenikov;</w:t>
      </w:r>
    </w:p>
    <w:p w:rsidR="0000188F" w:rsidRDefault="0000188F" w:rsidP="002D4421">
      <w:pPr>
        <w:pStyle w:val="Odstavekseznama"/>
        <w:spacing w:line="240" w:lineRule="auto"/>
        <w:ind w:left="284"/>
        <w:jc w:val="both"/>
      </w:pPr>
      <w:r>
        <w:t xml:space="preserve">                  lahko nastane samo za skupno izvedbo posameznega posla (societas unius rei)</w:t>
      </w:r>
    </w:p>
    <w:p w:rsidR="0000188F" w:rsidRPr="0000188F" w:rsidRDefault="0000188F" w:rsidP="002D4421">
      <w:pPr>
        <w:spacing w:line="240" w:lineRule="auto"/>
        <w:contextualSpacing/>
        <w:jc w:val="both"/>
      </w:pPr>
      <w:r>
        <w:rPr>
          <w:i/>
        </w:rPr>
        <w:t xml:space="preserve">1. Vesoljna družba: </w:t>
      </w:r>
      <w:r>
        <w:t>solastniki so že s sklenitvijo pog. pridobili solastnino na vsem premo. (izvzete obv. iz deliktov)</w:t>
      </w:r>
    </w:p>
    <w:p w:rsidR="0000188F" w:rsidRPr="0000188F" w:rsidRDefault="0000188F" w:rsidP="002D4421">
      <w:pPr>
        <w:spacing w:line="240" w:lineRule="auto"/>
        <w:contextualSpacing/>
        <w:jc w:val="both"/>
      </w:pPr>
      <w:r>
        <w:rPr>
          <w:i/>
        </w:rPr>
        <w:t xml:space="preserve">2. Pridobitna družba: </w:t>
      </w:r>
      <w:r>
        <w:t>pog., ki ustvarja solastnino samo na premo., pridob. z delom pos. družbenikov (ded.: ni  solastnina)</w:t>
      </w:r>
    </w:p>
    <w:p w:rsidR="0000188F" w:rsidRPr="0000188F" w:rsidRDefault="0000188F" w:rsidP="002D4421">
      <w:pPr>
        <w:spacing w:line="240" w:lineRule="auto"/>
        <w:contextualSpacing/>
        <w:jc w:val="both"/>
      </w:pPr>
      <w:r>
        <w:rPr>
          <w:i/>
        </w:rPr>
        <w:t xml:space="preserve">3. Trgovinska družba: </w:t>
      </w:r>
      <w:r>
        <w:t>skupno postane tisto, kar so družbeniki pridobili z dru. dejavnostjo</w:t>
      </w:r>
    </w:p>
    <w:p w:rsidR="0000188F" w:rsidRDefault="00F76A8F" w:rsidP="002D4421">
      <w:pPr>
        <w:pStyle w:val="Odstavekseznama"/>
        <w:numPr>
          <w:ilvl w:val="0"/>
          <w:numId w:val="386"/>
        </w:numPr>
        <w:spacing w:line="240" w:lineRule="auto"/>
        <w:ind w:left="284" w:hanging="284"/>
        <w:jc w:val="both"/>
      </w:pPr>
      <w:r>
        <w:t>družbenik je moral v družbo prispevati delo, premo. ali oboje</w:t>
      </w:r>
    </w:p>
    <w:p w:rsidR="004B038F" w:rsidRDefault="004B038F" w:rsidP="002D4421">
      <w:pPr>
        <w:pStyle w:val="Odstavekseznama"/>
        <w:numPr>
          <w:ilvl w:val="0"/>
          <w:numId w:val="386"/>
        </w:numPr>
        <w:spacing w:line="240" w:lineRule="auto"/>
        <w:ind w:left="284" w:hanging="284"/>
        <w:jc w:val="both"/>
      </w:pPr>
      <w:r>
        <w:t>vsebina in višina prispevkov: določeno s pog. (nedoločeni so enaki), dogovor</w:t>
      </w:r>
    </w:p>
    <w:p w:rsidR="004B038F" w:rsidRDefault="004B038F" w:rsidP="002D4421">
      <w:pPr>
        <w:pStyle w:val="Odstavekseznama"/>
        <w:numPr>
          <w:ilvl w:val="0"/>
          <w:numId w:val="386"/>
        </w:numPr>
        <w:spacing w:line="240" w:lineRule="auto"/>
        <w:ind w:left="284" w:hanging="284"/>
        <w:jc w:val="both"/>
      </w:pPr>
      <w:r>
        <w:t>dogovor: družbenik ne bo udeležen pri škodi, …</w:t>
      </w:r>
    </w:p>
    <w:p w:rsidR="004B038F" w:rsidRDefault="004B038F" w:rsidP="002D4421">
      <w:pPr>
        <w:pStyle w:val="Odstavekseznama"/>
        <w:numPr>
          <w:ilvl w:val="0"/>
          <w:numId w:val="386"/>
        </w:numPr>
        <w:spacing w:line="240" w:lineRule="auto"/>
        <w:ind w:left="284" w:hanging="284"/>
        <w:jc w:val="both"/>
      </w:pPr>
      <w:r>
        <w:t>neveljaven dogovor: družbenik udeležen le pri dobičku, drugi samo pri izgubi = levja družba</w:t>
      </w:r>
    </w:p>
    <w:p w:rsidR="004B038F" w:rsidRDefault="004B038F" w:rsidP="002D4421">
      <w:pPr>
        <w:pStyle w:val="Odstavekseznama"/>
        <w:numPr>
          <w:ilvl w:val="0"/>
          <w:numId w:val="386"/>
        </w:numPr>
        <w:spacing w:line="240" w:lineRule="auto"/>
        <w:ind w:left="284" w:hanging="284"/>
        <w:jc w:val="both"/>
      </w:pPr>
      <w:r>
        <w:t>dolgovi ostalih niso bremenili (ni šlo za vesoljno družbo, obv. ni nastala s skupnim poslovanjem)</w:t>
      </w:r>
    </w:p>
    <w:p w:rsidR="004B038F" w:rsidRDefault="004B038F" w:rsidP="002D4421">
      <w:pPr>
        <w:pStyle w:val="Odstavekseznama"/>
        <w:numPr>
          <w:ilvl w:val="0"/>
          <w:numId w:val="386"/>
        </w:numPr>
        <w:spacing w:line="240" w:lineRule="auto"/>
        <w:ind w:left="284" w:hanging="284"/>
        <w:jc w:val="both"/>
      </w:pPr>
      <w:r>
        <w:t>ravnanje za skupno dobro; odg., če se temu izneveri; sprva odg. le za dolus, kasneje za naklep in malom.</w:t>
      </w:r>
    </w:p>
    <w:p w:rsidR="004B038F" w:rsidRDefault="004B038F" w:rsidP="002D4421">
      <w:pPr>
        <w:pStyle w:val="Odstavekseznama"/>
        <w:numPr>
          <w:ilvl w:val="0"/>
          <w:numId w:val="386"/>
        </w:numPr>
        <w:spacing w:line="240" w:lineRule="auto"/>
        <w:ind w:left="284" w:hanging="284"/>
        <w:jc w:val="both"/>
      </w:pPr>
      <w:r>
        <w:t>prenehanje: potek časa, če je bila ustanovlejan za določen čas,</w:t>
      </w:r>
    </w:p>
    <w:p w:rsidR="004B038F" w:rsidRDefault="004B038F" w:rsidP="002D4421">
      <w:pPr>
        <w:pStyle w:val="Odstavekseznama"/>
        <w:spacing w:line="240" w:lineRule="auto"/>
        <w:ind w:left="1416"/>
        <w:jc w:val="both"/>
      </w:pPr>
      <w:r>
        <w:t>dosežen namen,</w:t>
      </w:r>
    </w:p>
    <w:p w:rsidR="004B038F" w:rsidRDefault="004B038F" w:rsidP="002D4421">
      <w:pPr>
        <w:pStyle w:val="Odstavekseznama"/>
        <w:spacing w:line="240" w:lineRule="auto"/>
        <w:ind w:left="1416"/>
        <w:jc w:val="both"/>
      </w:pPr>
      <w:r>
        <w:t>uresničen pogoj,</w:t>
      </w:r>
    </w:p>
    <w:p w:rsidR="004B038F" w:rsidRDefault="004B038F" w:rsidP="002D4421">
      <w:pPr>
        <w:pStyle w:val="Odstavekseznama"/>
        <w:spacing w:line="240" w:lineRule="auto"/>
        <w:ind w:left="1416"/>
        <w:jc w:val="both"/>
      </w:pPr>
      <w:r>
        <w:t>smrt (naravna/civilna),</w:t>
      </w:r>
    </w:p>
    <w:p w:rsidR="004B038F" w:rsidRDefault="004B038F" w:rsidP="002D4421">
      <w:pPr>
        <w:pStyle w:val="Odstavekseznama"/>
        <w:spacing w:line="240" w:lineRule="auto"/>
        <w:ind w:left="1416"/>
        <w:jc w:val="both"/>
      </w:pPr>
      <w:r>
        <w:t>izguba premo.,</w:t>
      </w:r>
    </w:p>
    <w:p w:rsidR="004B038F" w:rsidRDefault="004B038F" w:rsidP="002D4421">
      <w:pPr>
        <w:pStyle w:val="Odstavekseznama"/>
        <w:spacing w:line="240" w:lineRule="auto"/>
        <w:ind w:left="1416"/>
        <w:jc w:val="both"/>
      </w:pPr>
      <w:r>
        <w:t>T actio pro socio (T kot družbenik)</w:t>
      </w:r>
    </w:p>
    <w:p w:rsidR="004B038F" w:rsidRDefault="004B038F" w:rsidP="002D4421">
      <w:pPr>
        <w:pStyle w:val="Odstavekseznama"/>
        <w:numPr>
          <w:ilvl w:val="0"/>
          <w:numId w:val="386"/>
        </w:numPr>
        <w:spacing w:line="240" w:lineRule="auto"/>
        <w:ind w:left="284" w:hanging="284"/>
        <w:jc w:val="both"/>
      </w:pPr>
      <w:r>
        <w:t>možna odpoved dru. pog., ne ob nepravem času; če je hotel ostale izigrati, je še vedno ostal družbenik glede obv. in bremen</w:t>
      </w:r>
    </w:p>
    <w:p w:rsidR="004B038F" w:rsidRDefault="004B038F" w:rsidP="002D4421">
      <w:pPr>
        <w:pStyle w:val="Odstavekseznama"/>
        <w:numPr>
          <w:ilvl w:val="0"/>
          <w:numId w:val="386"/>
        </w:numPr>
        <w:spacing w:line="240" w:lineRule="auto"/>
        <w:ind w:left="284" w:hanging="284"/>
        <w:jc w:val="both"/>
      </w:pPr>
      <w:r>
        <w:t xml:space="preserve">T actio pro socio: </w:t>
      </w:r>
      <w:r w:rsidR="00596C02">
        <w:t>izjemoma jo je bilo mogoče naperiti v času trajanja družbe (manente societate); družbenik je uveljavljal svoje zahtevke proti ostalim družbenikom (povrnitev stroškov, škode, …); praviloma se glasi na saldo v tožnikovem r. do ostalih; najprej so se poračunali vzajemni zahtevki med družbenikom, ki je tožil in ostalimi, družbenik je torej zahteval le razliko; T povzroči prenehanje pog. (ni več temelja obstoja)</w:t>
      </w:r>
    </w:p>
    <w:p w:rsidR="00596C02" w:rsidRDefault="00596C02" w:rsidP="002D4421">
      <w:pPr>
        <w:pStyle w:val="Odstavekseznama"/>
        <w:numPr>
          <w:ilvl w:val="0"/>
          <w:numId w:val="386"/>
        </w:numPr>
        <w:spacing w:line="240" w:lineRule="auto"/>
        <w:ind w:left="284" w:hanging="284"/>
        <w:jc w:val="both"/>
      </w:pPr>
      <w:r>
        <w:t>T actio communi dividundo: razdelitev premo.</w:t>
      </w:r>
    </w:p>
    <w:p w:rsidR="00596C02" w:rsidRDefault="00596C02" w:rsidP="002D4421">
      <w:pPr>
        <w:pStyle w:val="Odstavekseznama"/>
        <w:numPr>
          <w:ilvl w:val="0"/>
          <w:numId w:val="386"/>
        </w:numPr>
        <w:spacing w:line="240" w:lineRule="auto"/>
        <w:ind w:left="284" w:hanging="284"/>
        <w:jc w:val="both"/>
      </w:pPr>
      <w:r>
        <w:t>posl. obsodbe: infamija</w:t>
      </w:r>
    </w:p>
    <w:p w:rsidR="00596C02" w:rsidRDefault="00596C02" w:rsidP="002D4421">
      <w:pPr>
        <w:pStyle w:val="Odstavekseznama"/>
        <w:numPr>
          <w:ilvl w:val="0"/>
          <w:numId w:val="386"/>
        </w:numPr>
        <w:spacing w:line="240" w:lineRule="auto"/>
        <w:ind w:left="284" w:hanging="284"/>
        <w:jc w:val="both"/>
      </w:pPr>
      <w:r>
        <w:t>p. dobrota življ. min.: obsojen na kolikor zmore</w:t>
      </w:r>
    </w:p>
    <w:p w:rsidR="00596C02" w:rsidRDefault="00596C02" w:rsidP="002D4421">
      <w:pPr>
        <w:pStyle w:val="Odstavekseznama"/>
        <w:numPr>
          <w:ilvl w:val="0"/>
          <w:numId w:val="386"/>
        </w:numPr>
        <w:spacing w:line="240" w:lineRule="auto"/>
        <w:ind w:left="284" w:hanging="284"/>
        <w:jc w:val="both"/>
      </w:pPr>
      <w:r>
        <w:t>izjemoma solidarna odg. za obv. pos. družbenika (bankirji, prodajalci sužnjev)</w:t>
      </w:r>
    </w:p>
    <w:p w:rsidR="00596C02" w:rsidRPr="005A4D65" w:rsidRDefault="00596C02" w:rsidP="002D4421">
      <w:pPr>
        <w:pStyle w:val="Odstavekseznama"/>
        <w:numPr>
          <w:ilvl w:val="0"/>
          <w:numId w:val="386"/>
        </w:numPr>
        <w:spacing w:line="240" w:lineRule="auto"/>
        <w:ind w:left="284" w:hanging="284"/>
        <w:jc w:val="both"/>
      </w:pPr>
      <w:r>
        <w:t>davčni zaupniki: ustvarja neke vrsto p. os., smrt družbenika ne povzroči konca družbe, tudi ne T actip pro socio; investirali naj bi tudi lahko nečlani z nakupom delnic in ne bi postali člani družbe</w:t>
      </w:r>
    </w:p>
    <w:p w:rsidR="00E8239A" w:rsidRDefault="00E8239A" w:rsidP="002D4421">
      <w:pPr>
        <w:spacing w:line="240" w:lineRule="auto"/>
        <w:contextualSpacing/>
        <w:jc w:val="both"/>
        <w:rPr>
          <w:b/>
          <w:i/>
          <w:sz w:val="26"/>
          <w:szCs w:val="26"/>
        </w:rPr>
      </w:pPr>
    </w:p>
    <w:p w:rsidR="00E8239A" w:rsidRDefault="00E8239A" w:rsidP="002D4421">
      <w:pPr>
        <w:spacing w:line="240" w:lineRule="auto"/>
        <w:contextualSpacing/>
        <w:jc w:val="both"/>
        <w:rPr>
          <w:b/>
          <w:i/>
          <w:sz w:val="26"/>
          <w:szCs w:val="26"/>
        </w:rPr>
      </w:pPr>
    </w:p>
    <w:p w:rsidR="00EC72AD" w:rsidRDefault="00EC72AD" w:rsidP="002D4421">
      <w:pPr>
        <w:spacing w:line="240" w:lineRule="auto"/>
        <w:contextualSpacing/>
        <w:jc w:val="both"/>
        <w:rPr>
          <w:b/>
          <w:i/>
          <w:sz w:val="26"/>
          <w:szCs w:val="26"/>
        </w:rPr>
      </w:pPr>
      <w:r>
        <w:rPr>
          <w:b/>
          <w:i/>
          <w:sz w:val="26"/>
          <w:szCs w:val="26"/>
        </w:rPr>
        <w:t>5. INOMINATNI KONTRAKTI</w:t>
      </w:r>
      <w:r w:rsidR="0002215D">
        <w:rPr>
          <w:b/>
          <w:i/>
          <w:sz w:val="26"/>
          <w:szCs w:val="26"/>
        </w:rPr>
        <w:t>, brezimni</w:t>
      </w:r>
    </w:p>
    <w:p w:rsidR="00114538" w:rsidRDefault="0057110C" w:rsidP="002D4421">
      <w:pPr>
        <w:pStyle w:val="Odstavekseznama"/>
        <w:numPr>
          <w:ilvl w:val="0"/>
          <w:numId w:val="387"/>
        </w:numPr>
        <w:spacing w:line="240" w:lineRule="auto"/>
        <w:jc w:val="both"/>
      </w:pPr>
      <w:r>
        <w:t>pravica se materializira v postopku</w:t>
      </w:r>
      <w:r w:rsidR="002A4383">
        <w:t>; bistvo konkretnega razmerja je bilo mogoče opredeliti z značilno besedo iz tožbene demonstracije</w:t>
      </w:r>
    </w:p>
    <w:p w:rsidR="0057110C" w:rsidRDefault="002A4383" w:rsidP="002D4421">
      <w:pPr>
        <w:pStyle w:val="Odstavekseznama"/>
        <w:numPr>
          <w:ilvl w:val="0"/>
          <w:numId w:val="387"/>
        </w:numPr>
        <w:spacing w:line="240" w:lineRule="auto"/>
        <w:jc w:val="both"/>
      </w:pPr>
      <w:r>
        <w:t>nastajati začnejo razmerja, ki so nastala z dogovorom in so imela določeno podlago, vendar jih ni bilo mogoče uvrstiti pod nobeno od obstoječih tožbenih demonstracij; v takih primerih pretor pomaga s tem, da je za konkretni primer oblikoval T in factum (dvodelno: če se izkaže, da se je zgodilo to, naj se zgodi to…)</w:t>
      </w:r>
    </w:p>
    <w:p w:rsidR="002A4383" w:rsidRDefault="002A4383" w:rsidP="002D4421">
      <w:pPr>
        <w:pStyle w:val="Odstavekseznama"/>
        <w:numPr>
          <w:ilvl w:val="0"/>
          <w:numId w:val="387"/>
        </w:numPr>
        <w:spacing w:line="240" w:lineRule="auto"/>
        <w:jc w:val="both"/>
      </w:pPr>
      <w:r>
        <w:t>v nekaterih primerih ni šlo za dejstvo, ki je terjalo p. varstvo, temveč za pogodbeno razmerje, netipično, ni ga bilo mogoče v celoti zajeti v nobeno od obstoječih tožbenih formul</w:t>
      </w:r>
    </w:p>
    <w:p w:rsidR="00AA7ACC" w:rsidRDefault="00AA7ACC" w:rsidP="002D4421">
      <w:pPr>
        <w:pStyle w:val="Odstavekseznama"/>
        <w:numPr>
          <w:ilvl w:val="0"/>
          <w:numId w:val="387"/>
        </w:numPr>
        <w:spacing w:line="240" w:lineRule="auto"/>
        <w:jc w:val="both"/>
      </w:pPr>
      <w:r>
        <w:t>potrebna je tridelna tožbena formula, izhajala iz obstoja določenega pog. r., vsebovala je nedoločen tožbeni zahtevek s klavzulo ex fide bona</w:t>
      </w:r>
    </w:p>
    <w:p w:rsidR="00AA7ACC" w:rsidRDefault="0002215D" w:rsidP="002D4421">
      <w:pPr>
        <w:pStyle w:val="Odstavekseznama"/>
        <w:numPr>
          <w:ilvl w:val="0"/>
          <w:numId w:val="387"/>
        </w:numPr>
        <w:spacing w:line="240" w:lineRule="auto"/>
        <w:jc w:val="both"/>
      </w:pPr>
      <w:r>
        <w:t>problem: razmerja ni bilo mogoče opredeliti z eno besedo, treba ga je z več besedamiž</w:t>
      </w:r>
    </w:p>
    <w:p w:rsidR="0002215D" w:rsidRDefault="0002215D" w:rsidP="002D4421">
      <w:pPr>
        <w:pStyle w:val="Odstavekseznama"/>
        <w:numPr>
          <w:ilvl w:val="0"/>
          <w:numId w:val="387"/>
        </w:numPr>
        <w:spacing w:line="240" w:lineRule="auto"/>
        <w:jc w:val="both"/>
      </w:pPr>
      <w:r>
        <w:t>T, ki jo nudi pretor: T s spredaj zapisanimi besedami – actio praescriptis verbis;</w:t>
      </w:r>
    </w:p>
    <w:p w:rsidR="0002215D" w:rsidRDefault="0002215D" w:rsidP="002D4421">
      <w:pPr>
        <w:pStyle w:val="Odstavekseznama"/>
        <w:spacing w:line="240" w:lineRule="auto"/>
        <w:ind w:left="360"/>
        <w:jc w:val="both"/>
      </w:pPr>
      <w:r>
        <w:t>ni navadna T in factum, temveč T s civilnim (nedoločenim) tožbenim zahtevkom (karkoli je treba dati ali storiti po načelu dobre vere in poštenja)</w:t>
      </w:r>
    </w:p>
    <w:p w:rsidR="0002215D" w:rsidRDefault="0002215D" w:rsidP="002D4421">
      <w:pPr>
        <w:pStyle w:val="Odstavekseznama"/>
        <w:numPr>
          <w:ilvl w:val="0"/>
          <w:numId w:val="387"/>
        </w:numPr>
        <w:spacing w:line="240" w:lineRule="auto"/>
        <w:jc w:val="both"/>
      </w:pPr>
      <w:r>
        <w:lastRenderedPageBreak/>
        <w:t>dvostranska obvezujoča obveznost: ena stranka nekaj da ali stori, da bi od druge dobila dogovorjeno dajatev…</w:t>
      </w:r>
    </w:p>
    <w:p w:rsidR="0002215D" w:rsidRDefault="0002215D" w:rsidP="002D4421">
      <w:pPr>
        <w:pStyle w:val="Odstavekseznama"/>
        <w:numPr>
          <w:ilvl w:val="0"/>
          <w:numId w:val="387"/>
        </w:numPr>
        <w:spacing w:line="240" w:lineRule="auto"/>
        <w:jc w:val="both"/>
      </w:pPr>
      <w:r>
        <w:t>rim. klasiki:</w:t>
      </w:r>
    </w:p>
    <w:p w:rsidR="0002215D" w:rsidRDefault="0002215D" w:rsidP="002D4421">
      <w:pPr>
        <w:spacing w:line="240" w:lineRule="auto"/>
        <w:ind w:left="360"/>
        <w:contextualSpacing/>
        <w:jc w:val="both"/>
      </w:pPr>
      <w:r>
        <w:t>a) Stranka nekaj da v pričakovanju nasprotne dajatve ali storitve, če nasprotna stranka ni izpolnila svojega dela obv., je lahko prva stranka odstopila od pog. in s posebno obogatitveno T (condictio ob causam datorum…) zahtevala vrnitev tistega, kar je dala;</w:t>
      </w:r>
    </w:p>
    <w:p w:rsidR="0002215D" w:rsidRDefault="0002215D" w:rsidP="002D4421">
      <w:pPr>
        <w:spacing w:line="240" w:lineRule="auto"/>
        <w:ind w:left="360"/>
        <w:contextualSpacing/>
        <w:jc w:val="both"/>
      </w:pPr>
      <w:r>
        <w:t>namesto vrnitve je lahko zahtevala tudi izpol. dogovorjene nasprotne dajatve ali storitve s T actio praescriptis verbis</w:t>
      </w:r>
      <w:r w:rsidR="005215DF">
        <w:t>;</w:t>
      </w:r>
    </w:p>
    <w:p w:rsidR="0002215D" w:rsidRDefault="005215DF" w:rsidP="002D4421">
      <w:pPr>
        <w:pStyle w:val="Odstavekseznama"/>
        <w:numPr>
          <w:ilvl w:val="0"/>
          <w:numId w:val="224"/>
        </w:numPr>
        <w:spacing w:line="240" w:lineRule="auto"/>
        <w:jc w:val="both"/>
      </w:pPr>
      <w:r>
        <w:t>dam, da daš + dam, da storiš</w:t>
      </w:r>
    </w:p>
    <w:p w:rsidR="005215DF" w:rsidRDefault="005215DF" w:rsidP="002D4421">
      <w:pPr>
        <w:pStyle w:val="Odstavekseznama"/>
        <w:spacing w:line="240" w:lineRule="auto"/>
        <w:ind w:left="360"/>
        <w:jc w:val="both"/>
      </w:pPr>
      <w:r>
        <w:t>b) Pride v poštev le T s spredaj zapisanimi besedami, storitve ni mogoče zahtevati nazaj</w:t>
      </w:r>
    </w:p>
    <w:p w:rsidR="005215DF" w:rsidRDefault="00EC3100" w:rsidP="002D4421">
      <w:pPr>
        <w:pStyle w:val="Odstavekseznama"/>
        <w:numPr>
          <w:ilvl w:val="0"/>
          <w:numId w:val="387"/>
        </w:numPr>
        <w:spacing w:line="240" w:lineRule="auto"/>
        <w:jc w:val="both"/>
      </w:pPr>
      <w:r>
        <w:t>prištevamo med realne kontrakte, izjema poravnava</w:t>
      </w:r>
    </w:p>
    <w:p w:rsidR="00EC3100" w:rsidRDefault="00EC3100" w:rsidP="002D4421">
      <w:pPr>
        <w:pStyle w:val="Odstavekseznama"/>
        <w:numPr>
          <w:ilvl w:val="0"/>
          <w:numId w:val="387"/>
        </w:numPr>
        <w:spacing w:line="240" w:lineRule="auto"/>
        <w:jc w:val="both"/>
      </w:pPr>
      <w:r>
        <w:t>danes: pog., ki niso posebej imenovane, ime jim je dala praksa</w:t>
      </w:r>
    </w:p>
    <w:p w:rsidR="00EC3100" w:rsidRDefault="00EC3100" w:rsidP="002D4421">
      <w:pPr>
        <w:pStyle w:val="Odstavekseznama"/>
        <w:numPr>
          <w:ilvl w:val="0"/>
          <w:numId w:val="387"/>
        </w:numPr>
        <w:spacing w:line="240" w:lineRule="auto"/>
        <w:jc w:val="both"/>
      </w:pPr>
      <w:r>
        <w:t>nekje se vseeno uveljavijo posebna imena…</w:t>
      </w:r>
    </w:p>
    <w:p w:rsidR="00EC3100" w:rsidRPr="00114538" w:rsidRDefault="00EC3100" w:rsidP="002D4421">
      <w:pPr>
        <w:pStyle w:val="Odstavekseznama"/>
        <w:spacing w:line="240" w:lineRule="auto"/>
        <w:ind w:left="360"/>
        <w:jc w:val="both"/>
      </w:pPr>
    </w:p>
    <w:p w:rsidR="00EC72AD" w:rsidRDefault="00EC72AD" w:rsidP="002D4421">
      <w:pPr>
        <w:spacing w:line="240" w:lineRule="auto"/>
        <w:contextualSpacing/>
        <w:jc w:val="both"/>
        <w:rPr>
          <w:b/>
          <w:i/>
          <w:sz w:val="26"/>
          <w:szCs w:val="26"/>
        </w:rPr>
      </w:pPr>
      <w:r w:rsidRPr="00EC72AD">
        <w:rPr>
          <w:b/>
          <w:i/>
          <w:sz w:val="26"/>
          <w:szCs w:val="26"/>
        </w:rPr>
        <w:t>a)</w:t>
      </w:r>
      <w:r>
        <w:rPr>
          <w:b/>
          <w:i/>
          <w:sz w:val="26"/>
          <w:szCs w:val="26"/>
        </w:rPr>
        <w:t xml:space="preserve"> MENJALNA POG. (permutatio)</w:t>
      </w:r>
    </w:p>
    <w:p w:rsidR="00EC3100" w:rsidRDefault="00937D3A" w:rsidP="002D4421">
      <w:pPr>
        <w:pStyle w:val="Odstavekseznama"/>
        <w:numPr>
          <w:ilvl w:val="0"/>
          <w:numId w:val="388"/>
        </w:numPr>
        <w:spacing w:line="240" w:lineRule="auto"/>
        <w:jc w:val="both"/>
      </w:pPr>
      <w:r>
        <w:t>rim. pravniki: p. narava sporna</w:t>
      </w:r>
    </w:p>
    <w:p w:rsidR="00937D3A" w:rsidRDefault="00937D3A" w:rsidP="002D4421">
      <w:pPr>
        <w:pStyle w:val="Odstavekseznama"/>
        <w:numPr>
          <w:ilvl w:val="0"/>
          <w:numId w:val="388"/>
        </w:numPr>
        <w:spacing w:line="240" w:lineRule="auto"/>
        <w:jc w:val="both"/>
      </w:pPr>
      <w:r>
        <w:t>prevlada prokulijansko mnenje: kupnina je lahko izražena samo v denarju</w:t>
      </w:r>
    </w:p>
    <w:p w:rsidR="00937D3A" w:rsidRDefault="00937D3A" w:rsidP="002D4421">
      <w:pPr>
        <w:pStyle w:val="Odstavekseznama"/>
        <w:numPr>
          <w:ilvl w:val="0"/>
          <w:numId w:val="388"/>
        </w:numPr>
        <w:spacing w:line="240" w:lineRule="auto"/>
        <w:jc w:val="both"/>
      </w:pPr>
      <w:r>
        <w:t>predhodnica kupne pog., brez posebne T formule</w:t>
      </w:r>
    </w:p>
    <w:p w:rsidR="00937D3A" w:rsidRDefault="00937D3A" w:rsidP="002D4421">
      <w:pPr>
        <w:pStyle w:val="Odstavekseznama"/>
        <w:numPr>
          <w:ilvl w:val="0"/>
          <w:numId w:val="388"/>
        </w:numPr>
        <w:spacing w:line="240" w:lineRule="auto"/>
        <w:jc w:val="both"/>
      </w:pPr>
      <w:r>
        <w:t>realni kontrakt, nastane z izročitvijo prve od dogovorjenih stvari, s tem začne dogovor med strankama učinkovati; izročitelj je smel od nasprotne stranke zahtevati prepustitev druge stvari ali pa je zahteval stvar nazaj</w:t>
      </w:r>
    </w:p>
    <w:p w:rsidR="00937D3A" w:rsidRDefault="00937D3A" w:rsidP="002D4421">
      <w:pPr>
        <w:pStyle w:val="Odstavekseznama"/>
        <w:numPr>
          <w:ilvl w:val="0"/>
          <w:numId w:val="388"/>
        </w:numPr>
        <w:spacing w:line="240" w:lineRule="auto"/>
        <w:jc w:val="both"/>
      </w:pPr>
      <w:r>
        <w:t>pri obeh obv. gre za obliagtio dandi; vsaka od obeh strank mora drugo napraviti za lastnico izročene stvari; obe stranki odg. za stvarne in pravne nap</w:t>
      </w:r>
      <w:r w:rsidR="00365D73">
        <w:t>ake z</w:t>
      </w:r>
      <w:r>
        <w:t>amenjane stvari</w:t>
      </w:r>
    </w:p>
    <w:p w:rsidR="00937D3A" w:rsidRDefault="00937D3A" w:rsidP="002D4421">
      <w:pPr>
        <w:pStyle w:val="Odstavekseznama"/>
        <w:numPr>
          <w:ilvl w:val="0"/>
          <w:numId w:val="388"/>
        </w:numPr>
        <w:spacing w:line="240" w:lineRule="auto"/>
        <w:jc w:val="both"/>
      </w:pPr>
      <w:r>
        <w:t>uporaba pravil kupne pog.</w:t>
      </w:r>
    </w:p>
    <w:p w:rsidR="00937D3A" w:rsidRDefault="00937D3A" w:rsidP="002D4421">
      <w:pPr>
        <w:pStyle w:val="Odstavekseznama"/>
        <w:numPr>
          <w:ilvl w:val="0"/>
          <w:numId w:val="388"/>
        </w:numPr>
        <w:spacing w:line="240" w:lineRule="auto"/>
        <w:jc w:val="both"/>
      </w:pPr>
      <w:r>
        <w:t>ni izpodb. zaradi čezmernega prikr</w:t>
      </w:r>
      <w:r w:rsidR="00365D73">
        <w:t>ajšanja, gre za neposredno primerjavo zamenjanih stvari</w:t>
      </w:r>
    </w:p>
    <w:p w:rsidR="00365D73" w:rsidRPr="00937D3A" w:rsidRDefault="00365D73" w:rsidP="002D4421">
      <w:pPr>
        <w:pStyle w:val="Odstavekseznama"/>
        <w:spacing w:line="240" w:lineRule="auto"/>
        <w:ind w:left="360"/>
        <w:jc w:val="both"/>
      </w:pPr>
    </w:p>
    <w:p w:rsidR="00EC72AD" w:rsidRDefault="00EC72AD" w:rsidP="002D4421">
      <w:pPr>
        <w:spacing w:line="240" w:lineRule="auto"/>
        <w:contextualSpacing/>
        <w:jc w:val="both"/>
        <w:rPr>
          <w:b/>
          <w:i/>
          <w:sz w:val="26"/>
          <w:szCs w:val="26"/>
        </w:rPr>
      </w:pPr>
      <w:r w:rsidRPr="00EC72AD">
        <w:rPr>
          <w:b/>
          <w:i/>
          <w:sz w:val="26"/>
          <w:szCs w:val="26"/>
        </w:rPr>
        <w:t>b)</w:t>
      </w:r>
      <w:r>
        <w:rPr>
          <w:b/>
          <w:i/>
          <w:sz w:val="26"/>
          <w:szCs w:val="26"/>
        </w:rPr>
        <w:t xml:space="preserve"> STARINARSKA POGODBA (prodajno naročilo – contractus aestimatorius)</w:t>
      </w:r>
    </w:p>
    <w:p w:rsidR="00365D73" w:rsidRDefault="00365D73" w:rsidP="002D4421">
      <w:pPr>
        <w:pStyle w:val="Odstavekseznama"/>
        <w:numPr>
          <w:ilvl w:val="0"/>
          <w:numId w:val="389"/>
        </w:numPr>
        <w:spacing w:line="240" w:lineRule="auto"/>
        <w:jc w:val="both"/>
      </w:pPr>
      <w:r>
        <w:t>lastnik prepustil ocenjeno stvar starinarju v prodajo, ta pa mu je moral po določenem času vrniti dogovorjeni znesek ali samo stvar</w:t>
      </w:r>
    </w:p>
    <w:p w:rsidR="00365D73" w:rsidRDefault="00365D73" w:rsidP="002D4421">
      <w:pPr>
        <w:pStyle w:val="Odstavekseznama"/>
        <w:numPr>
          <w:ilvl w:val="0"/>
          <w:numId w:val="389"/>
        </w:numPr>
        <w:spacing w:line="240" w:lineRule="auto"/>
        <w:jc w:val="both"/>
      </w:pPr>
      <w:r>
        <w:t>r. je vsebovalo prvine kupne, podjemne in družbene pog. ter mandata</w:t>
      </w:r>
    </w:p>
    <w:p w:rsidR="00365D73" w:rsidRDefault="00365D73" w:rsidP="002D4421">
      <w:pPr>
        <w:pStyle w:val="Odstavekseznama"/>
        <w:numPr>
          <w:ilvl w:val="0"/>
          <w:numId w:val="389"/>
        </w:numPr>
        <w:spacing w:line="240" w:lineRule="auto"/>
        <w:jc w:val="both"/>
      </w:pPr>
      <w:r>
        <w:t>omogočanje varstva: pretor za to r. uvrstil v edikt posebno T s spredaj zapisanimi besedami</w:t>
      </w:r>
    </w:p>
    <w:p w:rsidR="00365D73" w:rsidRDefault="00365D73" w:rsidP="002D4421">
      <w:pPr>
        <w:pStyle w:val="Odstavekseznama"/>
        <w:numPr>
          <w:ilvl w:val="0"/>
          <w:numId w:val="389"/>
        </w:numPr>
        <w:spacing w:line="240" w:lineRule="auto"/>
        <w:jc w:val="both"/>
      </w:pPr>
      <w:r>
        <w:t>bistvo: starinar je stvar lahko obdržal, če je dal naročitelju dogovorjeni znesek (prodal/vrnil)</w:t>
      </w:r>
    </w:p>
    <w:p w:rsidR="00365D73" w:rsidRDefault="00365D73" w:rsidP="002D4421">
      <w:pPr>
        <w:pStyle w:val="Odstavekseznama"/>
        <w:numPr>
          <w:ilvl w:val="0"/>
          <w:numId w:val="389"/>
        </w:numPr>
        <w:spacing w:line="240" w:lineRule="auto"/>
        <w:jc w:val="both"/>
      </w:pPr>
      <w:r>
        <w:t>stranki morata ravnati z vso skrbnostjo</w:t>
      </w:r>
    </w:p>
    <w:p w:rsidR="00365D73" w:rsidRDefault="00365D73" w:rsidP="002D4421">
      <w:pPr>
        <w:pStyle w:val="Odstavekseznama"/>
        <w:numPr>
          <w:ilvl w:val="0"/>
          <w:numId w:val="389"/>
        </w:numPr>
        <w:spacing w:line="240" w:lineRule="auto"/>
        <w:jc w:val="both"/>
      </w:pPr>
      <w:r>
        <w:t>nevarnost naključnega uničenja nosi starinar po večinskem mnenju</w:t>
      </w:r>
    </w:p>
    <w:p w:rsidR="00365D73" w:rsidRPr="00365D73" w:rsidRDefault="00365D73" w:rsidP="002D4421">
      <w:pPr>
        <w:pStyle w:val="Odstavekseznama"/>
        <w:spacing w:line="240" w:lineRule="auto"/>
        <w:ind w:left="360"/>
        <w:jc w:val="both"/>
      </w:pPr>
    </w:p>
    <w:p w:rsidR="00675C07" w:rsidRDefault="00EC72AD" w:rsidP="002D4421">
      <w:pPr>
        <w:spacing w:line="240" w:lineRule="auto"/>
        <w:contextualSpacing/>
        <w:jc w:val="both"/>
        <w:rPr>
          <w:b/>
          <w:i/>
          <w:sz w:val="26"/>
          <w:szCs w:val="26"/>
        </w:rPr>
      </w:pPr>
      <w:r w:rsidRPr="00EC72AD">
        <w:rPr>
          <w:b/>
          <w:i/>
          <w:sz w:val="26"/>
          <w:szCs w:val="26"/>
        </w:rPr>
        <w:t>c)</w:t>
      </w:r>
      <w:r>
        <w:rPr>
          <w:b/>
          <w:i/>
          <w:sz w:val="26"/>
          <w:szCs w:val="26"/>
        </w:rPr>
        <w:t xml:space="preserve"> PORAVNAVA (transactio)</w:t>
      </w:r>
    </w:p>
    <w:p w:rsidR="00675C07" w:rsidRDefault="002F6262" w:rsidP="002D4421">
      <w:pPr>
        <w:pStyle w:val="Odstavekseznama"/>
        <w:numPr>
          <w:ilvl w:val="0"/>
          <w:numId w:val="390"/>
        </w:numPr>
        <w:spacing w:line="240" w:lineRule="auto"/>
        <w:jc w:val="both"/>
      </w:pPr>
      <w:r>
        <w:t>kontrakt tipa facio ut facias</w:t>
      </w:r>
    </w:p>
    <w:p w:rsidR="00EC72AD" w:rsidRDefault="002F6262" w:rsidP="002D4421">
      <w:pPr>
        <w:pStyle w:val="Odstavekseznama"/>
        <w:numPr>
          <w:ilvl w:val="0"/>
          <w:numId w:val="390"/>
        </w:numPr>
        <w:spacing w:line="240" w:lineRule="auto"/>
        <w:jc w:val="both"/>
      </w:pPr>
      <w:r>
        <w:t>stranki sta s to pog. rešili neko medsebojno dvomljivo p. r., vsaka nekoliko popustila</w:t>
      </w:r>
    </w:p>
    <w:p w:rsidR="002F6262" w:rsidRDefault="002F6262" w:rsidP="002D4421">
      <w:pPr>
        <w:pStyle w:val="Odstavekseznama"/>
        <w:numPr>
          <w:ilvl w:val="0"/>
          <w:numId w:val="390"/>
        </w:numPr>
        <w:spacing w:line="240" w:lineRule="auto"/>
        <w:jc w:val="both"/>
      </w:pPr>
      <w:r>
        <w:t>bistvena el.: negotovost, vzajemno popuščanje (če bi popustila samo ena stranka bi šlo za darilo)</w:t>
      </w:r>
    </w:p>
    <w:p w:rsidR="002F6262" w:rsidRDefault="002F6262" w:rsidP="002D4421">
      <w:pPr>
        <w:pStyle w:val="Odstavekseznama"/>
        <w:numPr>
          <w:ilvl w:val="0"/>
          <w:numId w:val="390"/>
        </w:numPr>
        <w:spacing w:line="240" w:lineRule="auto"/>
        <w:jc w:val="both"/>
      </w:pPr>
      <w:r>
        <w:t>ni se nujno nanašala na sporno višino obveznosti, stranki sta se lahko poravnali tudi glede negotovega časa oz. kraja izpol. ali glede kake druge negotove oz. sporne okol.</w:t>
      </w:r>
    </w:p>
    <w:p w:rsidR="002F6262" w:rsidRDefault="002F6262" w:rsidP="002D4421">
      <w:pPr>
        <w:pStyle w:val="Odstavekseznama"/>
        <w:numPr>
          <w:ilvl w:val="0"/>
          <w:numId w:val="390"/>
        </w:numPr>
        <w:spacing w:line="240" w:lineRule="auto"/>
        <w:jc w:val="both"/>
      </w:pPr>
      <w:r>
        <w:t>prvotno se je poravnava potrdila s stipulacijo; T iz stip. (nasprotno ravnanje);</w:t>
      </w:r>
    </w:p>
    <w:p w:rsidR="002F6262" w:rsidRDefault="002F6262" w:rsidP="002D4421">
      <w:pPr>
        <w:pStyle w:val="Odstavekseznama"/>
        <w:spacing w:line="240" w:lineRule="auto"/>
        <w:ind w:left="360"/>
        <w:jc w:val="both"/>
      </w:pPr>
      <w:r>
        <w:t>kl. p.: poravnava iztožljiva tudi brez stip.</w:t>
      </w:r>
    </w:p>
    <w:p w:rsidR="002F6262" w:rsidRPr="002F6262" w:rsidRDefault="002F6262" w:rsidP="002D4421">
      <w:pPr>
        <w:pStyle w:val="Odstavekseznama"/>
        <w:numPr>
          <w:ilvl w:val="0"/>
          <w:numId w:val="390"/>
        </w:numPr>
        <w:spacing w:line="240" w:lineRule="auto"/>
        <w:jc w:val="both"/>
      </w:pPr>
      <w:r>
        <w:t>izterjava doseženega dogovora: T s spredaj zapisanimi besedami</w:t>
      </w:r>
    </w:p>
    <w:p w:rsidR="002F6262" w:rsidRDefault="002F6262" w:rsidP="002D4421">
      <w:pPr>
        <w:spacing w:line="240" w:lineRule="auto"/>
        <w:contextualSpacing/>
        <w:jc w:val="both"/>
        <w:rPr>
          <w:b/>
          <w:i/>
        </w:rPr>
      </w:pPr>
    </w:p>
    <w:p w:rsidR="002F6262" w:rsidRDefault="002F6262" w:rsidP="002D4421">
      <w:pPr>
        <w:spacing w:line="240" w:lineRule="auto"/>
        <w:contextualSpacing/>
        <w:jc w:val="both"/>
        <w:rPr>
          <w:b/>
          <w:i/>
        </w:rPr>
      </w:pPr>
    </w:p>
    <w:p w:rsidR="00EC72AD" w:rsidRDefault="00EC72AD" w:rsidP="002D4421">
      <w:pPr>
        <w:spacing w:line="240" w:lineRule="auto"/>
        <w:contextualSpacing/>
        <w:jc w:val="both"/>
        <w:rPr>
          <w:b/>
          <w:i/>
          <w:sz w:val="34"/>
          <w:szCs w:val="34"/>
        </w:rPr>
      </w:pPr>
      <w:r>
        <w:rPr>
          <w:b/>
          <w:i/>
          <w:sz w:val="34"/>
          <w:szCs w:val="34"/>
        </w:rPr>
        <w:t>PAKTI</w:t>
      </w:r>
    </w:p>
    <w:p w:rsidR="002F6262" w:rsidRPr="00DD3B72" w:rsidRDefault="00200348" w:rsidP="002D4421">
      <w:pPr>
        <w:pStyle w:val="Odstavekseznama"/>
        <w:numPr>
          <w:ilvl w:val="0"/>
          <w:numId w:val="390"/>
        </w:numPr>
        <w:spacing w:line="240" w:lineRule="auto"/>
        <w:jc w:val="both"/>
      </w:pPr>
      <w:r w:rsidRPr="00DD3B72">
        <w:t>brezoblični dogovori, praviloma niso bili samostojo iztožljivi;</w:t>
      </w:r>
    </w:p>
    <w:p w:rsidR="00200348" w:rsidRPr="00DD3B72" w:rsidRDefault="00200348" w:rsidP="002D4421">
      <w:pPr>
        <w:pStyle w:val="Odstavekseznama"/>
        <w:spacing w:line="240" w:lineRule="auto"/>
        <w:ind w:left="360"/>
        <w:jc w:val="both"/>
      </w:pPr>
      <w:r w:rsidRPr="00DD3B72">
        <w:t>kljub temu se je bilo mogoče sklicevati na tak dogovor, če je druga stranka v nasprotju z njim uveljavljala določen znesek: ugovor sklenjenega dogovora (exc. pacti)</w:t>
      </w:r>
    </w:p>
    <w:p w:rsidR="00200348" w:rsidRPr="00DD3B72" w:rsidRDefault="00200348" w:rsidP="002D4421">
      <w:pPr>
        <w:pStyle w:val="Odstavekseznama"/>
        <w:numPr>
          <w:ilvl w:val="0"/>
          <w:numId w:val="390"/>
        </w:numPr>
        <w:spacing w:line="240" w:lineRule="auto"/>
        <w:jc w:val="both"/>
      </w:pPr>
      <w:r w:rsidRPr="00DD3B72">
        <w:t>pretor varuje sklenjene dogovore, ki niso nastali z zvijačno prevaro, v nasprotju z Z, z njimi ni nihče ogoljufan</w:t>
      </w:r>
    </w:p>
    <w:p w:rsidR="00602082" w:rsidRPr="00DD3B72" w:rsidRDefault="00602082" w:rsidP="002D4421">
      <w:pPr>
        <w:pStyle w:val="Odstavekseznama"/>
        <w:numPr>
          <w:ilvl w:val="0"/>
          <w:numId w:val="390"/>
        </w:numPr>
        <w:spacing w:line="240" w:lineRule="auto"/>
        <w:jc w:val="both"/>
      </w:pPr>
      <w:r w:rsidRPr="00DD3B72">
        <w:t>v okviru T iz določenega kontrakta bonae fidei</w:t>
      </w:r>
      <w:r w:rsidR="00E3552D" w:rsidRPr="00DD3B72">
        <w:t xml:space="preserve"> je bilo mogoče uveljavljati dogovore, ki so bili sklenjeni v neposredni vsebinski in časovni povezavi s konkretnim kontraktom; tak dogovor je veljal samo, če je bil sklenjen hkrati s pog. in je neposredno dopolnjeval njeno vsebino, postal del pog.</w:t>
      </w:r>
    </w:p>
    <w:p w:rsidR="00E3552D" w:rsidRPr="00DD3B72" w:rsidRDefault="00E3552D" w:rsidP="002D4421">
      <w:pPr>
        <w:pStyle w:val="Odstavekseznama"/>
        <w:numPr>
          <w:ilvl w:val="0"/>
          <w:numId w:val="390"/>
        </w:numPr>
        <w:spacing w:line="240" w:lineRule="auto"/>
        <w:ind w:left="357" w:hanging="357"/>
        <w:jc w:val="both"/>
      </w:pPr>
      <w:r w:rsidRPr="00DD3B72">
        <w:t>dodatni dogovori (pacta adiecta), bonae fidei</w:t>
      </w:r>
    </w:p>
    <w:p w:rsidR="00E3552D" w:rsidRPr="00DD3B72" w:rsidRDefault="00E3552D" w:rsidP="002D4421">
      <w:pPr>
        <w:pStyle w:val="Odstavekseznama"/>
        <w:numPr>
          <w:ilvl w:val="0"/>
          <w:numId w:val="390"/>
        </w:numPr>
        <w:spacing w:line="240" w:lineRule="auto"/>
        <w:ind w:left="357" w:hanging="357"/>
        <w:jc w:val="both"/>
      </w:pPr>
      <w:r w:rsidRPr="00DD3B72">
        <w:t>tak dogovor je bilo mogoče uveljavljati s kontraktno T</w:t>
      </w:r>
      <w:r w:rsidR="00142F52" w:rsidRPr="00DD3B72">
        <w:t>; dodatni dogovori so iztožljivi že s T civ. p.</w:t>
      </w:r>
    </w:p>
    <w:p w:rsidR="00142F52" w:rsidRPr="00DD3B72" w:rsidRDefault="00142F52" w:rsidP="002D4421">
      <w:pPr>
        <w:pStyle w:val="Odstavekseznama"/>
        <w:numPr>
          <w:ilvl w:val="0"/>
          <w:numId w:val="390"/>
        </w:numPr>
        <w:spacing w:line="240" w:lineRule="auto"/>
        <w:ind w:left="357" w:hanging="357"/>
        <w:jc w:val="both"/>
      </w:pPr>
      <w:r w:rsidRPr="00DD3B72">
        <w:lastRenderedPageBreak/>
        <w:t>pretorski pakti (pacta praetoria): po pretorskem p. so iztožljivi tudi nekateri samostojni dogovori; neformalna narava</w:t>
      </w:r>
    </w:p>
    <w:p w:rsidR="00142F52" w:rsidRDefault="00142F52" w:rsidP="002D4421">
      <w:pPr>
        <w:pStyle w:val="Odstavekseznama"/>
        <w:spacing w:line="240" w:lineRule="auto"/>
        <w:ind w:left="360"/>
        <w:jc w:val="both"/>
        <w:rPr>
          <w:sz w:val="26"/>
          <w:szCs w:val="26"/>
        </w:rPr>
      </w:pPr>
    </w:p>
    <w:p w:rsidR="00ED000F" w:rsidRPr="00200348" w:rsidRDefault="00ED000F" w:rsidP="002D4421">
      <w:pPr>
        <w:pStyle w:val="Odstavekseznama"/>
        <w:spacing w:line="240" w:lineRule="auto"/>
        <w:ind w:left="360"/>
        <w:jc w:val="both"/>
        <w:rPr>
          <w:sz w:val="26"/>
          <w:szCs w:val="26"/>
        </w:rPr>
      </w:pPr>
    </w:p>
    <w:p w:rsidR="00EC72AD" w:rsidRPr="002F6262" w:rsidRDefault="002F6262" w:rsidP="002D4421">
      <w:pPr>
        <w:spacing w:line="240" w:lineRule="auto"/>
        <w:contextualSpacing/>
        <w:jc w:val="both"/>
        <w:rPr>
          <w:b/>
          <w:i/>
          <w:sz w:val="26"/>
          <w:szCs w:val="26"/>
        </w:rPr>
      </w:pPr>
      <w:r w:rsidRPr="002F6262">
        <w:rPr>
          <w:b/>
          <w:i/>
          <w:sz w:val="26"/>
          <w:szCs w:val="26"/>
        </w:rPr>
        <w:t>1.</w:t>
      </w:r>
      <w:r>
        <w:rPr>
          <w:b/>
          <w:i/>
          <w:sz w:val="26"/>
          <w:szCs w:val="26"/>
        </w:rPr>
        <w:t xml:space="preserve"> </w:t>
      </w:r>
      <w:r w:rsidR="00EC72AD" w:rsidRPr="002F6262">
        <w:rPr>
          <w:b/>
          <w:i/>
          <w:sz w:val="26"/>
          <w:szCs w:val="26"/>
        </w:rPr>
        <w:t>KONSTITUT (constitutum debiti)</w:t>
      </w:r>
    </w:p>
    <w:p w:rsidR="002F6262" w:rsidRDefault="00DD3B72" w:rsidP="002D4421">
      <w:pPr>
        <w:pStyle w:val="Odstavekseznama"/>
        <w:numPr>
          <w:ilvl w:val="0"/>
          <w:numId w:val="390"/>
        </w:numPr>
        <w:spacing w:line="240" w:lineRule="auto"/>
        <w:ind w:left="357" w:hanging="357"/>
      </w:pPr>
      <w:r>
        <w:t>brezobličen dogovor, s katerim se je konstituent zavezal, da bo na določen dan izpolnil neki lasten ali tuj dolg oz. da bo dal U ustrezno varščino</w:t>
      </w:r>
    </w:p>
    <w:p w:rsidR="00DD3B72" w:rsidRDefault="000D472A" w:rsidP="002D4421">
      <w:pPr>
        <w:pStyle w:val="Odstavekseznama"/>
        <w:numPr>
          <w:ilvl w:val="0"/>
          <w:numId w:val="390"/>
        </w:numPr>
        <w:spacing w:line="240" w:lineRule="auto"/>
        <w:ind w:left="357" w:hanging="357"/>
      </w:pPr>
      <w:r>
        <w:t>bistvena prvina: določitev dneva izpol.; če dan ni bil določen se je štelo, da obv. sploh ni nastala oz. da je treba obljubljeno izpolniti takoj</w:t>
      </w:r>
    </w:p>
    <w:p w:rsidR="000D472A" w:rsidRDefault="000D472A" w:rsidP="002D4421">
      <w:pPr>
        <w:pStyle w:val="Odstavekseznama"/>
        <w:numPr>
          <w:ilvl w:val="0"/>
          <w:numId w:val="390"/>
        </w:numPr>
        <w:spacing w:line="240" w:lineRule="auto"/>
        <w:ind w:left="357" w:hanging="357"/>
      </w:pPr>
      <w:r>
        <w:t>sklenitev s katerimikoli besedami, ni treba da sta stranki navzoči, možna tudi sklenitev po slu</w:t>
      </w:r>
    </w:p>
    <w:p w:rsidR="000D472A" w:rsidRDefault="000D472A" w:rsidP="002D4421">
      <w:pPr>
        <w:pStyle w:val="Odstavekseznama"/>
        <w:numPr>
          <w:ilvl w:val="0"/>
          <w:numId w:val="390"/>
        </w:numPr>
        <w:spacing w:line="240" w:lineRule="auto"/>
        <w:ind w:left="357" w:hanging="357"/>
      </w:pPr>
      <w:r>
        <w:t xml:space="preserve">predmet obv.: denarni znesek ali količina nadomestnih stvari; ni potrebno, da je predmet konstituta isti kot </w:t>
      </w:r>
      <w:r w:rsidR="00450823">
        <w:t xml:space="preserve"> </w:t>
      </w:r>
    </w:p>
    <w:p w:rsidR="00D15219" w:rsidRDefault="00D15219" w:rsidP="002D4421">
      <w:pPr>
        <w:pStyle w:val="Odstavekseznama"/>
        <w:numPr>
          <w:ilvl w:val="0"/>
          <w:numId w:val="390"/>
        </w:numPr>
        <w:spacing w:line="240" w:lineRule="auto"/>
        <w:ind w:left="357" w:hanging="357"/>
      </w:pPr>
      <w:r>
        <w:t>neke vrste prenovitev obv.; za razliko od novacije stara obv. ni ugasnila (ugasne z izpol., ne naperitvijo T)</w:t>
      </w:r>
    </w:p>
    <w:p w:rsidR="00D15219" w:rsidRDefault="00450823" w:rsidP="002D4421">
      <w:pPr>
        <w:pStyle w:val="Odstavekseznama"/>
        <w:numPr>
          <w:ilvl w:val="0"/>
          <w:numId w:val="390"/>
        </w:numPr>
        <w:spacing w:line="240" w:lineRule="auto"/>
        <w:ind w:left="357" w:hanging="357"/>
      </w:pPr>
      <w:r>
        <w:t>več konstituentov odg. za prevzeto obv. solidarno</w:t>
      </w:r>
    </w:p>
    <w:p w:rsidR="00450823" w:rsidRDefault="00450823" w:rsidP="002D4421">
      <w:pPr>
        <w:pStyle w:val="Odstavekseznama"/>
        <w:numPr>
          <w:ilvl w:val="0"/>
          <w:numId w:val="390"/>
        </w:numPr>
        <w:spacing w:line="240" w:lineRule="auto"/>
        <w:ind w:left="357" w:hanging="357"/>
      </w:pPr>
      <w:r>
        <w:t>U ima za vtoževanje terj., ki je nastala s konstitutom, na voljo T actio de pecunia constituta (po zgledu T iz posojilne pog.); poleg glavnice je smel U z njo zahtevati tudi interes, ki ga je imel na pravočasni izpol. obv.</w:t>
      </w:r>
    </w:p>
    <w:p w:rsidR="00450823" w:rsidRDefault="00450823" w:rsidP="002D4421">
      <w:pPr>
        <w:pStyle w:val="Odstavekseznama"/>
        <w:numPr>
          <w:ilvl w:val="0"/>
          <w:numId w:val="390"/>
        </w:numPr>
        <w:spacing w:line="240" w:lineRule="auto"/>
        <w:ind w:left="357" w:hanging="357"/>
      </w:pPr>
      <w:r>
        <w:t>problem: brezoblična narava; do konstituta sploh ni prišlo;</w:t>
      </w:r>
    </w:p>
    <w:p w:rsidR="00450823" w:rsidRDefault="00450823" w:rsidP="002D4421">
      <w:pPr>
        <w:pStyle w:val="Odstavekseznama"/>
        <w:spacing w:line="240" w:lineRule="auto"/>
        <w:ind w:left="357"/>
      </w:pPr>
      <w:r>
        <w:t>pred začetkom pravde sta si stranki s stip. vzajemno obljubili polovico spornega zneska za primer, da bi se T ali ugovor proti njej izkazala za neutemeljeno (neupr. sklicevanje na konstitut)</w:t>
      </w:r>
    </w:p>
    <w:p w:rsidR="00450823" w:rsidRDefault="00450823" w:rsidP="002D4421">
      <w:pPr>
        <w:pStyle w:val="Odstavekseznama"/>
        <w:numPr>
          <w:ilvl w:val="0"/>
          <w:numId w:val="390"/>
        </w:numPr>
        <w:spacing w:line="240" w:lineRule="auto"/>
        <w:ind w:left="357" w:hanging="357"/>
      </w:pPr>
      <w:r>
        <w:t>tožnik, ki uspe v pravdi: zahteva izpol., obljubljeno pog. kazen s stip.;</w:t>
      </w:r>
    </w:p>
    <w:p w:rsidR="00450823" w:rsidRDefault="00450823" w:rsidP="002D4421">
      <w:pPr>
        <w:pStyle w:val="Odstavekseznama"/>
        <w:spacing w:line="240" w:lineRule="auto"/>
        <w:ind w:left="357"/>
      </w:pPr>
      <w:r>
        <w:t>toženec v primeru U neuspeha zahteva obljubljeni znesek kot odškodnino</w:t>
      </w:r>
    </w:p>
    <w:p w:rsidR="00450823" w:rsidRDefault="00450823" w:rsidP="002D4421">
      <w:pPr>
        <w:pStyle w:val="Odstavekseznama"/>
        <w:numPr>
          <w:ilvl w:val="0"/>
          <w:numId w:val="390"/>
        </w:numPr>
        <w:spacing w:line="240" w:lineRule="auto"/>
        <w:ind w:left="357" w:hanging="357"/>
      </w:pPr>
      <w:r>
        <w:t xml:space="preserve">konstituent se zaveže za tuj dolg (constitutum debiti alieni) </w:t>
      </w:r>
      <w:r>
        <w:sym w:font="Wingdings" w:char="F0E0"/>
      </w:r>
      <w:r>
        <w:t xml:space="preserve"> nastane poroštvo: konstituentova obv. ni bila nična, če se je zavezal za več, kot je znašala vrednost D obv.; odg. le do višine vrednosti D obv.</w:t>
      </w:r>
    </w:p>
    <w:p w:rsidR="00C4146D" w:rsidRDefault="00C4146D" w:rsidP="002D4421">
      <w:pPr>
        <w:pStyle w:val="Odstavekseznama"/>
        <w:spacing w:line="240" w:lineRule="auto"/>
        <w:ind w:left="357"/>
      </w:pPr>
    </w:p>
    <w:p w:rsidR="00ED000F" w:rsidRPr="002F6262" w:rsidRDefault="00ED000F" w:rsidP="002D4421">
      <w:pPr>
        <w:pStyle w:val="Odstavekseznama"/>
        <w:spacing w:line="240" w:lineRule="auto"/>
        <w:ind w:left="357"/>
      </w:pPr>
    </w:p>
    <w:p w:rsidR="00EC72AD" w:rsidRDefault="00EC72AD" w:rsidP="002D4421">
      <w:pPr>
        <w:spacing w:line="240" w:lineRule="auto"/>
        <w:contextualSpacing/>
        <w:jc w:val="both"/>
        <w:rPr>
          <w:b/>
          <w:i/>
          <w:sz w:val="26"/>
          <w:szCs w:val="26"/>
        </w:rPr>
      </w:pPr>
      <w:r>
        <w:rPr>
          <w:b/>
          <w:i/>
          <w:sz w:val="26"/>
          <w:szCs w:val="26"/>
        </w:rPr>
        <w:t>2. RECEPTUM</w:t>
      </w:r>
    </w:p>
    <w:p w:rsidR="00DA4868" w:rsidRPr="00C4146D" w:rsidRDefault="00DA4868" w:rsidP="002D4421">
      <w:pPr>
        <w:pStyle w:val="Odstavekseznama"/>
        <w:numPr>
          <w:ilvl w:val="0"/>
          <w:numId w:val="390"/>
        </w:numPr>
        <w:spacing w:line="240" w:lineRule="auto"/>
        <w:jc w:val="both"/>
      </w:pPr>
      <w:r>
        <w:t>brezobličen prevzem jamstva za nastanek določene posledice</w:t>
      </w:r>
    </w:p>
    <w:p w:rsidR="00ED000F" w:rsidRPr="00ED000F" w:rsidRDefault="00ED000F" w:rsidP="002D4421">
      <w:pPr>
        <w:spacing w:line="240" w:lineRule="auto"/>
        <w:contextualSpacing/>
        <w:jc w:val="both"/>
        <w:rPr>
          <w:b/>
          <w:i/>
        </w:rPr>
      </w:pPr>
    </w:p>
    <w:p w:rsidR="00EC72AD" w:rsidRDefault="00EC72AD" w:rsidP="002D4421">
      <w:pPr>
        <w:spacing w:line="240" w:lineRule="auto"/>
        <w:contextualSpacing/>
        <w:jc w:val="both"/>
        <w:rPr>
          <w:b/>
          <w:i/>
          <w:sz w:val="26"/>
          <w:szCs w:val="26"/>
        </w:rPr>
      </w:pPr>
      <w:r>
        <w:rPr>
          <w:b/>
          <w:i/>
          <w:sz w:val="26"/>
          <w:szCs w:val="26"/>
        </w:rPr>
        <w:t>a) Receptum arbitrii</w:t>
      </w:r>
    </w:p>
    <w:p w:rsidR="00DA4868" w:rsidRDefault="00DA4868" w:rsidP="002D4421">
      <w:pPr>
        <w:pStyle w:val="Odstavekseznama"/>
        <w:numPr>
          <w:ilvl w:val="0"/>
          <w:numId w:val="390"/>
        </w:numPr>
        <w:spacing w:line="240" w:lineRule="auto"/>
        <w:jc w:val="both"/>
      </w:pPr>
      <w:r>
        <w:t>pretor za rešitev določenega spora pooblasti določenega zasebnika, za ta primer ga postavi za sodnika</w:t>
      </w:r>
    </w:p>
    <w:p w:rsidR="00DA4868" w:rsidRDefault="00DA4868" w:rsidP="002D4421">
      <w:pPr>
        <w:pStyle w:val="Odstavekseznama"/>
        <w:numPr>
          <w:ilvl w:val="0"/>
          <w:numId w:val="390"/>
        </w:numPr>
        <w:spacing w:line="240" w:lineRule="auto"/>
        <w:jc w:val="both"/>
      </w:pPr>
      <w:r>
        <w:t>poklicni sodniki: v času principata</w:t>
      </w:r>
    </w:p>
    <w:p w:rsidR="00DA4868" w:rsidRDefault="00DA4868" w:rsidP="002D4421">
      <w:pPr>
        <w:pStyle w:val="Odstavekseznama"/>
        <w:numPr>
          <w:ilvl w:val="0"/>
          <w:numId w:val="390"/>
        </w:numPr>
        <w:spacing w:line="240" w:lineRule="auto"/>
        <w:jc w:val="both"/>
      </w:pPr>
      <w:r>
        <w:t>ideja razsodnika: stranki se dogovorita za vnaprej, druga drugi se zavežeta, da bosta spoštovali odločitev</w:t>
      </w:r>
    </w:p>
    <w:p w:rsidR="00DA4868" w:rsidRDefault="00DA4868" w:rsidP="002D4421">
      <w:pPr>
        <w:pStyle w:val="Odstavekseznama"/>
        <w:numPr>
          <w:ilvl w:val="0"/>
          <w:numId w:val="390"/>
        </w:numPr>
        <w:spacing w:line="240" w:lineRule="auto"/>
        <w:jc w:val="both"/>
      </w:pPr>
      <w:r>
        <w:t>RAZSODNIŠKA POGODBA</w:t>
      </w:r>
    </w:p>
    <w:p w:rsidR="00DA4868" w:rsidRDefault="00DA4868" w:rsidP="002D4421">
      <w:pPr>
        <w:pStyle w:val="Odstavekseznama"/>
        <w:numPr>
          <w:ilvl w:val="0"/>
          <w:numId w:val="390"/>
        </w:numPr>
        <w:spacing w:line="240" w:lineRule="auto"/>
        <w:jc w:val="both"/>
      </w:pPr>
      <w:r>
        <w:t>2 dogovora:</w:t>
      </w:r>
    </w:p>
    <w:p w:rsidR="00DA4868" w:rsidRDefault="00DA4868" w:rsidP="002D4421">
      <w:pPr>
        <w:pStyle w:val="Odstavekseznama"/>
        <w:numPr>
          <w:ilvl w:val="0"/>
          <w:numId w:val="391"/>
        </w:numPr>
        <w:spacing w:line="240" w:lineRule="auto"/>
        <w:jc w:val="both"/>
      </w:pPr>
      <w:r>
        <w:t>dogovor med strankama</w:t>
      </w:r>
    </w:p>
    <w:p w:rsidR="00DA4868" w:rsidRDefault="00DA4868" w:rsidP="002D4421">
      <w:pPr>
        <w:pStyle w:val="Odstavekseznama"/>
        <w:numPr>
          <w:ilvl w:val="0"/>
          <w:numId w:val="391"/>
        </w:numPr>
        <w:spacing w:line="240" w:lineRule="auto"/>
        <w:jc w:val="both"/>
      </w:pPr>
      <w:r>
        <w:t>dogovor med strankama in razsodnikom (razsodil v resnici)</w:t>
      </w:r>
    </w:p>
    <w:p w:rsidR="00DA4868" w:rsidRDefault="00DA4868" w:rsidP="002D4421">
      <w:pPr>
        <w:pStyle w:val="Odstavekseznama"/>
        <w:numPr>
          <w:ilvl w:val="0"/>
          <w:numId w:val="390"/>
        </w:numPr>
        <w:spacing w:line="240" w:lineRule="auto"/>
        <w:jc w:val="both"/>
      </w:pPr>
      <w:r>
        <w:t>prevzem dolžnosti razsodnika ni učinkoval zasebnop., stranki proti njemu nimata nobene T; nanj lahko pritisne pretor, če razsodnik ni hotel razsoditi</w:t>
      </w:r>
    </w:p>
    <w:p w:rsidR="00DA4868" w:rsidRDefault="007035E7" w:rsidP="002D4421">
      <w:pPr>
        <w:pStyle w:val="Odstavekseznama"/>
        <w:numPr>
          <w:ilvl w:val="0"/>
          <w:numId w:val="390"/>
        </w:numPr>
        <w:spacing w:line="240" w:lineRule="auto"/>
        <w:jc w:val="both"/>
      </w:pPr>
      <w:r>
        <w:t>pretor uporabil prisilna sredtsva: denarno kazen (multae dictio) in rubež (pignoris capio); če sta si stranki obljubili plačilo pog. kazni za primer, da ne bi spoštovali razsodnikove odločitve -&gt; compromissum (vzajemno obljubiti) kmalu izgubi svoj prvotni pomen</w:t>
      </w:r>
    </w:p>
    <w:p w:rsidR="007035E7" w:rsidRDefault="007035E7" w:rsidP="002D4421">
      <w:pPr>
        <w:spacing w:line="240" w:lineRule="auto"/>
        <w:contextualSpacing/>
        <w:jc w:val="both"/>
      </w:pPr>
    </w:p>
    <w:p w:rsidR="007035E7" w:rsidRPr="007035E7" w:rsidRDefault="007035E7" w:rsidP="002D4421">
      <w:pPr>
        <w:spacing w:line="240" w:lineRule="auto"/>
        <w:contextualSpacing/>
        <w:jc w:val="both"/>
        <w:rPr>
          <w:sz w:val="26"/>
          <w:szCs w:val="26"/>
        </w:rPr>
      </w:pPr>
      <w:r>
        <w:rPr>
          <w:b/>
          <w:i/>
          <w:sz w:val="26"/>
          <w:szCs w:val="26"/>
        </w:rPr>
        <w:t xml:space="preserve">b) Receptum </w:t>
      </w:r>
      <w:r w:rsidR="00C96911">
        <w:rPr>
          <w:b/>
          <w:i/>
          <w:sz w:val="26"/>
          <w:szCs w:val="26"/>
        </w:rPr>
        <w:t xml:space="preserve"> </w:t>
      </w:r>
    </w:p>
    <w:p w:rsidR="007035E7" w:rsidRDefault="00C96911" w:rsidP="002D4421">
      <w:pPr>
        <w:pStyle w:val="Odstavekseznama"/>
        <w:numPr>
          <w:ilvl w:val="0"/>
          <w:numId w:val="390"/>
        </w:numPr>
        <w:spacing w:line="240" w:lineRule="auto"/>
        <w:jc w:val="both"/>
      </w:pPr>
      <w:r>
        <w:t>brezobličen dogovor, s katerim je bankir brezoblično prevzel jamstvo za plačilo določenega dolga svojega klienta; navadno takrat, ko je imel klient pri njem shranjen denar</w:t>
      </w:r>
    </w:p>
    <w:p w:rsidR="007035E7" w:rsidRDefault="00C96911" w:rsidP="002D4421">
      <w:pPr>
        <w:pStyle w:val="Odstavekseznama"/>
        <w:numPr>
          <w:ilvl w:val="0"/>
          <w:numId w:val="390"/>
        </w:numPr>
        <w:spacing w:line="240" w:lineRule="auto"/>
        <w:jc w:val="both"/>
      </w:pPr>
      <w:r>
        <w:t>actio recepticia: destinatar proti bankirju</w:t>
      </w:r>
    </w:p>
    <w:p w:rsidR="00C96911" w:rsidRDefault="00C96911" w:rsidP="002D4421">
      <w:pPr>
        <w:pStyle w:val="Odstavekseznama"/>
        <w:numPr>
          <w:ilvl w:val="0"/>
          <w:numId w:val="390"/>
        </w:numPr>
        <w:spacing w:line="240" w:lineRule="auto"/>
        <w:jc w:val="both"/>
      </w:pPr>
      <w:r>
        <w:t>praktični učinki finančne narave, utrdi se tržni položaj destinatarja</w:t>
      </w:r>
    </w:p>
    <w:p w:rsidR="00406954" w:rsidRDefault="00406954" w:rsidP="002D4421">
      <w:pPr>
        <w:pStyle w:val="Odstavekseznama"/>
        <w:numPr>
          <w:ilvl w:val="0"/>
          <w:numId w:val="390"/>
        </w:numPr>
        <w:spacing w:line="240" w:lineRule="auto"/>
        <w:jc w:val="both"/>
      </w:pPr>
      <w:r>
        <w:t>mogoča ustanovitev poroštva</w:t>
      </w:r>
    </w:p>
    <w:p w:rsidR="00406954" w:rsidRDefault="00406954" w:rsidP="002D4421">
      <w:pPr>
        <w:pStyle w:val="Odstavekseznama"/>
        <w:numPr>
          <w:ilvl w:val="0"/>
          <w:numId w:val="390"/>
        </w:numPr>
        <w:spacing w:line="240" w:lineRule="auto"/>
        <w:jc w:val="both"/>
      </w:pPr>
      <w:r>
        <w:t>možna primerjava z bančnim akreditivom v sodobnem pravu, Just. p. ga odpravi</w:t>
      </w:r>
    </w:p>
    <w:p w:rsidR="00406954" w:rsidRDefault="00406954" w:rsidP="002D4421">
      <w:pPr>
        <w:spacing w:line="240" w:lineRule="auto"/>
        <w:contextualSpacing/>
        <w:jc w:val="both"/>
      </w:pPr>
    </w:p>
    <w:p w:rsidR="00406954" w:rsidRDefault="00406954" w:rsidP="002D4421">
      <w:pPr>
        <w:spacing w:line="240" w:lineRule="auto"/>
        <w:contextualSpacing/>
        <w:jc w:val="both"/>
      </w:pPr>
      <w:r>
        <w:rPr>
          <w:b/>
          <w:i/>
          <w:sz w:val="26"/>
          <w:szCs w:val="26"/>
        </w:rPr>
        <w:t>c) Receptum nautarum, cauponum, stabulariorum</w:t>
      </w:r>
    </w:p>
    <w:p w:rsidR="00406954" w:rsidRDefault="009E04E2" w:rsidP="002D4421">
      <w:pPr>
        <w:pStyle w:val="Odstavekseznama"/>
        <w:numPr>
          <w:ilvl w:val="0"/>
          <w:numId w:val="390"/>
        </w:numPr>
        <w:spacing w:line="240" w:lineRule="auto"/>
        <w:jc w:val="both"/>
      </w:pPr>
      <w:r>
        <w:t>najpomembnejši med pretorskimi pakti</w:t>
      </w:r>
    </w:p>
    <w:p w:rsidR="009E04E2" w:rsidRDefault="009E04E2" w:rsidP="002D4421">
      <w:pPr>
        <w:pStyle w:val="Odstavekseznama"/>
        <w:numPr>
          <w:ilvl w:val="0"/>
          <w:numId w:val="390"/>
        </w:numPr>
        <w:spacing w:line="240" w:lineRule="auto"/>
        <w:jc w:val="both"/>
      </w:pPr>
      <w:r>
        <w:t>odg. za gostove stvari</w:t>
      </w:r>
    </w:p>
    <w:p w:rsidR="009E04E2" w:rsidRDefault="009E04E2" w:rsidP="002D4421">
      <w:pPr>
        <w:pStyle w:val="Odstavekseznama"/>
        <w:numPr>
          <w:ilvl w:val="0"/>
          <w:numId w:val="390"/>
        </w:numPr>
        <w:spacing w:line="240" w:lineRule="auto"/>
        <w:jc w:val="both"/>
      </w:pPr>
      <w:r>
        <w:t>sklenitev najemne ali podjemne pog. z gostom: locatio conductio; dogovor za varstvo gostovih stvari</w:t>
      </w:r>
    </w:p>
    <w:p w:rsidR="009E04E2" w:rsidRDefault="009E04E2" w:rsidP="002D4421">
      <w:pPr>
        <w:pStyle w:val="Odstavekseznama"/>
        <w:numPr>
          <w:ilvl w:val="0"/>
          <w:numId w:val="390"/>
        </w:numPr>
        <w:spacing w:line="240" w:lineRule="auto"/>
        <w:jc w:val="both"/>
      </w:pPr>
      <w:r>
        <w:lastRenderedPageBreak/>
        <w:t>pactum adiectum: dogovor o varovanju, ki je bil sklenjen skupaj z najemno ali delovršno pog.; iztožljiv skupaj s T iz sklenjene pog.</w:t>
      </w:r>
    </w:p>
    <w:p w:rsidR="009E04E2" w:rsidRDefault="009E04E2" w:rsidP="002D4421">
      <w:pPr>
        <w:pStyle w:val="Odstavekseznama"/>
        <w:numPr>
          <w:ilvl w:val="0"/>
          <w:numId w:val="390"/>
        </w:numPr>
        <w:spacing w:line="240" w:lineRule="auto"/>
        <w:jc w:val="both"/>
      </w:pPr>
      <w:r>
        <w:t>pretor v ediktu gostom obljubil T tudi v primeru, ko pog. ni bila sklenjena, dejanski sprejem gostovih stvari</w:t>
      </w:r>
    </w:p>
    <w:p w:rsidR="009E04E2" w:rsidRDefault="009E04E2" w:rsidP="002D4421">
      <w:pPr>
        <w:pStyle w:val="Odstavekseznama"/>
        <w:numPr>
          <w:ilvl w:val="0"/>
          <w:numId w:val="390"/>
        </w:numPr>
        <w:spacing w:line="240" w:lineRule="auto"/>
        <w:jc w:val="both"/>
      </w:pPr>
      <w:r>
        <w:t>locatio conductio/hramba: povračilo škode lahko zahtevamo le v primeru, ko dokažemo krivdo</w:t>
      </w:r>
    </w:p>
    <w:p w:rsidR="009E04E2" w:rsidRDefault="009E04E2" w:rsidP="002D4421">
      <w:pPr>
        <w:pStyle w:val="Odstavekseznama"/>
        <w:numPr>
          <w:ilvl w:val="0"/>
          <w:numId w:val="390"/>
        </w:numPr>
        <w:spacing w:line="240" w:lineRule="auto"/>
        <w:jc w:val="both"/>
      </w:pPr>
      <w:r>
        <w:t>naslov prevzema odg.: odg. objektivno, obv. podobna obv. zavarovalca</w:t>
      </w:r>
    </w:p>
    <w:p w:rsidR="009E04E2" w:rsidRDefault="009E04E2" w:rsidP="002D4421">
      <w:pPr>
        <w:pStyle w:val="Odstavekseznama"/>
        <w:numPr>
          <w:ilvl w:val="0"/>
          <w:numId w:val="390"/>
        </w:numPr>
        <w:spacing w:line="240" w:lineRule="auto"/>
        <w:jc w:val="both"/>
      </w:pPr>
      <w:r>
        <w:t>od Labeona naprej…</w:t>
      </w:r>
      <w:r w:rsidR="00B37A05">
        <w:t>: gostilničar</w:t>
      </w:r>
      <w:r>
        <w:t xml:space="preserve"> uveljavlja zoper gostovo T ugovor, če je bila gostova stvar poškodovana zaradi napada morskih razbojnikov…</w:t>
      </w:r>
    </w:p>
    <w:p w:rsidR="009E04E2" w:rsidRDefault="009E04E2" w:rsidP="002D4421">
      <w:pPr>
        <w:pStyle w:val="Odstavekseznama"/>
        <w:numPr>
          <w:ilvl w:val="0"/>
          <w:numId w:val="390"/>
        </w:numPr>
        <w:spacing w:line="240" w:lineRule="auto"/>
        <w:jc w:val="both"/>
      </w:pPr>
      <w:r>
        <w:t>caupona: za osebe senatorskega stanu se ni spodobilo, da bi obedovale v gostilni; slav sloves gostiln</w:t>
      </w:r>
    </w:p>
    <w:p w:rsidR="005A0C32" w:rsidRDefault="005A0C32" w:rsidP="002D4421">
      <w:pPr>
        <w:pStyle w:val="Odstavekseznama"/>
        <w:numPr>
          <w:ilvl w:val="0"/>
          <w:numId w:val="390"/>
        </w:numPr>
        <w:spacing w:line="240" w:lineRule="auto"/>
        <w:jc w:val="both"/>
      </w:pPr>
      <w:r>
        <w:t>prepustitev stvari na zaupanje in poštenje; težko ugotavljanje vzroka in dokaz krivde</w:t>
      </w:r>
    </w:p>
    <w:p w:rsidR="005A0C32" w:rsidRDefault="005A0C32" w:rsidP="002D4421">
      <w:pPr>
        <w:pStyle w:val="Odstavekseznama"/>
        <w:numPr>
          <w:ilvl w:val="0"/>
          <w:numId w:val="390"/>
        </w:numPr>
        <w:spacing w:line="240" w:lineRule="auto"/>
        <w:jc w:val="both"/>
      </w:pPr>
      <w:r>
        <w:t>sprejem gosta in stvari le, če to želijo</w:t>
      </w:r>
    </w:p>
    <w:p w:rsidR="005A0C32" w:rsidRDefault="005A0C32" w:rsidP="002D4421">
      <w:pPr>
        <w:pStyle w:val="Odstavekseznama"/>
        <w:numPr>
          <w:ilvl w:val="0"/>
          <w:numId w:val="390"/>
        </w:numPr>
        <w:spacing w:line="240" w:lineRule="auto"/>
        <w:jc w:val="both"/>
      </w:pPr>
      <w:r>
        <w:t>kl. p.: odg. za varovanje stvari (custodia); odg. za tatvino in poškodovanje stvari</w:t>
      </w:r>
    </w:p>
    <w:p w:rsidR="00B37A05" w:rsidRDefault="00B37A05" w:rsidP="002D4421">
      <w:pPr>
        <w:pStyle w:val="Odstavekseznama"/>
        <w:numPr>
          <w:ilvl w:val="0"/>
          <w:numId w:val="390"/>
        </w:numPr>
        <w:spacing w:line="240" w:lineRule="auto"/>
        <w:jc w:val="both"/>
      </w:pPr>
      <w:r>
        <w:t>exercentes negotium suum: odg. za stvari, ki so jih sprejeli ob izv. svojega poklica</w:t>
      </w:r>
    </w:p>
    <w:p w:rsidR="00B37A05" w:rsidRDefault="00B37A05" w:rsidP="002D4421">
      <w:pPr>
        <w:pStyle w:val="Odstavekseznama"/>
        <w:numPr>
          <w:ilvl w:val="0"/>
          <w:numId w:val="390"/>
        </w:numPr>
        <w:spacing w:line="240" w:lineRule="auto"/>
        <w:jc w:val="both"/>
      </w:pPr>
      <w:r>
        <w:t>stvar izmakne suženj…: zoper gospodarja ni bilo mogoče naperiti noksalne T, ker je gospodar odg. že na podlagi sprejema stvari</w:t>
      </w:r>
    </w:p>
    <w:p w:rsidR="00B37A05" w:rsidRDefault="00B37A05" w:rsidP="002D4421">
      <w:pPr>
        <w:pStyle w:val="Odstavekseznama"/>
        <w:numPr>
          <w:ilvl w:val="0"/>
          <w:numId w:val="390"/>
        </w:numPr>
        <w:spacing w:line="240" w:lineRule="auto"/>
        <w:jc w:val="both"/>
      </w:pPr>
      <w:r>
        <w:t>gostovo stvar sprejme suženj…:</w:t>
      </w:r>
    </w:p>
    <w:p w:rsidR="00B37A05" w:rsidRDefault="00B37A05" w:rsidP="002D4421">
      <w:pPr>
        <w:pStyle w:val="Odstavekseznama"/>
        <w:numPr>
          <w:ilvl w:val="0"/>
          <w:numId w:val="392"/>
        </w:numPr>
        <w:spacing w:line="240" w:lineRule="auto"/>
        <w:jc w:val="both"/>
      </w:pPr>
      <w:r>
        <w:t>vednost očeta: odg. neomejena</w:t>
      </w:r>
    </w:p>
    <w:p w:rsidR="00B37A05" w:rsidRDefault="00B37A05" w:rsidP="002D4421">
      <w:pPr>
        <w:pStyle w:val="Odstavekseznama"/>
        <w:numPr>
          <w:ilvl w:val="0"/>
          <w:numId w:val="392"/>
        </w:numPr>
        <w:spacing w:line="240" w:lineRule="auto"/>
        <w:jc w:val="both"/>
      </w:pPr>
      <w:r>
        <w:t>brez vednosti: oče ali gospodar odg. le na podlagi pekularne T</w:t>
      </w:r>
    </w:p>
    <w:p w:rsidR="00EC72AD" w:rsidRPr="00B37A05" w:rsidRDefault="00EC72AD" w:rsidP="002D4421">
      <w:pPr>
        <w:pStyle w:val="Odstavekseznama"/>
        <w:spacing w:line="240" w:lineRule="auto"/>
        <w:ind w:left="360"/>
        <w:jc w:val="both"/>
      </w:pPr>
    </w:p>
    <w:p w:rsidR="00EC72AD" w:rsidRPr="00B37A05" w:rsidRDefault="00EC72AD" w:rsidP="002D4421">
      <w:pPr>
        <w:pStyle w:val="Odstavekseznama"/>
        <w:numPr>
          <w:ilvl w:val="0"/>
          <w:numId w:val="344"/>
        </w:numPr>
        <w:spacing w:line="240" w:lineRule="auto"/>
        <w:jc w:val="both"/>
        <w:rPr>
          <w:b/>
          <w:i/>
          <w:sz w:val="26"/>
          <w:szCs w:val="26"/>
        </w:rPr>
      </w:pPr>
      <w:r w:rsidRPr="00B37A05">
        <w:rPr>
          <w:b/>
          <w:i/>
          <w:sz w:val="26"/>
          <w:szCs w:val="26"/>
        </w:rPr>
        <w:t>DARILO</w:t>
      </w:r>
    </w:p>
    <w:p w:rsidR="00B37A05" w:rsidRDefault="00B37A05" w:rsidP="002D4421">
      <w:pPr>
        <w:pStyle w:val="Odstavekseznama"/>
        <w:numPr>
          <w:ilvl w:val="0"/>
          <w:numId w:val="390"/>
        </w:numPr>
        <w:spacing w:line="240" w:lineRule="auto"/>
        <w:jc w:val="both"/>
      </w:pPr>
      <w:r>
        <w:t>premo. naklonitev, pri kateri darovalec neodplačno prenese na obdarjenca določeno stvar ali pravico, ne da bi mu obdarjenec za to dolgoval kakšno materialno protivrednost</w:t>
      </w:r>
    </w:p>
    <w:p w:rsidR="00B37A05" w:rsidRDefault="00B37A05" w:rsidP="002D4421">
      <w:pPr>
        <w:pStyle w:val="Odstavekseznama"/>
        <w:numPr>
          <w:ilvl w:val="0"/>
          <w:numId w:val="390"/>
        </w:numPr>
        <w:spacing w:line="240" w:lineRule="auto"/>
        <w:jc w:val="both"/>
      </w:pPr>
      <w:r>
        <w:t>darovalčeva naklonitev</w:t>
      </w:r>
    </w:p>
    <w:p w:rsidR="00B37A05" w:rsidRDefault="00B37A05" w:rsidP="002D4421">
      <w:pPr>
        <w:pStyle w:val="Odstavekseznama"/>
        <w:numPr>
          <w:ilvl w:val="0"/>
          <w:numId w:val="393"/>
        </w:numPr>
        <w:spacing w:line="240" w:lineRule="auto"/>
        <w:jc w:val="both"/>
      </w:pPr>
      <w:r>
        <w:t>stvarnop.: izročitev stvari v lastnino, ustanovitev ali ukinitev stvarne p. na tuji stvari, …</w:t>
      </w:r>
    </w:p>
    <w:p w:rsidR="00B37A05" w:rsidRDefault="00B37A05" w:rsidP="002D4421">
      <w:pPr>
        <w:pStyle w:val="Odstavekseznama"/>
        <w:numPr>
          <w:ilvl w:val="0"/>
          <w:numId w:val="393"/>
        </w:numPr>
        <w:spacing w:line="240" w:lineRule="auto"/>
        <w:jc w:val="both"/>
      </w:pPr>
      <w:r>
        <w:t>obligacijskop.: obljuba določene izpol., odstop terj., prevzem ali odpust dolga, …</w:t>
      </w:r>
    </w:p>
    <w:p w:rsidR="00AF1253" w:rsidRDefault="00B37A05" w:rsidP="002D4421">
      <w:pPr>
        <w:pStyle w:val="Odstavekseznama"/>
        <w:numPr>
          <w:ilvl w:val="0"/>
          <w:numId w:val="393"/>
        </w:numPr>
        <w:spacing w:line="240" w:lineRule="auto"/>
        <w:jc w:val="both"/>
      </w:pPr>
      <w:r>
        <w:t>dejanska: A z darilnim namenom obdela B-jevo polje, …</w:t>
      </w:r>
    </w:p>
    <w:p w:rsidR="00B37A05" w:rsidRDefault="00AF1253" w:rsidP="002D4421">
      <w:pPr>
        <w:pStyle w:val="Odstavekseznama"/>
        <w:numPr>
          <w:ilvl w:val="0"/>
          <w:numId w:val="390"/>
        </w:numPr>
        <w:spacing w:line="240" w:lineRule="auto"/>
        <w:jc w:val="both"/>
      </w:pPr>
      <w:r>
        <w:t>darilni namen (animus donandi) darovalca + strinjanje obdarjenca</w:t>
      </w:r>
    </w:p>
    <w:p w:rsidR="00AF1253" w:rsidRDefault="00AF1253" w:rsidP="002D4421">
      <w:pPr>
        <w:pStyle w:val="Odstavekseznama"/>
        <w:numPr>
          <w:ilvl w:val="0"/>
          <w:numId w:val="390"/>
        </w:numPr>
        <w:spacing w:line="240" w:lineRule="auto"/>
        <w:jc w:val="both"/>
      </w:pPr>
      <w:r>
        <w:t>bistvena posl.: zmanjšanje darovalčevega in povečanje obdarjenčevega premo.</w:t>
      </w:r>
    </w:p>
    <w:p w:rsidR="00AF1253" w:rsidRDefault="00AF1253" w:rsidP="002D4421">
      <w:pPr>
        <w:pStyle w:val="Odstavekseznama"/>
        <w:numPr>
          <w:ilvl w:val="0"/>
          <w:numId w:val="390"/>
        </w:numPr>
        <w:spacing w:line="240" w:lineRule="auto"/>
        <w:jc w:val="both"/>
      </w:pPr>
      <w:r>
        <w:t>prepustitev stvari v neodplačno uporabo (komodat) se ni štela za darilo, kot tudi ne, če se je dedič v korist drugega odpovedal dediščini ali volilojemnik volilu</w:t>
      </w:r>
    </w:p>
    <w:p w:rsidR="00AF1253" w:rsidRDefault="00AF1253" w:rsidP="002D4421">
      <w:pPr>
        <w:pStyle w:val="Odstavekseznama"/>
        <w:numPr>
          <w:ilvl w:val="0"/>
          <w:numId w:val="390"/>
        </w:numPr>
        <w:spacing w:line="240" w:lineRule="auto"/>
        <w:jc w:val="both"/>
      </w:pPr>
      <w:r>
        <w:t>šteje se, da je lastnik, ki je neodplačno prepustil v uporabo stanovanje, stanovalcu podaril najemnino</w:t>
      </w:r>
    </w:p>
    <w:p w:rsidR="00522B7D" w:rsidRDefault="00522B7D" w:rsidP="002D4421">
      <w:pPr>
        <w:pStyle w:val="Odstavekseznama"/>
        <w:numPr>
          <w:ilvl w:val="0"/>
          <w:numId w:val="390"/>
        </w:numPr>
        <w:spacing w:line="240" w:lineRule="auto"/>
        <w:jc w:val="both"/>
      </w:pPr>
      <w:r>
        <w:t>kl. p.: ni samostojen p. posel, samo kot podlaga za prenos last. p.; darilo kot tako ni imelo nobenih p. učinkov</w:t>
      </w:r>
    </w:p>
    <w:p w:rsidR="00522B7D" w:rsidRDefault="00522B7D" w:rsidP="002D4421">
      <w:pPr>
        <w:pStyle w:val="Odstavekseznama"/>
        <w:numPr>
          <w:ilvl w:val="0"/>
          <w:numId w:val="390"/>
        </w:numPr>
        <w:spacing w:line="240" w:lineRule="auto"/>
        <w:jc w:val="both"/>
      </w:pPr>
      <w:r>
        <w:t>stvarnop. učinki darila so nastali šele z izročitvijo ali drugo obliko odsvojitve, obligacijskop. pa s stip. obljubo darila; dolžnik užival pri morebitni obsodbi p. dobroto življ. minimuma</w:t>
      </w:r>
    </w:p>
    <w:p w:rsidR="00522B7D" w:rsidRDefault="00522B7D" w:rsidP="002D4421">
      <w:pPr>
        <w:pStyle w:val="Odstavekseznama"/>
        <w:numPr>
          <w:ilvl w:val="0"/>
          <w:numId w:val="390"/>
        </w:numPr>
        <w:spacing w:line="240" w:lineRule="auto"/>
        <w:jc w:val="both"/>
      </w:pPr>
      <w:r>
        <w:t>Konstantin: darilna pog. postane samostojni PP (posebne vrste – sui generis)</w:t>
      </w:r>
    </w:p>
    <w:p w:rsidR="00522B7D" w:rsidRDefault="00522B7D" w:rsidP="002D4421">
      <w:pPr>
        <w:pStyle w:val="Odstavekseznama"/>
        <w:numPr>
          <w:ilvl w:val="0"/>
          <w:numId w:val="390"/>
        </w:numPr>
        <w:spacing w:line="240" w:lineRule="auto"/>
        <w:jc w:val="both"/>
      </w:pPr>
      <w:r>
        <w:t>darilo ni bila pog., temveč neke vrste dvostranski gotovinski posel, ki se je izvršil takoj ob sklenitvi in s katerim se je prenesla last. p. na podarjeni stvari</w:t>
      </w:r>
    </w:p>
    <w:p w:rsidR="00001138" w:rsidRDefault="00001138" w:rsidP="002D4421">
      <w:pPr>
        <w:pStyle w:val="Odstavekseznama"/>
        <w:numPr>
          <w:ilvl w:val="0"/>
          <w:numId w:val="390"/>
        </w:numPr>
        <w:spacing w:line="240" w:lineRule="auto"/>
        <w:jc w:val="both"/>
      </w:pPr>
      <w:r>
        <w:t>obličen PP, poleg prepustitve je zahteval tudi zapis v predpisani obliki; darilno listino je bilo treba skleniti pred pričami, pred katerimi je bilo treba tudi izročiti podarjeno stvar; ime darovalca, opredelitev predmeta, navedba darovalčevega p. naslova (preprečitev neupr. razpolaganja s tujimi stvarmi)</w:t>
      </w:r>
    </w:p>
    <w:p w:rsidR="00001138" w:rsidRDefault="00001138" w:rsidP="002D4421">
      <w:pPr>
        <w:pStyle w:val="Odstavekseznama"/>
        <w:numPr>
          <w:ilvl w:val="0"/>
          <w:numId w:val="390"/>
        </w:numPr>
        <w:spacing w:line="240" w:lineRule="auto"/>
        <w:jc w:val="both"/>
      </w:pPr>
      <w:r>
        <w:t>Konstantinov Z, odprava omejitve Z lex Cincia: ni več razlikovanja med začetim in izvršenim darilom oz. med darilno pog. in prenosom podarjene stvari</w:t>
      </w:r>
    </w:p>
    <w:p w:rsidR="00001138" w:rsidRDefault="008B69ED" w:rsidP="002D4421">
      <w:pPr>
        <w:pStyle w:val="Odstavekseznama"/>
        <w:numPr>
          <w:ilvl w:val="0"/>
          <w:numId w:val="390"/>
        </w:numPr>
        <w:spacing w:line="240" w:lineRule="auto"/>
        <w:jc w:val="both"/>
      </w:pPr>
      <w:r>
        <w:t>Just. p.: darilna pog. je zavezovalni PP in podlaga za prenos podarjene stvari ali pravice; za obvezujočo velja tudi brezoblična obljuba darila (pactum legitimum)</w:t>
      </w:r>
      <w:r w:rsidR="00B97B4D">
        <w:t>, napravljen uradni zaznamek</w:t>
      </w:r>
    </w:p>
    <w:p w:rsidR="00B97B4D" w:rsidRDefault="00B97B4D" w:rsidP="002D4421">
      <w:pPr>
        <w:pStyle w:val="Odstavekseznama"/>
        <w:numPr>
          <w:ilvl w:val="0"/>
          <w:numId w:val="390"/>
        </w:numPr>
        <w:spacing w:line="240" w:lineRule="auto"/>
        <w:jc w:val="both"/>
      </w:pPr>
      <w:r>
        <w:t>darovalec v zvezi z utilitetnim n. odg. le za naklep in veliko malom.; za morebitne pravne in stvarne napake odg. le, če je deloval dolozno</w:t>
      </w:r>
    </w:p>
    <w:p w:rsidR="00B97B4D" w:rsidRDefault="00B97B4D" w:rsidP="002D4421">
      <w:pPr>
        <w:pStyle w:val="Odstavekseznama"/>
        <w:numPr>
          <w:ilvl w:val="0"/>
          <w:numId w:val="390"/>
        </w:numPr>
        <w:spacing w:line="240" w:lineRule="auto"/>
        <w:jc w:val="both"/>
      </w:pPr>
      <w:r>
        <w:t>možen preklic, ,če se obdarjenec izkaže za nehvaležnega; Just. p.: vsak darovalec sme preklicati</w:t>
      </w:r>
    </w:p>
    <w:p w:rsidR="00B97B4D" w:rsidRDefault="00B97B4D" w:rsidP="002D4421">
      <w:pPr>
        <w:pStyle w:val="Odstavekseznama"/>
        <w:numPr>
          <w:ilvl w:val="0"/>
          <w:numId w:val="390"/>
        </w:numPr>
        <w:spacing w:line="240" w:lineRule="auto"/>
        <w:jc w:val="both"/>
      </w:pPr>
      <w:r>
        <w:t>neprekljicljivo: obdarjenec rešil življ.</w:t>
      </w:r>
    </w:p>
    <w:p w:rsidR="00B97B4D" w:rsidRDefault="00B97B4D" w:rsidP="002D4421">
      <w:pPr>
        <w:pStyle w:val="Odstavekseznama"/>
        <w:spacing w:line="240" w:lineRule="auto"/>
        <w:ind w:left="360"/>
        <w:jc w:val="both"/>
      </w:pPr>
    </w:p>
    <w:p w:rsidR="00B97B4D" w:rsidRDefault="00B97B4D" w:rsidP="002D4421">
      <w:pPr>
        <w:pStyle w:val="Odstavekseznama"/>
        <w:spacing w:line="240" w:lineRule="auto"/>
        <w:ind w:left="360"/>
        <w:jc w:val="both"/>
      </w:pPr>
      <w:r>
        <w:t>Razlogi za dajanje daril:</w:t>
      </w:r>
    </w:p>
    <w:p w:rsidR="00B97B4D" w:rsidRDefault="00B97B4D" w:rsidP="002D4421">
      <w:pPr>
        <w:pStyle w:val="Odstavekseznama"/>
        <w:numPr>
          <w:ilvl w:val="0"/>
          <w:numId w:val="394"/>
        </w:numPr>
        <w:spacing w:line="240" w:lineRule="auto"/>
        <w:jc w:val="both"/>
      </w:pPr>
      <w:r>
        <w:t>Remuneratorno darilo: darovalec se je skušal oddolžiti obdarjencu za uslugo</w:t>
      </w:r>
    </w:p>
    <w:p w:rsidR="00B97B4D" w:rsidRDefault="00B97B4D" w:rsidP="002D4421">
      <w:pPr>
        <w:pStyle w:val="Odstavekseznama"/>
        <w:numPr>
          <w:ilvl w:val="0"/>
          <w:numId w:val="394"/>
        </w:numPr>
        <w:spacing w:line="240" w:lineRule="auto"/>
        <w:jc w:val="both"/>
      </w:pPr>
      <w:r>
        <w:t>Darilo z nalogom (donatio sub modo): vsebuje naročilo obdarjencu, da naj nekaj stori v korist darovalca ali nekoga tretjega; z izv. darila sta pridobila darovalec in tisti, v čigar korist je bil nalog dan, T na izpol. naloga (zaveže se s stip.: T iz stip.; storitev obljubljena z brezobličnim dogovorm, actio praescriptis verbis</w:t>
      </w:r>
      <w:r w:rsidR="0046294C">
        <w:t xml:space="preserve"> – za vrnitev darila condictio causa data causa non secuta</w:t>
      </w:r>
      <w:r>
        <w:t>)</w:t>
      </w:r>
    </w:p>
    <w:p w:rsidR="0046294C" w:rsidRDefault="0046294C" w:rsidP="002D4421">
      <w:pPr>
        <w:pStyle w:val="Odstavekseznama"/>
        <w:numPr>
          <w:ilvl w:val="0"/>
          <w:numId w:val="394"/>
        </w:numPr>
        <w:spacing w:line="240" w:lineRule="auto"/>
        <w:jc w:val="both"/>
      </w:pPr>
      <w:r>
        <w:lastRenderedPageBreak/>
        <w:t>Darilo pred oz. zaradi sklenitve ZZ: eden od zaročencu ga da drugemu, če ne pride do ZZ, darila ni treba vračati; pred sklenitvijo eden umre, polovico lahko obdrži drugi, ostalo dediči (če sta se poljubila…)</w:t>
      </w:r>
    </w:p>
    <w:p w:rsidR="0046294C" w:rsidRDefault="0046294C" w:rsidP="002D4421">
      <w:pPr>
        <w:pStyle w:val="Odstavekseznama"/>
        <w:numPr>
          <w:ilvl w:val="0"/>
          <w:numId w:val="394"/>
        </w:numPr>
        <w:spacing w:line="240" w:lineRule="auto"/>
        <w:jc w:val="both"/>
      </w:pPr>
      <w:r>
        <w:t xml:space="preserve">Darilo za primer smrti (donatio mortis causa): pogojno; učinek po darovalčevi smrti, možen tudi resolutivni pogoj; darovalec je preživel obdarjenca, učinki prenehajo </w:t>
      </w:r>
      <w:r>
        <w:sym w:font="Wingdings" w:char="F0E0"/>
      </w:r>
      <w:r>
        <w:t xml:space="preserve"> volila (rim. p.)</w:t>
      </w:r>
    </w:p>
    <w:p w:rsidR="0046294C" w:rsidRDefault="0046294C" w:rsidP="002D4421">
      <w:pPr>
        <w:pStyle w:val="Odstavekseznama"/>
        <w:numPr>
          <w:ilvl w:val="0"/>
          <w:numId w:val="394"/>
        </w:numPr>
        <w:spacing w:line="240" w:lineRule="auto"/>
        <w:jc w:val="both"/>
      </w:pPr>
      <w:r>
        <w:t>Mešani posel s primesmi darila (negotium mixtum cum donatione): prvine darila + drugega posla; npr. prodajalec kupcu naknadno odpustil del kupnine, šlo je za kupno pog. in za darilo</w:t>
      </w:r>
    </w:p>
    <w:p w:rsidR="0046294C" w:rsidRDefault="0046294C" w:rsidP="002D4421">
      <w:pPr>
        <w:spacing w:line="240" w:lineRule="auto"/>
        <w:contextualSpacing/>
        <w:jc w:val="both"/>
        <w:rPr>
          <w:b/>
          <w:i/>
          <w:sz w:val="26"/>
          <w:szCs w:val="26"/>
        </w:rPr>
      </w:pPr>
    </w:p>
    <w:p w:rsidR="0046294C" w:rsidRDefault="0046294C" w:rsidP="002D4421">
      <w:pPr>
        <w:spacing w:line="240" w:lineRule="auto"/>
        <w:contextualSpacing/>
        <w:jc w:val="both"/>
      </w:pPr>
      <w:r w:rsidRPr="0046294C">
        <w:rPr>
          <w:b/>
          <w:i/>
          <w:sz w:val="26"/>
          <w:szCs w:val="26"/>
        </w:rPr>
        <w:t>a) Omejitve daril</w:t>
      </w:r>
    </w:p>
    <w:p w:rsidR="0046294C" w:rsidRDefault="0046294C" w:rsidP="002D4421">
      <w:pPr>
        <w:pStyle w:val="Odstavekseznama"/>
        <w:numPr>
          <w:ilvl w:val="0"/>
          <w:numId w:val="390"/>
        </w:numPr>
        <w:spacing w:line="240" w:lineRule="auto"/>
        <w:jc w:val="both"/>
      </w:pPr>
      <w:r>
        <w:t>lex Cincia</w:t>
      </w:r>
      <w:r w:rsidR="0092628B">
        <w:t xml:space="preserve"> de donis et muneribus</w:t>
      </w:r>
      <w:r>
        <w:t>: omejitev večjih daril; velika darila dopustna le med</w:t>
      </w:r>
      <w:r w:rsidR="0092628B">
        <w:t xml:space="preserve"> sorodniki, osebami v svaštvu, …</w:t>
      </w:r>
    </w:p>
    <w:p w:rsidR="0092628B" w:rsidRDefault="0092628B" w:rsidP="002D4421">
      <w:pPr>
        <w:pStyle w:val="Odstavekseznama"/>
        <w:numPr>
          <w:ilvl w:val="0"/>
          <w:numId w:val="390"/>
        </w:numPr>
        <w:spacing w:line="240" w:lineRule="auto"/>
        <w:jc w:val="both"/>
      </w:pPr>
      <w:r>
        <w:t>brez večjega vpliva, omejevanje potratnosti</w:t>
      </w:r>
    </w:p>
    <w:p w:rsidR="0092628B" w:rsidRDefault="0092628B" w:rsidP="002D4421">
      <w:pPr>
        <w:pStyle w:val="Odstavekseznama"/>
        <w:numPr>
          <w:ilvl w:val="0"/>
          <w:numId w:val="390"/>
        </w:numPr>
        <w:spacing w:line="240" w:lineRule="auto"/>
        <w:jc w:val="both"/>
      </w:pPr>
      <w:r>
        <w:t>prep. daril med zakonci: nična darila, darovalec kljub darilu ostane njen lastnik, zajteva lhko nazaj z rei vindikacijo (slepota ljubezni); strah, da bi premo. enega prešlo v premo. drugega zakonca</w:t>
      </w:r>
    </w:p>
    <w:p w:rsidR="0092628B" w:rsidRDefault="0092628B" w:rsidP="002D4421">
      <w:pPr>
        <w:pStyle w:val="Odstavekseznama"/>
        <w:numPr>
          <w:ilvl w:val="0"/>
          <w:numId w:val="390"/>
        </w:numPr>
        <w:spacing w:line="240" w:lineRule="auto"/>
        <w:jc w:val="both"/>
      </w:pPr>
      <w:r>
        <w:t>praesumptio Muciana: p. domneva, šteje se, da je žena v dvomu premo. pridobila od moža; skušali so se izogniti neprijetnemu dokazovanju, ki bi lahko škodovalu ženinemu dobremu imenu</w:t>
      </w:r>
    </w:p>
    <w:p w:rsidR="00EC72AD" w:rsidRDefault="00EC72AD" w:rsidP="002D4421">
      <w:pPr>
        <w:spacing w:line="240" w:lineRule="auto"/>
        <w:contextualSpacing/>
        <w:jc w:val="both"/>
        <w:rPr>
          <w:b/>
          <w:i/>
        </w:rPr>
      </w:pPr>
    </w:p>
    <w:p w:rsidR="00EC72AD" w:rsidRDefault="00EC72AD" w:rsidP="002D4421">
      <w:pPr>
        <w:spacing w:line="240" w:lineRule="auto"/>
        <w:contextualSpacing/>
        <w:jc w:val="both"/>
        <w:rPr>
          <w:b/>
          <w:i/>
        </w:rPr>
      </w:pPr>
    </w:p>
    <w:p w:rsidR="00EC72AD" w:rsidRDefault="00EC72AD"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682F03" w:rsidRDefault="00682F03" w:rsidP="002D4421">
      <w:pPr>
        <w:spacing w:line="240" w:lineRule="auto"/>
        <w:contextualSpacing/>
        <w:jc w:val="both"/>
        <w:rPr>
          <w:b/>
          <w:i/>
        </w:rPr>
      </w:pPr>
    </w:p>
    <w:p w:rsidR="00BA40E0" w:rsidRDefault="00BA40E0" w:rsidP="002D4421">
      <w:pPr>
        <w:spacing w:line="240" w:lineRule="auto"/>
        <w:contextualSpacing/>
        <w:jc w:val="both"/>
        <w:rPr>
          <w:b/>
          <w:i/>
        </w:rPr>
      </w:pPr>
    </w:p>
    <w:p w:rsidR="00EC72AD" w:rsidRPr="00C84F2D" w:rsidRDefault="00EC72AD" w:rsidP="002D4421">
      <w:pPr>
        <w:spacing w:line="240" w:lineRule="auto"/>
        <w:ind w:left="2832" w:firstLine="708"/>
        <w:contextualSpacing/>
        <w:jc w:val="both"/>
        <w:rPr>
          <w:b/>
          <w:sz w:val="40"/>
          <w:szCs w:val="40"/>
        </w:rPr>
      </w:pPr>
      <w:r>
        <w:rPr>
          <w:b/>
          <w:sz w:val="40"/>
          <w:szCs w:val="40"/>
        </w:rPr>
        <w:lastRenderedPageBreak/>
        <w:t>KVAZIKONTRAKTI</w:t>
      </w:r>
    </w:p>
    <w:p w:rsidR="00EC72AD" w:rsidRPr="001B4D78" w:rsidRDefault="001B4D78" w:rsidP="002D4421">
      <w:pPr>
        <w:pStyle w:val="Odstavekseznama"/>
        <w:numPr>
          <w:ilvl w:val="0"/>
          <w:numId w:val="395"/>
        </w:numPr>
        <w:spacing w:line="240" w:lineRule="auto"/>
        <w:jc w:val="both"/>
        <w:rPr>
          <w:b/>
        </w:rPr>
      </w:pPr>
      <w:r>
        <w:t>oblg. r., ki so po svoji vsebini podobna kontraktom, vendar se od njih razlikujejo po tem, da nastanejo brez soglasja strank</w:t>
      </w:r>
    </w:p>
    <w:p w:rsidR="001B4D78" w:rsidRDefault="001B4D78" w:rsidP="002D4421">
      <w:pPr>
        <w:pStyle w:val="Odstavekseznama"/>
        <w:spacing w:line="240" w:lineRule="auto"/>
        <w:ind w:left="360"/>
        <w:jc w:val="both"/>
        <w:rPr>
          <w:b/>
        </w:rPr>
      </w:pPr>
    </w:p>
    <w:p w:rsidR="00886F9E" w:rsidRPr="001B4D78" w:rsidRDefault="00886F9E" w:rsidP="002D4421">
      <w:pPr>
        <w:pStyle w:val="Odstavekseznama"/>
        <w:spacing w:line="240" w:lineRule="auto"/>
        <w:ind w:left="360"/>
        <w:jc w:val="both"/>
        <w:rPr>
          <w:b/>
        </w:rPr>
      </w:pPr>
    </w:p>
    <w:p w:rsidR="00EC72AD" w:rsidRDefault="00EC72AD" w:rsidP="002D4421">
      <w:pPr>
        <w:spacing w:line="240" w:lineRule="auto"/>
        <w:contextualSpacing/>
        <w:jc w:val="both"/>
        <w:rPr>
          <w:b/>
          <w:i/>
          <w:sz w:val="34"/>
          <w:szCs w:val="34"/>
        </w:rPr>
      </w:pPr>
      <w:r>
        <w:rPr>
          <w:b/>
          <w:i/>
          <w:sz w:val="34"/>
          <w:szCs w:val="34"/>
        </w:rPr>
        <w:t>POSLOVODSTVO BREZ NAROČILA</w:t>
      </w:r>
      <w:r w:rsidR="0063301B">
        <w:rPr>
          <w:b/>
          <w:i/>
          <w:sz w:val="34"/>
          <w:szCs w:val="34"/>
        </w:rPr>
        <w:t xml:space="preserve"> (negotiorum gestio – opravljanje poslov)</w:t>
      </w:r>
    </w:p>
    <w:p w:rsidR="00082608" w:rsidRDefault="0063301B" w:rsidP="002D4421">
      <w:pPr>
        <w:pStyle w:val="Odstavekseznama"/>
        <w:numPr>
          <w:ilvl w:val="0"/>
          <w:numId w:val="395"/>
        </w:numPr>
        <w:spacing w:line="240" w:lineRule="auto"/>
        <w:jc w:val="both"/>
      </w:pPr>
      <w:r>
        <w:t>opravljanje tujega dejanskega ali pravnega posla, za katerega poslovodja ni imel nobene podlage v nekem p. r.  oz. Z</w:t>
      </w:r>
    </w:p>
    <w:p w:rsidR="0063301B" w:rsidRDefault="0063301B" w:rsidP="002D4421">
      <w:pPr>
        <w:pStyle w:val="Odstavekseznama"/>
        <w:numPr>
          <w:ilvl w:val="0"/>
          <w:numId w:val="395"/>
        </w:numPr>
        <w:spacing w:line="240" w:lineRule="auto"/>
        <w:jc w:val="both"/>
      </w:pPr>
      <w:r>
        <w:t>poslovodja brez naročila in gospodar posla</w:t>
      </w:r>
    </w:p>
    <w:p w:rsidR="0063301B" w:rsidRDefault="0063301B" w:rsidP="002D4421">
      <w:pPr>
        <w:pStyle w:val="Odstavekseznama"/>
        <w:numPr>
          <w:ilvl w:val="0"/>
          <w:numId w:val="395"/>
        </w:numPr>
        <w:spacing w:line="240" w:lineRule="auto"/>
        <w:jc w:val="both"/>
      </w:pPr>
      <w:r>
        <w:t>…..</w:t>
      </w:r>
    </w:p>
    <w:p w:rsidR="0063301B" w:rsidRDefault="0063301B" w:rsidP="002D4421">
      <w:pPr>
        <w:pStyle w:val="Odstavekseznama"/>
        <w:spacing w:line="240" w:lineRule="auto"/>
        <w:ind w:left="360"/>
        <w:jc w:val="both"/>
      </w:pPr>
    </w:p>
    <w:p w:rsidR="00BA40E0" w:rsidRPr="001B4D78" w:rsidRDefault="00BA40E0" w:rsidP="002D4421">
      <w:pPr>
        <w:pStyle w:val="Odstavekseznama"/>
        <w:spacing w:line="240" w:lineRule="auto"/>
        <w:ind w:left="360"/>
        <w:jc w:val="both"/>
      </w:pPr>
    </w:p>
    <w:p w:rsidR="00FF0F53" w:rsidRDefault="00FF0F53" w:rsidP="002D4421">
      <w:pPr>
        <w:spacing w:line="240" w:lineRule="auto"/>
        <w:contextualSpacing/>
        <w:jc w:val="both"/>
        <w:rPr>
          <w:b/>
          <w:i/>
          <w:sz w:val="34"/>
          <w:szCs w:val="34"/>
        </w:rPr>
      </w:pPr>
      <w:r>
        <w:rPr>
          <w:b/>
          <w:i/>
          <w:sz w:val="34"/>
          <w:szCs w:val="34"/>
        </w:rPr>
        <w:t>VARUŠTVO ZA NEDORASLE</w:t>
      </w:r>
    </w:p>
    <w:p w:rsidR="0063301B" w:rsidRDefault="0063301B" w:rsidP="002D4421">
      <w:pPr>
        <w:spacing w:line="240" w:lineRule="auto"/>
        <w:contextualSpacing/>
        <w:jc w:val="both"/>
        <w:rPr>
          <w:b/>
          <w:i/>
        </w:rPr>
      </w:pPr>
    </w:p>
    <w:p w:rsidR="0063301B" w:rsidRPr="0063301B" w:rsidRDefault="0063301B" w:rsidP="002D4421">
      <w:pPr>
        <w:spacing w:line="240" w:lineRule="auto"/>
        <w:contextualSpacing/>
        <w:jc w:val="both"/>
        <w:rPr>
          <w:b/>
          <w:i/>
        </w:rPr>
      </w:pPr>
    </w:p>
    <w:p w:rsidR="00FF0F53" w:rsidRDefault="00FF0F53" w:rsidP="002D4421">
      <w:pPr>
        <w:spacing w:line="240" w:lineRule="auto"/>
        <w:contextualSpacing/>
        <w:jc w:val="both"/>
        <w:rPr>
          <w:b/>
          <w:i/>
          <w:sz w:val="34"/>
          <w:szCs w:val="34"/>
        </w:rPr>
      </w:pPr>
      <w:r>
        <w:rPr>
          <w:b/>
          <w:i/>
          <w:sz w:val="34"/>
          <w:szCs w:val="34"/>
        </w:rPr>
        <w:t>NAKLJUČNA PREMOŽENJSKA SKUPNOST</w:t>
      </w:r>
    </w:p>
    <w:p w:rsidR="0063301B" w:rsidRDefault="0063301B" w:rsidP="002D4421">
      <w:pPr>
        <w:spacing w:line="240" w:lineRule="auto"/>
        <w:contextualSpacing/>
        <w:jc w:val="both"/>
        <w:rPr>
          <w:b/>
          <w:i/>
        </w:rPr>
      </w:pPr>
    </w:p>
    <w:p w:rsidR="0063301B" w:rsidRPr="0063301B" w:rsidRDefault="0063301B" w:rsidP="002D4421">
      <w:pPr>
        <w:spacing w:line="240" w:lineRule="auto"/>
        <w:contextualSpacing/>
        <w:jc w:val="both"/>
        <w:rPr>
          <w:b/>
          <w:i/>
        </w:rPr>
      </w:pPr>
    </w:p>
    <w:p w:rsidR="00FF0F53" w:rsidRDefault="00FF0F53" w:rsidP="002D4421">
      <w:pPr>
        <w:spacing w:line="240" w:lineRule="auto"/>
        <w:contextualSpacing/>
        <w:jc w:val="both"/>
        <w:rPr>
          <w:b/>
          <w:i/>
          <w:sz w:val="34"/>
          <w:szCs w:val="34"/>
        </w:rPr>
      </w:pPr>
      <w:r>
        <w:rPr>
          <w:b/>
          <w:i/>
          <w:sz w:val="34"/>
          <w:szCs w:val="34"/>
        </w:rPr>
        <w:t>VOLILO</w:t>
      </w:r>
    </w:p>
    <w:p w:rsidR="0063301B" w:rsidRDefault="00586122" w:rsidP="002D4421">
      <w:pPr>
        <w:pStyle w:val="Odstavekseznama"/>
        <w:numPr>
          <w:ilvl w:val="0"/>
          <w:numId w:val="396"/>
        </w:numPr>
        <w:spacing w:line="240" w:lineRule="auto"/>
        <w:jc w:val="both"/>
      </w:pPr>
      <w:r>
        <w:t>p.: vindikacijsko volilo</w:t>
      </w:r>
    </w:p>
    <w:p w:rsidR="00586122" w:rsidRDefault="00586122" w:rsidP="002D4421">
      <w:pPr>
        <w:pStyle w:val="Odstavekseznama"/>
        <w:numPr>
          <w:ilvl w:val="0"/>
          <w:numId w:val="396"/>
        </w:numPr>
        <w:spacing w:line="240" w:lineRule="auto"/>
        <w:jc w:val="both"/>
      </w:pPr>
      <w:r>
        <w:t>damnacijsko volilo: med volilojemnikom in dedičem, ko je ta pridobil dediščino, oblg. r. stricti iuris;</w:t>
      </w:r>
    </w:p>
    <w:p w:rsidR="00586122" w:rsidRDefault="00586122" w:rsidP="002D4421">
      <w:pPr>
        <w:pStyle w:val="Odstavekseznama"/>
        <w:spacing w:line="240" w:lineRule="auto"/>
        <w:ind w:left="360"/>
        <w:jc w:val="both"/>
      </w:pPr>
      <w:r>
        <w:t>dediču je naloženo da nekaj da, stori; predmet je vse, kar je bilo lahko predmet oblg. r.; volilojemnik postane prost obv.;</w:t>
      </w:r>
    </w:p>
    <w:p w:rsidR="00586122" w:rsidRDefault="00586122" w:rsidP="002D4421">
      <w:pPr>
        <w:pStyle w:val="Odstavekseznama"/>
        <w:spacing w:line="240" w:lineRule="auto"/>
        <w:ind w:left="360"/>
        <w:jc w:val="both"/>
      </w:pPr>
      <w:r>
        <w:t>predmet je lahko tudi tuja stvar, ki jo je moral dedič odkupiti, možno pa je voliti tudi prihodnjo stvar (plodove)</w:t>
      </w:r>
    </w:p>
    <w:p w:rsidR="00586122" w:rsidRDefault="00586122" w:rsidP="002D4421">
      <w:pPr>
        <w:pStyle w:val="Odstavekseznama"/>
        <w:numPr>
          <w:ilvl w:val="0"/>
          <w:numId w:val="396"/>
        </w:numPr>
        <w:spacing w:line="240" w:lineRule="auto"/>
        <w:jc w:val="both"/>
      </w:pPr>
      <w:r>
        <w:t>actio ex testamento: volilojemnik zahteva izpolnitev volila; če je dedič tajil svojo obv. je bil obsojen na dvojno vrednost</w:t>
      </w:r>
    </w:p>
    <w:p w:rsidR="00586122" w:rsidRDefault="00586122" w:rsidP="002D4421">
      <w:pPr>
        <w:pStyle w:val="Odstavekseznama"/>
        <w:numPr>
          <w:ilvl w:val="0"/>
          <w:numId w:val="396"/>
        </w:numPr>
        <w:spacing w:line="240" w:lineRule="auto"/>
        <w:jc w:val="both"/>
      </w:pPr>
      <w:r>
        <w:t>ravnanje kot skrben družinski oče</w:t>
      </w:r>
    </w:p>
    <w:p w:rsidR="00586122" w:rsidRDefault="00586122" w:rsidP="002D4421">
      <w:pPr>
        <w:pStyle w:val="Odstavekseznama"/>
        <w:numPr>
          <w:ilvl w:val="0"/>
          <w:numId w:val="396"/>
        </w:numPr>
        <w:spacing w:line="240" w:lineRule="auto"/>
        <w:jc w:val="both"/>
      </w:pPr>
      <w:r>
        <w:t>cautio legatorum servandorum causa_ varščina zaradi varovanja volila (voljeno pogojno ali z rokom);</w:t>
      </w:r>
    </w:p>
    <w:p w:rsidR="00586122" w:rsidRDefault="00586122" w:rsidP="002D4421">
      <w:pPr>
        <w:pStyle w:val="Odstavekseznama"/>
        <w:spacing w:line="240" w:lineRule="auto"/>
        <w:ind w:left="360"/>
        <w:jc w:val="both"/>
      </w:pPr>
      <w:r>
        <w:t>če tega ni storil, pretor dovoli volilojemniku posest dediščinske stvari</w:t>
      </w:r>
    </w:p>
    <w:p w:rsidR="00586122" w:rsidRDefault="00586122" w:rsidP="002D4421">
      <w:pPr>
        <w:pStyle w:val="Odstavekseznama"/>
        <w:numPr>
          <w:ilvl w:val="0"/>
          <w:numId w:val="396"/>
        </w:numPr>
        <w:spacing w:line="240" w:lineRule="auto"/>
        <w:jc w:val="both"/>
      </w:pPr>
      <w:r>
        <w:t>volilo sinendi modo (dopustiti, dovoliti): predmet le zapustnikova ali dedičeva stvar;</w:t>
      </w:r>
    </w:p>
    <w:p w:rsidR="00586122" w:rsidRDefault="00586122" w:rsidP="002D4421">
      <w:pPr>
        <w:pStyle w:val="Odstavekseznama"/>
        <w:spacing w:line="240" w:lineRule="auto"/>
        <w:ind w:left="360"/>
        <w:jc w:val="both"/>
      </w:pPr>
      <w:r>
        <w:t>actio</w:t>
      </w:r>
      <w:r w:rsidR="00AF0123">
        <w:t xml:space="preserve"> incerti ex testamento: volilojemnik od dediča</w:t>
      </w:r>
    </w:p>
    <w:p w:rsidR="00AF0123" w:rsidRDefault="00AF0123" w:rsidP="002D4421">
      <w:pPr>
        <w:pStyle w:val="Odstavekseznama"/>
        <w:spacing w:line="240" w:lineRule="auto"/>
        <w:ind w:left="360"/>
        <w:jc w:val="both"/>
      </w:pPr>
    </w:p>
    <w:p w:rsidR="00886F9E" w:rsidRDefault="00886F9E" w:rsidP="002D4421">
      <w:pPr>
        <w:pStyle w:val="Odstavekseznama"/>
        <w:spacing w:line="240" w:lineRule="auto"/>
        <w:ind w:left="360"/>
        <w:jc w:val="both"/>
      </w:pPr>
    </w:p>
    <w:p w:rsidR="00FF0F53" w:rsidRDefault="00FF0F53" w:rsidP="002D4421">
      <w:pPr>
        <w:spacing w:line="240" w:lineRule="auto"/>
        <w:contextualSpacing/>
        <w:jc w:val="both"/>
        <w:rPr>
          <w:b/>
          <w:i/>
          <w:sz w:val="34"/>
          <w:szCs w:val="34"/>
        </w:rPr>
      </w:pPr>
      <w:r>
        <w:rPr>
          <w:b/>
          <w:i/>
          <w:sz w:val="34"/>
          <w:szCs w:val="34"/>
        </w:rPr>
        <w:t>NEUPRAVIČENA OBOGATITEV</w:t>
      </w:r>
    </w:p>
    <w:p w:rsidR="00AF0123" w:rsidRDefault="00AF0123" w:rsidP="002D4421">
      <w:pPr>
        <w:pStyle w:val="Odstavekseznama"/>
        <w:numPr>
          <w:ilvl w:val="0"/>
          <w:numId w:val="396"/>
        </w:numPr>
        <w:spacing w:line="240" w:lineRule="auto"/>
        <w:jc w:val="both"/>
      </w:pPr>
      <w:r>
        <w:t>nekdo brez p. temelja pridobil nekaj na škodo drugega</w:t>
      </w:r>
    </w:p>
    <w:p w:rsidR="0072253A" w:rsidRDefault="0072253A" w:rsidP="002D4421">
      <w:pPr>
        <w:pStyle w:val="Odstavekseznama"/>
        <w:numPr>
          <w:ilvl w:val="0"/>
          <w:numId w:val="396"/>
        </w:numPr>
        <w:spacing w:line="240" w:lineRule="auto"/>
        <w:jc w:val="both"/>
      </w:pPr>
      <w:r>
        <w:t>obogatitvene T temeljijo na n., da nihče ne sme biti obogaten na račun drugega; oškodovanec je smel zahtevati nazaj, za kar je bil prejemnik obogaten</w:t>
      </w:r>
    </w:p>
    <w:p w:rsidR="00CF179D" w:rsidRDefault="00CF179D" w:rsidP="002D4421">
      <w:pPr>
        <w:pStyle w:val="Odstavekseznama"/>
        <w:numPr>
          <w:ilvl w:val="0"/>
          <w:numId w:val="396"/>
        </w:numPr>
        <w:spacing w:line="240" w:lineRule="auto"/>
        <w:jc w:val="both"/>
      </w:pPr>
      <w:r>
        <w:t>do obogatitve pride z izročitvijo stvari, prejemnik je postal njen lastnik</w:t>
      </w:r>
    </w:p>
    <w:p w:rsidR="00CF179D" w:rsidRDefault="00CF179D" w:rsidP="002D4421">
      <w:pPr>
        <w:pStyle w:val="Odstavekseznama"/>
        <w:numPr>
          <w:ilvl w:val="0"/>
          <w:numId w:val="396"/>
        </w:numPr>
        <w:spacing w:line="240" w:lineRule="auto"/>
        <w:jc w:val="both"/>
      </w:pPr>
      <w:r>
        <w:t>izročitev zaradi zmote o obstoju kavze (ali obstaja obv., ki je temelj izročitve)</w:t>
      </w:r>
      <w:r w:rsidR="00867DC4">
        <w:t xml:space="preserve"> ni bila neveljavna, če je bil tudi prejemnik v zmoti</w:t>
      </w:r>
      <w:r w:rsidR="007F6EDD">
        <w:t>; če bi za izročiteljevo zmoto vedel, pa bi izpolnitev kljub temu sprejel, bi zagrešil tatvino (ne bi postal lastnik); izročitelj bi lahko tradirano stvar zahteval nazaj kot svojo z last. T oz. bi prejemnika tožil zaradi tatvine</w:t>
      </w:r>
    </w:p>
    <w:p w:rsidR="007F6EDD" w:rsidRDefault="007F6EDD" w:rsidP="002D4421">
      <w:pPr>
        <w:pStyle w:val="Odstavekseznama"/>
        <w:spacing w:line="240" w:lineRule="auto"/>
        <w:ind w:left="360"/>
        <w:jc w:val="both"/>
      </w:pPr>
    </w:p>
    <w:p w:rsidR="007F6EDD" w:rsidRDefault="007F6EDD" w:rsidP="002D4421">
      <w:pPr>
        <w:spacing w:line="240" w:lineRule="auto"/>
        <w:contextualSpacing/>
        <w:jc w:val="both"/>
      </w:pPr>
      <w:r>
        <w:t>OBOGATITVENA TOŽBA:</w:t>
      </w:r>
    </w:p>
    <w:p w:rsidR="007F6EDD" w:rsidRDefault="007F6EDD" w:rsidP="002D4421">
      <w:pPr>
        <w:pStyle w:val="Odstavekseznama"/>
        <w:numPr>
          <w:ilvl w:val="0"/>
          <w:numId w:val="397"/>
        </w:numPr>
        <w:spacing w:line="240" w:lineRule="auto"/>
        <w:jc w:val="both"/>
      </w:pPr>
      <w:r>
        <w:t>obligacijskop. zahtevek; njegov predmet je obogatitev, kolikor je prejemnik obogaten</w:t>
      </w:r>
    </w:p>
    <w:p w:rsidR="007F6EDD" w:rsidRDefault="007F6EDD" w:rsidP="002D4421">
      <w:pPr>
        <w:pStyle w:val="Odstavekseznama"/>
        <w:numPr>
          <w:ilvl w:val="0"/>
          <w:numId w:val="398"/>
        </w:numPr>
        <w:spacing w:line="240" w:lineRule="auto"/>
        <w:jc w:val="both"/>
      </w:pPr>
      <w:r w:rsidRPr="006208DE">
        <w:rPr>
          <w:u w:val="single"/>
        </w:rPr>
        <w:t>Condictio indebiti</w:t>
      </w:r>
      <w:r>
        <w:t xml:space="preserve">: nekdo je izpolnil nekaj, za kar je zmotno mislil, da dolguje, pa obv. ni obstajala kot naturalna </w:t>
      </w:r>
      <w:r>
        <w:sym w:font="Wingdings" w:char="F0E0"/>
      </w:r>
      <w:r>
        <w:t xml:space="preserve">      izpolnitev nedolga/nekdo v zmoti izpolnil tuj dolg/kar je dolgoval je izpolnil nekomu drugemu/nekdo, misleč, da je dedič je plačal zap. dolg (povrnitev obogatitve mogoča, ker pravi dedič no postal prost); končno je bilo mogoče zahtevati nazaj tisto, kar je nekdo izpolnil v času visečnosti odložnega pogoja</w:t>
      </w:r>
      <w:r w:rsidR="006208DE">
        <w:t>; izročitelj sme zahtevati nazaj dejansko obogatitev; dobrovernemu prejemniku ni bilo treba vrniti več, kot pa je še imel; v določenih primerih je bilo mogoče nazaj zahtevati denarni znesek</w:t>
      </w:r>
    </w:p>
    <w:p w:rsidR="006208DE" w:rsidRDefault="006208DE" w:rsidP="002D4421">
      <w:pPr>
        <w:pStyle w:val="Odstavekseznama"/>
        <w:numPr>
          <w:ilvl w:val="0"/>
          <w:numId w:val="398"/>
        </w:numPr>
        <w:spacing w:line="240" w:lineRule="auto"/>
        <w:jc w:val="both"/>
      </w:pPr>
      <w:r>
        <w:lastRenderedPageBreak/>
        <w:t xml:space="preserve"> </w:t>
      </w:r>
      <w:r>
        <w:rPr>
          <w:u w:val="single"/>
        </w:rPr>
        <w:t xml:space="preserve">Condictio ob causam datorum (condictio causa data, causa non secuta): </w:t>
      </w:r>
      <w:r>
        <w:t>stranka je nekaj dala v pričakovanju, da bo njeni dajatvi sledila protidajatev; tisto, kar je dala je smela zahtevati nazaj + zahtevala izpol. dogovorjenega (actio praescriptis verbis); odstop od pog., ker nasprotna stranka ni izpo. obv.</w:t>
      </w:r>
    </w:p>
    <w:p w:rsidR="006208DE" w:rsidRDefault="006208DE" w:rsidP="002D4421">
      <w:pPr>
        <w:pStyle w:val="Odstavekseznama"/>
        <w:numPr>
          <w:ilvl w:val="0"/>
          <w:numId w:val="398"/>
        </w:numPr>
        <w:spacing w:line="240" w:lineRule="auto"/>
        <w:jc w:val="both"/>
      </w:pPr>
      <w:r>
        <w:rPr>
          <w:u w:val="single"/>
        </w:rPr>
        <w:t xml:space="preserve">Condictio ob turpem causam: </w:t>
      </w:r>
      <w:r w:rsidR="00C913B8">
        <w:t>nemoralna podlaga, ki povzroča ničnost PP, ni p. učninkov; možno zahtevati nazaj, če je nemoralno deloval le prejemn</w:t>
      </w:r>
      <w:r w:rsidR="004F1EBE">
        <w:t>ik in ne tudi izročitelj</w:t>
      </w:r>
    </w:p>
    <w:p w:rsidR="004F1EBE" w:rsidRDefault="004F1EBE" w:rsidP="002D4421">
      <w:pPr>
        <w:pStyle w:val="Odstavekseznama"/>
        <w:numPr>
          <w:ilvl w:val="0"/>
          <w:numId w:val="398"/>
        </w:numPr>
        <w:spacing w:line="240" w:lineRule="auto"/>
        <w:jc w:val="both"/>
      </w:pPr>
      <w:r>
        <w:rPr>
          <w:u w:val="single"/>
        </w:rPr>
        <w:t>Condictio ob iniustam:</w:t>
      </w:r>
      <w:r>
        <w:t xml:space="preserve"> zahtevati nazaj vrnitev tistega, kar je bilo dano v nasprotju z veljavnim p. (previsoke obresti)</w:t>
      </w:r>
    </w:p>
    <w:p w:rsidR="004F1EBE" w:rsidRDefault="004F1EBE" w:rsidP="002D4421">
      <w:pPr>
        <w:pStyle w:val="Odstavekseznama"/>
        <w:numPr>
          <w:ilvl w:val="0"/>
          <w:numId w:val="398"/>
        </w:numPr>
        <w:spacing w:line="240" w:lineRule="auto"/>
        <w:jc w:val="both"/>
      </w:pPr>
      <w:r>
        <w:rPr>
          <w:u w:val="single"/>
        </w:rPr>
        <w:t>Condictio sine causa:</w:t>
      </w:r>
      <w:r>
        <w:t xml:space="preserve"> ni mogoča uporaba nobene druge kondikcije, pride pa do obogatitve; zahtevati je mogoče nazaj tisto, kar je nekdo izpolnil brez razloga, pa tudi osvoboditev od obv., za katero se je brez razloga zavezal</w:t>
      </w:r>
    </w:p>
    <w:p w:rsidR="004F1EBE" w:rsidRDefault="004F1EBE" w:rsidP="002D4421">
      <w:pPr>
        <w:pStyle w:val="Odstavekseznama"/>
        <w:numPr>
          <w:ilvl w:val="0"/>
          <w:numId w:val="398"/>
        </w:numPr>
        <w:spacing w:line="240" w:lineRule="auto"/>
        <w:jc w:val="both"/>
      </w:pPr>
      <w:r>
        <w:rPr>
          <w:u w:val="single"/>
        </w:rPr>
        <w:t>Condictio incerti:</w:t>
      </w:r>
      <w:r>
        <w:t xml:space="preserve"> glede nedoločenega</w:t>
      </w:r>
    </w:p>
    <w:p w:rsidR="004F1EBE" w:rsidRDefault="004F1EBE" w:rsidP="002D4421">
      <w:pPr>
        <w:pStyle w:val="Odstavekseznama"/>
        <w:numPr>
          <w:ilvl w:val="0"/>
          <w:numId w:val="398"/>
        </w:numPr>
        <w:spacing w:line="240" w:lineRule="auto"/>
        <w:jc w:val="both"/>
      </w:pPr>
      <w:r>
        <w:rPr>
          <w:u w:val="single"/>
        </w:rPr>
        <w:t>Condictio causa finita:</w:t>
      </w:r>
      <w:r>
        <w:t xml:space="preserve"> kond., ko je razlog odsvojitve končan; preklic darila, vrnitev are po izpol. pog.</w:t>
      </w:r>
    </w:p>
    <w:p w:rsidR="004F1EBE" w:rsidRPr="00AF0123" w:rsidRDefault="004F1EBE" w:rsidP="002D4421">
      <w:pPr>
        <w:pStyle w:val="Odstavekseznama"/>
        <w:numPr>
          <w:ilvl w:val="0"/>
          <w:numId w:val="398"/>
        </w:numPr>
        <w:spacing w:line="240" w:lineRule="auto"/>
        <w:jc w:val="both"/>
      </w:pPr>
      <w:r>
        <w:rPr>
          <w:u w:val="single"/>
        </w:rPr>
        <w:t>Condictio furtiva:</w:t>
      </w:r>
      <w:r>
        <w:t xml:space="preserve"> okradeni je zahteval vrnitev svoje stvari, tat s tatvino ni postal lastnik; reipeesekutorna T, alternativa rei vindikaciji; uveljavlja lahko samo lastnik, poleg deliktne T iz tatvine (actio furti); v celoti jo je mogoče uveljavljati tudi proti tatovemu dediču, šlo je za vrnitev stvari</w:t>
      </w:r>
    </w:p>
    <w:p w:rsidR="00FF0F53" w:rsidRDefault="00FF0F53" w:rsidP="002D4421">
      <w:pPr>
        <w:spacing w:line="240" w:lineRule="auto"/>
        <w:contextualSpacing/>
        <w:jc w:val="both"/>
        <w:rPr>
          <w:b/>
          <w:i/>
        </w:rPr>
      </w:pPr>
    </w:p>
    <w:p w:rsidR="00FF0F53" w:rsidRDefault="00FF0F53" w:rsidP="002D4421">
      <w:pPr>
        <w:spacing w:line="240" w:lineRule="auto"/>
        <w:contextualSpacing/>
        <w:jc w:val="both"/>
        <w:rPr>
          <w:b/>
          <w:i/>
        </w:rPr>
      </w:pPr>
    </w:p>
    <w:p w:rsidR="00FF0F53" w:rsidRDefault="00FF0F53" w:rsidP="002D4421">
      <w:pPr>
        <w:spacing w:line="240" w:lineRule="auto"/>
        <w:contextualSpacing/>
        <w:jc w:val="both"/>
        <w:rPr>
          <w:b/>
          <w:i/>
        </w:rPr>
      </w:pPr>
    </w:p>
    <w:p w:rsidR="00FF0F53" w:rsidRDefault="00FF0F53" w:rsidP="002D4421">
      <w:pPr>
        <w:spacing w:line="240" w:lineRule="auto"/>
        <w:ind w:left="2124" w:firstLine="708"/>
        <w:contextualSpacing/>
        <w:jc w:val="both"/>
        <w:rPr>
          <w:b/>
          <w:sz w:val="40"/>
          <w:szCs w:val="40"/>
        </w:rPr>
      </w:pPr>
      <w:r>
        <w:rPr>
          <w:b/>
          <w:sz w:val="40"/>
          <w:szCs w:val="40"/>
        </w:rPr>
        <w:t>DELIKTNE OBVEZNOSTI</w:t>
      </w:r>
    </w:p>
    <w:p w:rsidR="00C84F2D" w:rsidRDefault="00AB051B" w:rsidP="002D4421">
      <w:pPr>
        <w:pStyle w:val="Odstavekseznama"/>
        <w:numPr>
          <w:ilvl w:val="0"/>
          <w:numId w:val="397"/>
        </w:numPr>
        <w:spacing w:line="240" w:lineRule="auto"/>
        <w:jc w:val="both"/>
      </w:pPr>
      <w:r>
        <w:t>dejanja, ki kršijo neko pravno dobrino</w:t>
      </w:r>
    </w:p>
    <w:p w:rsidR="00AB051B" w:rsidRDefault="00AB051B" w:rsidP="002D4421">
      <w:pPr>
        <w:pStyle w:val="Odstavekseznama"/>
        <w:numPr>
          <w:ilvl w:val="0"/>
          <w:numId w:val="399"/>
        </w:numPr>
        <w:spacing w:line="240" w:lineRule="auto"/>
        <w:jc w:val="both"/>
      </w:pPr>
      <w:r>
        <w:t>crimina: ogrožanje širše skupnosti; javna KD</w:t>
      </w:r>
      <w:r w:rsidR="00DB48B7">
        <w:t xml:space="preserve"> (kazen, smrtna kazen + zaplemba premo.)</w:t>
      </w:r>
    </w:p>
    <w:p w:rsidR="00DB48B7" w:rsidRDefault="00DB48B7" w:rsidP="002D4421">
      <w:pPr>
        <w:pStyle w:val="Odstavekseznama"/>
        <w:numPr>
          <w:ilvl w:val="0"/>
          <w:numId w:val="399"/>
        </w:numPr>
        <w:spacing w:line="240" w:lineRule="auto"/>
        <w:jc w:val="both"/>
      </w:pPr>
      <w:r>
        <w:t>delicta: poseganje v premo. oz. osebnostno ali telesno celovitost posameznika; posl. takega dejanja je bil nastanek oblg. r., oškodovanec je proti storilcu pridobil terj., za uveljavljanje terj. potrebna posebna T</w:t>
      </w:r>
    </w:p>
    <w:p w:rsidR="00AB051B" w:rsidRDefault="00DB48B7" w:rsidP="002D4421">
      <w:pPr>
        <w:pStyle w:val="Odstavekseznama"/>
        <w:numPr>
          <w:ilvl w:val="0"/>
          <w:numId w:val="397"/>
        </w:numPr>
        <w:spacing w:line="240" w:lineRule="auto"/>
        <w:jc w:val="both"/>
      </w:pPr>
      <w:r>
        <w:t>vrste T:</w:t>
      </w:r>
    </w:p>
    <w:p w:rsidR="00DB48B7" w:rsidRDefault="00DB48B7" w:rsidP="002D4421">
      <w:pPr>
        <w:pStyle w:val="Odstavekseznama"/>
        <w:numPr>
          <w:ilvl w:val="0"/>
          <w:numId w:val="400"/>
        </w:numPr>
        <w:spacing w:line="240" w:lineRule="auto"/>
        <w:jc w:val="both"/>
      </w:pPr>
      <w:r>
        <w:t>penalne: namen je kaznovanje storilca</w:t>
      </w:r>
    </w:p>
    <w:p w:rsidR="00DB48B7" w:rsidRDefault="00DB48B7" w:rsidP="002D4421">
      <w:pPr>
        <w:pStyle w:val="Odstavekseznama"/>
        <w:numPr>
          <w:ilvl w:val="0"/>
          <w:numId w:val="400"/>
        </w:numPr>
        <w:spacing w:line="240" w:lineRule="auto"/>
        <w:jc w:val="both"/>
      </w:pPr>
      <w:r>
        <w:t>reipersekutorne: lastnik zahteval vrnitev stvari</w:t>
      </w:r>
    </w:p>
    <w:p w:rsidR="00DB48B7" w:rsidRDefault="00DB48B7" w:rsidP="002D4421">
      <w:pPr>
        <w:pStyle w:val="Odstavekseznama"/>
        <w:numPr>
          <w:ilvl w:val="0"/>
          <w:numId w:val="400"/>
        </w:numPr>
        <w:spacing w:line="240" w:lineRule="auto"/>
        <w:jc w:val="both"/>
      </w:pPr>
      <w:r>
        <w:t>mešane</w:t>
      </w:r>
    </w:p>
    <w:p w:rsidR="00DB48B7" w:rsidRDefault="00DB48B7" w:rsidP="002D4421">
      <w:pPr>
        <w:pStyle w:val="Odstavekseznama"/>
        <w:numPr>
          <w:ilvl w:val="0"/>
          <w:numId w:val="397"/>
        </w:numPr>
        <w:spacing w:line="240" w:lineRule="auto"/>
        <w:jc w:val="both"/>
      </w:pPr>
      <w:r>
        <w:t>maščevanje</w:t>
      </w:r>
    </w:p>
    <w:p w:rsidR="00DB48B7" w:rsidRDefault="00DB48B7" w:rsidP="002D4421">
      <w:pPr>
        <w:pStyle w:val="Odstavekseznama"/>
        <w:numPr>
          <w:ilvl w:val="0"/>
          <w:numId w:val="397"/>
        </w:numPr>
        <w:spacing w:line="240" w:lineRule="auto"/>
        <w:jc w:val="both"/>
      </w:pPr>
      <w:r>
        <w:t>talionsko načelo; možen dogovor z žrtvijo za denarno odšk. (koncept deliktov kot obligacijskop. r.)</w:t>
      </w:r>
    </w:p>
    <w:p w:rsidR="00DB48B7" w:rsidRDefault="003F5DFC" w:rsidP="002D4421">
      <w:pPr>
        <w:pStyle w:val="Odstavekseznama"/>
        <w:numPr>
          <w:ilvl w:val="0"/>
          <w:numId w:val="397"/>
        </w:numPr>
        <w:spacing w:line="240" w:lineRule="auto"/>
        <w:jc w:val="both"/>
      </w:pPr>
      <w:r>
        <w:t>zahtevek sprva vezan le na samo žrtev (uveljavljanje deliktne terj.) ugasne s smrtjo; deliktne T postanejo aktivno podedljive</w:t>
      </w:r>
      <w:r>
        <w:sym w:font="Wingdings" w:char="F0E0"/>
      </w:r>
      <w:r>
        <w:t>uveljavljajo lahko tudi dediči;</w:t>
      </w:r>
    </w:p>
    <w:p w:rsidR="003F5DFC" w:rsidRDefault="003F5DFC" w:rsidP="002D4421">
      <w:pPr>
        <w:pStyle w:val="Odstavekseznama"/>
        <w:spacing w:line="240" w:lineRule="auto"/>
        <w:ind w:left="360"/>
        <w:jc w:val="both"/>
      </w:pPr>
      <w:r>
        <w:t>izjema so deliktne T, ki pomenijo samo zadoščanje (iniuria-žalitev)</w:t>
      </w:r>
    </w:p>
    <w:p w:rsidR="002C342E" w:rsidRDefault="002C342E" w:rsidP="002D4421">
      <w:pPr>
        <w:pStyle w:val="Odstavekseznama"/>
        <w:numPr>
          <w:ilvl w:val="0"/>
          <w:numId w:val="397"/>
        </w:numPr>
        <w:spacing w:line="240" w:lineRule="auto"/>
        <w:jc w:val="both"/>
      </w:pPr>
      <w:r>
        <w:t>ni pasivne podedljivosti</w:t>
      </w:r>
    </w:p>
    <w:p w:rsidR="002C342E" w:rsidRDefault="002C342E" w:rsidP="002D4421">
      <w:pPr>
        <w:pStyle w:val="Odstavekseznama"/>
        <w:numPr>
          <w:ilvl w:val="0"/>
          <w:numId w:val="397"/>
        </w:numPr>
        <w:spacing w:line="240" w:lineRule="auto"/>
        <w:jc w:val="both"/>
      </w:pPr>
      <w:r>
        <w:t>tudi od dediča je mogoče zahtevati povrnitev premo. koristi, ki so izvirale iz delikta</w:t>
      </w:r>
    </w:p>
    <w:p w:rsidR="002C342E" w:rsidRDefault="002C342E" w:rsidP="002D4421">
      <w:pPr>
        <w:pStyle w:val="Odstavekseznama"/>
        <w:numPr>
          <w:ilvl w:val="0"/>
          <w:numId w:val="397"/>
        </w:numPr>
        <w:spacing w:line="240" w:lineRule="auto"/>
        <w:jc w:val="both"/>
      </w:pPr>
      <w:r>
        <w:t>deliktna odg. temelji na predpostavkah:</w:t>
      </w:r>
    </w:p>
    <w:p w:rsidR="002C342E" w:rsidRDefault="002C342E" w:rsidP="002D4421">
      <w:pPr>
        <w:pStyle w:val="Odstavekseznama"/>
        <w:numPr>
          <w:ilvl w:val="0"/>
          <w:numId w:val="401"/>
        </w:numPr>
        <w:spacing w:line="240" w:lineRule="auto"/>
        <w:jc w:val="both"/>
      </w:pPr>
      <w:r>
        <w:t>dejanje je moralo biti dokončano</w:t>
      </w:r>
    </w:p>
    <w:p w:rsidR="002C342E" w:rsidRDefault="002C342E" w:rsidP="002D4421">
      <w:pPr>
        <w:pStyle w:val="Odstavekseznama"/>
        <w:numPr>
          <w:ilvl w:val="0"/>
          <w:numId w:val="401"/>
        </w:numPr>
        <w:spacing w:line="240" w:lineRule="auto"/>
        <w:jc w:val="both"/>
      </w:pPr>
      <w:r>
        <w:t>protip. dej.; neupr. poseganje v p. zavarovano dobrino</w:t>
      </w:r>
    </w:p>
    <w:p w:rsidR="002C342E" w:rsidRDefault="002C342E" w:rsidP="002D4421">
      <w:pPr>
        <w:pStyle w:val="Odstavekseznama"/>
        <w:numPr>
          <w:ilvl w:val="0"/>
          <w:numId w:val="401"/>
        </w:numPr>
        <w:spacing w:line="240" w:lineRule="auto"/>
        <w:jc w:val="both"/>
      </w:pPr>
      <w:r>
        <w:t>vzročna zveza: dejanje/protip. posledica; neposreden učinek</w:t>
      </w:r>
    </w:p>
    <w:p w:rsidR="002C342E" w:rsidRDefault="002C342E" w:rsidP="002D4421">
      <w:pPr>
        <w:pStyle w:val="Odstavekseznama"/>
        <w:numPr>
          <w:ilvl w:val="0"/>
          <w:numId w:val="401"/>
        </w:numPr>
        <w:spacing w:line="240" w:lineRule="auto"/>
        <w:jc w:val="both"/>
      </w:pPr>
      <w:r>
        <w:t>krivda (neposredna povezava)</w:t>
      </w:r>
      <w:r>
        <w:sym w:font="Wingdings" w:char="F0E0"/>
      </w:r>
      <w:r>
        <w:t>naklep (tudi malom. upoštevajo)</w:t>
      </w:r>
    </w:p>
    <w:p w:rsidR="002C342E" w:rsidRDefault="002C342E" w:rsidP="002D4421">
      <w:pPr>
        <w:pStyle w:val="Odstavekseznama"/>
        <w:spacing w:line="240" w:lineRule="auto"/>
        <w:ind w:left="1080"/>
        <w:jc w:val="both"/>
      </w:pPr>
    </w:p>
    <w:p w:rsidR="00886F9E" w:rsidRPr="00660638" w:rsidRDefault="00886F9E" w:rsidP="002D4421">
      <w:pPr>
        <w:pStyle w:val="Odstavekseznama"/>
        <w:spacing w:line="240" w:lineRule="auto"/>
        <w:ind w:left="1080"/>
        <w:jc w:val="both"/>
      </w:pPr>
    </w:p>
    <w:p w:rsidR="00FF0F53" w:rsidRDefault="00FF0F53" w:rsidP="002D4421">
      <w:pPr>
        <w:spacing w:line="240" w:lineRule="auto"/>
        <w:contextualSpacing/>
        <w:jc w:val="both"/>
        <w:rPr>
          <w:b/>
          <w:i/>
          <w:sz w:val="34"/>
          <w:szCs w:val="34"/>
        </w:rPr>
      </w:pPr>
      <w:r>
        <w:rPr>
          <w:b/>
          <w:i/>
          <w:sz w:val="34"/>
          <w:szCs w:val="34"/>
        </w:rPr>
        <w:t>TATVINA</w:t>
      </w:r>
      <w:r w:rsidR="00EA61E7">
        <w:rPr>
          <w:b/>
          <w:i/>
          <w:sz w:val="34"/>
          <w:szCs w:val="34"/>
        </w:rPr>
        <w:t xml:space="preserve"> (furtum)</w:t>
      </w:r>
    </w:p>
    <w:p w:rsidR="00AB051B" w:rsidRDefault="00EA61E7" w:rsidP="002D4421">
      <w:pPr>
        <w:pStyle w:val="Odstavekseznama"/>
        <w:numPr>
          <w:ilvl w:val="0"/>
          <w:numId w:val="402"/>
        </w:numPr>
        <w:spacing w:line="240" w:lineRule="auto"/>
        <w:jc w:val="both"/>
      </w:pPr>
      <w:r>
        <w:t>najprej: protip. prilastitev tuje premične stvari</w:t>
      </w:r>
    </w:p>
    <w:p w:rsidR="00EA61E7" w:rsidRDefault="00EA61E7" w:rsidP="002D4421">
      <w:pPr>
        <w:pStyle w:val="Odstavekseznama"/>
        <w:numPr>
          <w:ilvl w:val="0"/>
          <w:numId w:val="402"/>
        </w:numPr>
        <w:spacing w:line="240" w:lineRule="auto"/>
        <w:jc w:val="both"/>
      </w:pPr>
      <w:r>
        <w:t>razširitev: nekdo se neupr. polasti tuje stvari, jo utajil, ali jo je imel pri sebi iz nekega p. razmerja (zastavni U, shranjevalec, …), prikrival resničnega tatu, prevzel ukradeno stvar, da bi ga prikril;</w:t>
      </w:r>
    </w:p>
    <w:p w:rsidR="00EA61E7" w:rsidRDefault="00EA61E7" w:rsidP="002D4421">
      <w:pPr>
        <w:pStyle w:val="Odstavekseznama"/>
        <w:spacing w:line="240" w:lineRule="auto"/>
        <w:ind w:left="360"/>
        <w:jc w:val="both"/>
      </w:pPr>
      <w:r>
        <w:t>prevzem nedolgovane izpolnitve, prevzemnik vedel, da obv. ne obstaja; prodaja tuje stvari</w:t>
      </w:r>
    </w:p>
    <w:p w:rsidR="00EA61E7" w:rsidRDefault="00EA61E7" w:rsidP="002D4421">
      <w:pPr>
        <w:pStyle w:val="Odstavekseznama"/>
        <w:numPr>
          <w:ilvl w:val="0"/>
          <w:numId w:val="402"/>
        </w:numPr>
        <w:spacing w:line="240" w:lineRule="auto"/>
        <w:jc w:val="both"/>
      </w:pPr>
      <w:r>
        <w:t>rim. kl.: neupravičeno uporaba tuje stvari/neupr. posedovanje</w:t>
      </w:r>
      <w:r>
        <w:sym w:font="Wingdings" w:char="F0E0"/>
      </w:r>
      <w:r>
        <w:t>goljufiva polastitev stvari z namenom pridobiti korist</w:t>
      </w:r>
    </w:p>
    <w:p w:rsidR="00EA61E7" w:rsidRDefault="00EA61E7" w:rsidP="002D4421">
      <w:pPr>
        <w:pStyle w:val="Odstavekseznama"/>
        <w:numPr>
          <w:ilvl w:val="0"/>
          <w:numId w:val="402"/>
        </w:numPr>
        <w:spacing w:line="240" w:lineRule="auto"/>
        <w:jc w:val="both"/>
      </w:pPr>
      <w:r>
        <w:t>kaznovanje:</w:t>
      </w:r>
    </w:p>
    <w:p w:rsidR="00EA61E7" w:rsidRDefault="00207AB2" w:rsidP="002D4421">
      <w:pPr>
        <w:pStyle w:val="Odstavekseznama"/>
        <w:numPr>
          <w:ilvl w:val="0"/>
          <w:numId w:val="403"/>
        </w:numPr>
        <w:spacing w:line="240" w:lineRule="auto"/>
        <w:jc w:val="both"/>
      </w:pPr>
      <w:r>
        <w:t>očitna</w:t>
      </w:r>
    </w:p>
    <w:p w:rsidR="00207AB2" w:rsidRDefault="00207AB2" w:rsidP="002D4421">
      <w:pPr>
        <w:pStyle w:val="Odstavekseznama"/>
        <w:numPr>
          <w:ilvl w:val="0"/>
          <w:numId w:val="403"/>
        </w:numPr>
        <w:spacing w:line="240" w:lineRule="auto"/>
        <w:jc w:val="both"/>
      </w:pPr>
      <w:r>
        <w:t xml:space="preserve">neočitna </w:t>
      </w:r>
    </w:p>
    <w:p w:rsidR="00207AB2" w:rsidRDefault="00207AB2" w:rsidP="002D4421">
      <w:pPr>
        <w:pStyle w:val="Odstavekseznama"/>
        <w:spacing w:line="240" w:lineRule="auto"/>
        <w:ind w:left="1080"/>
        <w:jc w:val="both"/>
      </w:pPr>
      <w:r>
        <w:t>razlika temelji na negotovosti, ki je bila povezana z dokazovanjem tatvine, kadar storilec ni bil zaloten pri samem dejanju</w:t>
      </w:r>
    </w:p>
    <w:p w:rsidR="00207AB2" w:rsidRDefault="00207AB2" w:rsidP="002D4421">
      <w:pPr>
        <w:pStyle w:val="Odstavekseznama"/>
        <w:spacing w:line="240" w:lineRule="auto"/>
        <w:ind w:left="1080"/>
        <w:jc w:val="both"/>
      </w:pPr>
      <w:r>
        <w:t>priznanje je učinkovalo, četudi dejanja ni storil</w:t>
      </w:r>
    </w:p>
    <w:p w:rsidR="00EA61E7" w:rsidRDefault="00207AB2" w:rsidP="002D4421">
      <w:pPr>
        <w:pStyle w:val="Odstavekseznama"/>
        <w:numPr>
          <w:ilvl w:val="0"/>
          <w:numId w:val="402"/>
        </w:numPr>
        <w:spacing w:line="240" w:lineRule="auto"/>
        <w:jc w:val="both"/>
      </w:pPr>
      <w:r>
        <w:lastRenderedPageBreak/>
        <w:t>enak učinek kot priznanje = očitna tatvina (storilec zaloten); očiten tat ni sostorilec, je pa tisti, ki tatu pomaga</w:t>
      </w:r>
    </w:p>
    <w:p w:rsidR="004F1601" w:rsidRDefault="004F1601" w:rsidP="002D4421">
      <w:pPr>
        <w:pStyle w:val="Odstavekseznama"/>
        <w:numPr>
          <w:ilvl w:val="0"/>
          <w:numId w:val="402"/>
        </w:numPr>
        <w:spacing w:line="240" w:lineRule="auto"/>
        <w:jc w:val="both"/>
      </w:pPr>
      <w:r>
        <w:t>naklepno, iz malom. ni bilo mogoče</w:t>
      </w:r>
    </w:p>
    <w:p w:rsidR="004F1601" w:rsidRDefault="004F1601" w:rsidP="002D4421">
      <w:pPr>
        <w:pStyle w:val="Odstavekseznama"/>
        <w:spacing w:line="240" w:lineRule="auto"/>
        <w:ind w:left="360"/>
        <w:jc w:val="both"/>
      </w:pPr>
    </w:p>
    <w:p w:rsidR="004F1601" w:rsidRDefault="004F1601" w:rsidP="002D4421">
      <w:pPr>
        <w:pStyle w:val="Odstavekseznama"/>
        <w:spacing w:line="240" w:lineRule="auto"/>
        <w:ind w:left="360"/>
        <w:jc w:val="both"/>
      </w:pPr>
    </w:p>
    <w:p w:rsidR="004F1601" w:rsidRDefault="004F1601" w:rsidP="002D4421">
      <w:pPr>
        <w:pStyle w:val="Odstavekseznama"/>
        <w:numPr>
          <w:ilvl w:val="0"/>
          <w:numId w:val="402"/>
        </w:numPr>
        <w:spacing w:line="240" w:lineRule="auto"/>
        <w:jc w:val="both"/>
      </w:pPr>
      <w:r>
        <w:t>T:</w:t>
      </w:r>
    </w:p>
    <w:p w:rsidR="004F1601" w:rsidRDefault="004F1601" w:rsidP="002D4421">
      <w:pPr>
        <w:pStyle w:val="Odstavekseznama"/>
        <w:numPr>
          <w:ilvl w:val="0"/>
          <w:numId w:val="404"/>
        </w:numPr>
        <w:spacing w:line="240" w:lineRule="auto"/>
        <w:jc w:val="both"/>
      </w:pPr>
      <w:r>
        <w:t>penalna – actio furti: očitna tatvina je štirikratnik vrednosti, neočitna dvakratnik;</w:t>
      </w:r>
    </w:p>
    <w:p w:rsidR="004F1601" w:rsidRDefault="004F1601" w:rsidP="002D4421">
      <w:pPr>
        <w:pStyle w:val="Odstavekseznama"/>
        <w:spacing w:line="240" w:lineRule="auto"/>
        <w:ind w:left="1080"/>
        <w:jc w:val="both"/>
      </w:pPr>
      <w:r>
        <w:t>kopičenje zahtevkov če je več sostorilcev</w:t>
      </w:r>
    </w:p>
    <w:p w:rsidR="004F1601" w:rsidRDefault="004F1601" w:rsidP="002D4421">
      <w:pPr>
        <w:pStyle w:val="Odstavekseznama"/>
        <w:spacing w:line="240" w:lineRule="auto"/>
        <w:ind w:left="1080"/>
        <w:jc w:val="both"/>
      </w:pPr>
      <w:r>
        <w:t>akt. leg.: -&gt; samo akt. podedljivost</w:t>
      </w:r>
    </w:p>
    <w:p w:rsidR="004F1601" w:rsidRDefault="004F1601" w:rsidP="002D4421">
      <w:pPr>
        <w:pStyle w:val="Odstavekseznama"/>
        <w:numPr>
          <w:ilvl w:val="0"/>
          <w:numId w:val="405"/>
        </w:numPr>
        <w:spacing w:line="240" w:lineRule="auto"/>
        <w:jc w:val="both"/>
      </w:pPr>
      <w:r>
        <w:t>okradeni: ukradeno stvar je imel na temelju določenega razmerja, lastniku v zvezi z njo odg. za vsako krivdo</w:t>
      </w:r>
    </w:p>
    <w:p w:rsidR="004F1601" w:rsidRDefault="004F1601" w:rsidP="002D4421">
      <w:pPr>
        <w:pStyle w:val="Odstavekseznama"/>
        <w:numPr>
          <w:ilvl w:val="0"/>
          <w:numId w:val="405"/>
        </w:numPr>
        <w:spacing w:line="240" w:lineRule="auto"/>
        <w:jc w:val="both"/>
      </w:pPr>
      <w:r>
        <w:t xml:space="preserve">lastnik stvari: </w:t>
      </w:r>
      <w:r w:rsidR="00BA6237">
        <w:t>condictio furtiva za njeno vrnitev, kot reipers… naperimo poleg penalne T actio furti; lastnik izbira med rei vindikacijo in condictio furtiva</w:t>
      </w:r>
    </w:p>
    <w:p w:rsidR="00BA6237" w:rsidRDefault="00BA6237" w:rsidP="002D4421">
      <w:pPr>
        <w:pStyle w:val="Odstavekseznama"/>
        <w:numPr>
          <w:ilvl w:val="0"/>
          <w:numId w:val="405"/>
        </w:numPr>
        <w:spacing w:line="240" w:lineRule="auto"/>
        <w:jc w:val="both"/>
      </w:pPr>
      <w:r>
        <w:t>condictio: lastnik; pasivno leg. tudi tat in njegov dedič; tatov pomagač ni mogel biti tožen s condictio, čeprav je bil pas. leg. za penalno T iz tatvine (a furti)</w:t>
      </w:r>
    </w:p>
    <w:p w:rsidR="00BA6237" w:rsidRDefault="00BA6237" w:rsidP="002D4421">
      <w:pPr>
        <w:pStyle w:val="Odstavekseznama"/>
        <w:numPr>
          <w:ilvl w:val="0"/>
          <w:numId w:val="405"/>
        </w:numPr>
        <w:spacing w:line="240" w:lineRule="auto"/>
        <w:jc w:val="both"/>
      </w:pPr>
      <w:r>
        <w:t>condictio furtiva: glasi se na največjo vrednost, ki jo je kdaj imela ukradena stvar</w:t>
      </w:r>
    </w:p>
    <w:p w:rsidR="004F1601" w:rsidRDefault="00BA6237" w:rsidP="002D4421">
      <w:pPr>
        <w:pStyle w:val="Odstavekseznama"/>
        <w:numPr>
          <w:ilvl w:val="0"/>
          <w:numId w:val="404"/>
        </w:numPr>
        <w:spacing w:line="240" w:lineRule="auto"/>
        <w:jc w:val="both"/>
      </w:pPr>
      <w:r>
        <w:t>reipersekutorna</w:t>
      </w:r>
    </w:p>
    <w:p w:rsidR="00BA6237" w:rsidRDefault="00BA6237" w:rsidP="002D4421">
      <w:pPr>
        <w:pStyle w:val="Odstavekseznama"/>
        <w:numPr>
          <w:ilvl w:val="0"/>
          <w:numId w:val="406"/>
        </w:numPr>
        <w:spacing w:line="240" w:lineRule="auto"/>
        <w:jc w:val="both"/>
      </w:pPr>
      <w:r>
        <w:t>za lastnika vedno ugodnejša rei vindikacija, pri njej dobi polno odšk. (subjekt. oceno upošteva tožnik)</w:t>
      </w:r>
    </w:p>
    <w:p w:rsidR="00BA6237" w:rsidRDefault="00BA6237" w:rsidP="002D4421">
      <w:pPr>
        <w:pStyle w:val="Odstavekseznama"/>
        <w:numPr>
          <w:ilvl w:val="0"/>
          <w:numId w:val="406"/>
        </w:numPr>
        <w:spacing w:line="240" w:lineRule="auto"/>
        <w:jc w:val="both"/>
      </w:pPr>
      <w:r>
        <w:t xml:space="preserve">T ni mogoča med zakoncema; </w:t>
      </w:r>
    </w:p>
    <w:p w:rsidR="00BA6237" w:rsidRDefault="00BA6237" w:rsidP="002D4421">
      <w:pPr>
        <w:pStyle w:val="Odstavekseznama"/>
        <w:numPr>
          <w:ilvl w:val="0"/>
          <w:numId w:val="406"/>
        </w:numPr>
        <w:spacing w:line="240" w:lineRule="auto"/>
        <w:jc w:val="both"/>
      </w:pPr>
      <w:r>
        <w:t>actio rerum amotarum: pretor oškodovanemu nudi posebno T, glasi se na enkratni znesek; ob razvezi pride do suma, da je eden drugemu odvzel stvari</w:t>
      </w:r>
      <w:r w:rsidR="00886F9E">
        <w:t>;</w:t>
      </w:r>
    </w:p>
    <w:p w:rsidR="00886F9E" w:rsidRDefault="00886F9E" w:rsidP="002D4421">
      <w:pPr>
        <w:pStyle w:val="Odstavekseznama"/>
        <w:spacing w:line="240" w:lineRule="auto"/>
        <w:ind w:left="360"/>
        <w:jc w:val="both"/>
      </w:pPr>
      <w:r>
        <w:t>stvar odvzeta po razvezi: T iz tatvine</w:t>
      </w:r>
    </w:p>
    <w:p w:rsidR="00886F9E" w:rsidRDefault="00886F9E" w:rsidP="002D4421">
      <w:pPr>
        <w:pStyle w:val="Odstavekseznama"/>
        <w:spacing w:line="240" w:lineRule="auto"/>
        <w:ind w:left="360"/>
        <w:jc w:val="both"/>
      </w:pPr>
    </w:p>
    <w:p w:rsidR="00886F9E" w:rsidRPr="00AB051B" w:rsidRDefault="00886F9E" w:rsidP="002D4421">
      <w:pPr>
        <w:pStyle w:val="Odstavekseznama"/>
        <w:spacing w:line="240" w:lineRule="auto"/>
        <w:ind w:left="360"/>
        <w:jc w:val="both"/>
      </w:pPr>
    </w:p>
    <w:p w:rsidR="00FF0F53" w:rsidRDefault="00FF0F53" w:rsidP="002D4421">
      <w:pPr>
        <w:spacing w:line="240" w:lineRule="auto"/>
        <w:contextualSpacing/>
        <w:jc w:val="both"/>
        <w:rPr>
          <w:b/>
          <w:i/>
          <w:sz w:val="34"/>
          <w:szCs w:val="34"/>
        </w:rPr>
      </w:pPr>
      <w:r>
        <w:rPr>
          <w:b/>
          <w:i/>
          <w:sz w:val="34"/>
          <w:szCs w:val="34"/>
        </w:rPr>
        <w:t>ROP (rapina) IN NASILNA POVZROČITEV ŠKODE (dolo malo vi hominibus coactisve damnum datum)</w:t>
      </w:r>
    </w:p>
    <w:p w:rsidR="008E0708" w:rsidRDefault="008E0708" w:rsidP="002D4421">
      <w:pPr>
        <w:pStyle w:val="Odstavekseznama"/>
        <w:numPr>
          <w:ilvl w:val="0"/>
          <w:numId w:val="407"/>
        </w:numPr>
        <w:spacing w:line="240" w:lineRule="auto"/>
        <w:jc w:val="both"/>
      </w:pPr>
      <w:r>
        <w:t>rop: odvzem tuje stvari</w:t>
      </w:r>
    </w:p>
    <w:p w:rsidR="008E0708" w:rsidRDefault="008E0708" w:rsidP="002D4421">
      <w:pPr>
        <w:pStyle w:val="Odstavekseznama"/>
        <w:numPr>
          <w:ilvl w:val="0"/>
          <w:numId w:val="407"/>
        </w:numPr>
        <w:spacing w:line="240" w:lineRule="auto"/>
        <w:jc w:val="both"/>
      </w:pPr>
      <w:r>
        <w:t>nasilna…: povzročitev škode</w:t>
      </w:r>
    </w:p>
    <w:p w:rsidR="005A742A" w:rsidRDefault="005A742A" w:rsidP="002D4421">
      <w:pPr>
        <w:pStyle w:val="Odstavekseznama"/>
        <w:numPr>
          <w:ilvl w:val="0"/>
          <w:numId w:val="407"/>
        </w:numPr>
        <w:spacing w:line="240" w:lineRule="auto"/>
        <w:jc w:val="both"/>
      </w:pPr>
      <w:r>
        <w:t>nasilje: javno KD</w:t>
      </w:r>
      <w:r w:rsidR="009A3F7D">
        <w:t xml:space="preserve"> (nasilništvo v javnosti, dejanja, ki so ogrožala normalno delovanje države)</w:t>
      </w:r>
      <w:r>
        <w:t>/zasebni delikt</w:t>
      </w:r>
      <w:r w:rsidR="00425DAE">
        <w:t xml:space="preserve"> (usmerjeno proti pos.)</w:t>
      </w:r>
    </w:p>
    <w:p w:rsidR="00425DAE" w:rsidRDefault="009A3F7D" w:rsidP="002D4421">
      <w:pPr>
        <w:pStyle w:val="Odstavekseznama"/>
        <w:numPr>
          <w:ilvl w:val="0"/>
          <w:numId w:val="407"/>
        </w:numPr>
        <w:spacing w:line="240" w:lineRule="auto"/>
        <w:jc w:val="both"/>
      </w:pPr>
      <w:r>
        <w:t xml:space="preserve">T iz ropa: </w:t>
      </w:r>
      <w:r w:rsidR="00425DAE">
        <w:t>actio vi bonorum raptorum</w:t>
      </w:r>
    </w:p>
    <w:p w:rsidR="009A3F7D" w:rsidRDefault="009A3F7D" w:rsidP="002D4421">
      <w:pPr>
        <w:pStyle w:val="Odstavekseznama"/>
        <w:numPr>
          <w:ilvl w:val="0"/>
          <w:numId w:val="404"/>
        </w:numPr>
        <w:spacing w:line="240" w:lineRule="auto"/>
        <w:jc w:val="both"/>
      </w:pPr>
      <w:r>
        <w:t>javnop. T: obsojenec navadno obsojen na izgon in zaplembo premo.</w:t>
      </w:r>
    </w:p>
    <w:p w:rsidR="009A3F7D" w:rsidRDefault="009A3F7D" w:rsidP="002D4421">
      <w:pPr>
        <w:pStyle w:val="Odstavekseznama"/>
        <w:numPr>
          <w:ilvl w:val="0"/>
          <w:numId w:val="404"/>
        </w:numPr>
        <w:spacing w:line="240" w:lineRule="auto"/>
        <w:jc w:val="both"/>
      </w:pPr>
      <w:r>
        <w:t>zasebnop. T: plačilo štirikratnika nastale škode</w:t>
      </w:r>
    </w:p>
    <w:p w:rsidR="009A3F7D" w:rsidRDefault="009A3F7D" w:rsidP="002D4421">
      <w:pPr>
        <w:pStyle w:val="Odstavekseznama"/>
        <w:numPr>
          <w:ilvl w:val="0"/>
          <w:numId w:val="408"/>
        </w:numPr>
        <w:spacing w:line="240" w:lineRule="auto"/>
        <w:jc w:val="both"/>
      </w:pPr>
      <w:r>
        <w:t>Z lex Plautia de vi</w:t>
      </w:r>
    </w:p>
    <w:p w:rsidR="009A3F7D" w:rsidRDefault="00634FD5" w:rsidP="002D4421">
      <w:pPr>
        <w:pStyle w:val="Odstavekseznama"/>
        <w:numPr>
          <w:ilvl w:val="0"/>
          <w:numId w:val="408"/>
        </w:numPr>
        <w:spacing w:line="240" w:lineRule="auto"/>
        <w:jc w:val="both"/>
      </w:pPr>
      <w:r>
        <w:t>T se glasi na štirikratnik vrednosti nasilno odvzete stvari, po poteku enega leta pa na enkratno vrednost</w:t>
      </w:r>
    </w:p>
    <w:p w:rsidR="00634FD5" w:rsidRDefault="00634FD5" w:rsidP="002D4421">
      <w:pPr>
        <w:pStyle w:val="Odstavekseznama"/>
        <w:numPr>
          <w:ilvl w:val="0"/>
          <w:numId w:val="408"/>
        </w:numPr>
        <w:spacing w:line="240" w:lineRule="auto"/>
        <w:jc w:val="both"/>
      </w:pPr>
      <w:r>
        <w:t>kl. p.: penalna T; poleg nje je bilo mogoče tožiti tudi z reipersekutorno condictio furtiva ali rei vindikacijo;</w:t>
      </w:r>
    </w:p>
    <w:p w:rsidR="00634FD5" w:rsidRDefault="00634FD5" w:rsidP="002D4421">
      <w:pPr>
        <w:pStyle w:val="Odstavekseznama"/>
        <w:spacing w:line="240" w:lineRule="auto"/>
        <w:ind w:left="360"/>
        <w:jc w:val="both"/>
      </w:pPr>
      <w:r>
        <w:t>kasneje mešana T: trikratnik vrednosti stvari je kazen, preostali enkratnik pa kot povrnitev vrednosti z ropom odvzete stvari</w:t>
      </w:r>
    </w:p>
    <w:p w:rsidR="00634FD5" w:rsidRDefault="00634FD5" w:rsidP="002D4421">
      <w:pPr>
        <w:pStyle w:val="Odstavekseznama"/>
        <w:spacing w:line="240" w:lineRule="auto"/>
        <w:ind w:left="360"/>
        <w:jc w:val="both"/>
      </w:pPr>
    </w:p>
    <w:p w:rsidR="00634FD5" w:rsidRPr="008E0708" w:rsidRDefault="00634FD5" w:rsidP="002D4421">
      <w:pPr>
        <w:pStyle w:val="Odstavekseznama"/>
        <w:spacing w:line="240" w:lineRule="auto"/>
        <w:ind w:left="360"/>
        <w:jc w:val="both"/>
      </w:pPr>
    </w:p>
    <w:p w:rsidR="00FF0F53" w:rsidRDefault="00FF0F53" w:rsidP="002D4421">
      <w:pPr>
        <w:spacing w:line="240" w:lineRule="auto"/>
        <w:contextualSpacing/>
        <w:jc w:val="both"/>
        <w:rPr>
          <w:b/>
          <w:i/>
          <w:sz w:val="34"/>
          <w:szCs w:val="34"/>
        </w:rPr>
      </w:pPr>
      <w:r>
        <w:rPr>
          <w:b/>
          <w:i/>
          <w:sz w:val="34"/>
          <w:szCs w:val="34"/>
        </w:rPr>
        <w:t>PROTIPRAVNO POŠKODOVANJE TUJE STVARI (damnum iniuria datum)</w:t>
      </w:r>
    </w:p>
    <w:p w:rsidR="00E7305D" w:rsidRDefault="00E7305D" w:rsidP="002D4421">
      <w:pPr>
        <w:pStyle w:val="Odstavekseznama"/>
        <w:numPr>
          <w:ilvl w:val="0"/>
          <w:numId w:val="409"/>
        </w:numPr>
        <w:spacing w:line="240" w:lineRule="auto"/>
        <w:jc w:val="both"/>
      </w:pPr>
      <w:r>
        <w:t>Z lex Aquilia</w:t>
      </w:r>
    </w:p>
    <w:p w:rsidR="00E7305D" w:rsidRDefault="00E7305D" w:rsidP="002D4421">
      <w:pPr>
        <w:pStyle w:val="Odstavekseznama"/>
        <w:numPr>
          <w:ilvl w:val="0"/>
          <w:numId w:val="409"/>
        </w:numPr>
        <w:spacing w:line="240" w:lineRule="auto"/>
        <w:jc w:val="both"/>
      </w:pPr>
      <w:r>
        <w:t>3 poglavja:</w:t>
      </w:r>
    </w:p>
    <w:p w:rsidR="00E7305D" w:rsidRDefault="00E7305D" w:rsidP="002D4421">
      <w:pPr>
        <w:pStyle w:val="Odstavekseznama"/>
        <w:numPr>
          <w:ilvl w:val="0"/>
          <w:numId w:val="410"/>
        </w:numPr>
        <w:spacing w:line="240" w:lineRule="auto"/>
        <w:jc w:val="both"/>
      </w:pPr>
      <w:r>
        <w:t>Odg. tistega, ki je ubil tujega sužnja ali štirinožno čredno žival</w:t>
      </w:r>
    </w:p>
    <w:p w:rsidR="00E7305D" w:rsidRDefault="00E7305D" w:rsidP="002D4421">
      <w:pPr>
        <w:pStyle w:val="Odstavekseznama"/>
        <w:numPr>
          <w:ilvl w:val="0"/>
          <w:numId w:val="410"/>
        </w:numPr>
        <w:spacing w:line="240" w:lineRule="auto"/>
        <w:jc w:val="both"/>
      </w:pPr>
      <w:r>
        <w:t>Odg. soupnika, ki je na škodo gl. U D odpustil dolg</w:t>
      </w:r>
    </w:p>
    <w:p w:rsidR="00E7305D" w:rsidRDefault="00E7305D" w:rsidP="002D4421">
      <w:pPr>
        <w:pStyle w:val="Odstavekseznama"/>
        <w:numPr>
          <w:ilvl w:val="0"/>
          <w:numId w:val="410"/>
        </w:numPr>
        <w:spacing w:line="240" w:lineRule="auto"/>
        <w:jc w:val="both"/>
      </w:pPr>
      <w:r>
        <w:t>Poškodovanje tuje stvari, do katerega je prišlo s tem, da je nekdo stvar žgal, zlomil, …</w:t>
      </w:r>
    </w:p>
    <w:p w:rsidR="00E7305D" w:rsidRDefault="00E7305D" w:rsidP="002D4421">
      <w:pPr>
        <w:pStyle w:val="Odstavekseznama"/>
        <w:numPr>
          <w:ilvl w:val="0"/>
          <w:numId w:val="411"/>
        </w:numPr>
        <w:spacing w:line="240" w:lineRule="auto"/>
        <w:jc w:val="both"/>
      </w:pPr>
      <w:r>
        <w:t>lastnik ubitega sužnja ali živali upr. do povrnitve najvišje vrednosti, ki jo je imela stvar v letu pred škodnim dogodkom</w:t>
      </w:r>
    </w:p>
    <w:p w:rsidR="00E7305D" w:rsidRDefault="00E7305D" w:rsidP="002D4421">
      <w:pPr>
        <w:pStyle w:val="Odstavekseznama"/>
        <w:numPr>
          <w:ilvl w:val="0"/>
          <w:numId w:val="411"/>
        </w:numPr>
        <w:spacing w:line="240" w:lineRule="auto"/>
        <w:jc w:val="both"/>
      </w:pPr>
      <w:r>
        <w:t>lastnik poškodovane stvari je smel od storilca zahtevati povrnitev škode, ki se je pokazala v 30ih dneh po škodnem dejanju</w:t>
      </w:r>
    </w:p>
    <w:p w:rsidR="00E7305D" w:rsidRDefault="00E7305D" w:rsidP="002D4421">
      <w:pPr>
        <w:pStyle w:val="Odstavekseznama"/>
        <w:numPr>
          <w:ilvl w:val="0"/>
          <w:numId w:val="411"/>
        </w:numPr>
        <w:spacing w:line="240" w:lineRule="auto"/>
        <w:jc w:val="both"/>
      </w:pPr>
      <w:r>
        <w:t>ne ocenjuje se najvišja vrednost poškodovane stvari, marveč vrednost povzročene škode</w:t>
      </w:r>
      <w:r w:rsidR="0016415A">
        <w:t>; oškodovanec ni upr. le do povračila škode, ki jo je bilo mogoče ugotoviti takoj po škodnem dogodku, marveč je lahko zahteval povračilo vse škode, ki se je pokazala v nadaljnih tridesetih dneh</w:t>
      </w:r>
    </w:p>
    <w:p w:rsidR="0016415A" w:rsidRDefault="0016415A" w:rsidP="002D4421">
      <w:pPr>
        <w:pStyle w:val="Odstavekseznama"/>
        <w:numPr>
          <w:ilvl w:val="0"/>
          <w:numId w:val="411"/>
        </w:numPr>
        <w:spacing w:line="240" w:lineRule="auto"/>
        <w:jc w:val="both"/>
      </w:pPr>
      <w:r>
        <w:t>actio legis Aquiliae: povrnitev nastale škode</w:t>
      </w:r>
      <w:r w:rsidR="00336F00">
        <w:t>; če je toženec dejanje tajil, je moral škodo povrniti dvojno</w:t>
      </w:r>
    </w:p>
    <w:p w:rsidR="00336F00" w:rsidRDefault="00336F00" w:rsidP="002D4421">
      <w:pPr>
        <w:pStyle w:val="Odstavekseznama"/>
        <w:numPr>
          <w:ilvl w:val="0"/>
          <w:numId w:val="411"/>
        </w:numPr>
        <w:spacing w:line="240" w:lineRule="auto"/>
        <w:jc w:val="both"/>
      </w:pPr>
      <w:r>
        <w:lastRenderedPageBreak/>
        <w:t>povzročitelj škode odg. samo, če je ravnal protip.; naklep + malom. (tudi zelo majhna), ne pa naključje (tudi nespretnost ali telesna šibkost)</w:t>
      </w:r>
    </w:p>
    <w:p w:rsidR="00336F00" w:rsidRDefault="00336F00" w:rsidP="002D4421">
      <w:pPr>
        <w:pStyle w:val="Odstavekseznama"/>
        <w:numPr>
          <w:ilvl w:val="0"/>
          <w:numId w:val="411"/>
        </w:numPr>
        <w:spacing w:line="240" w:lineRule="auto"/>
        <w:jc w:val="both"/>
      </w:pPr>
      <w:r>
        <w:t>odšk. odg.: upošteva samo neposredno povzročitev</w:t>
      </w:r>
      <w:r w:rsidR="00FF1F15">
        <w:sym w:font="Wingdings" w:char="F0E0"/>
      </w:r>
      <w:r w:rsidR="00FF1F15">
        <w:t>neposredna povzročitev (za posredno škodo mora pretor dovoliti posebno analogno T ali T in factum)</w:t>
      </w:r>
    </w:p>
    <w:p w:rsidR="0016415A" w:rsidRDefault="003B1C94" w:rsidP="002D4421">
      <w:pPr>
        <w:pStyle w:val="Odstavekseznama"/>
        <w:numPr>
          <w:ilvl w:val="0"/>
          <w:numId w:val="411"/>
        </w:numPr>
        <w:spacing w:line="240" w:lineRule="auto"/>
        <w:jc w:val="both"/>
      </w:pPr>
      <w:r>
        <w:t>neposredna akv. T je vedno pridržana civ. lastniku, analogno T sta smela naperiti tudi užitkar in uzuar</w:t>
      </w:r>
    </w:p>
    <w:p w:rsidR="003B1C94" w:rsidRDefault="003B1C94" w:rsidP="002D4421">
      <w:pPr>
        <w:pStyle w:val="Odstavekseznama"/>
        <w:numPr>
          <w:ilvl w:val="0"/>
          <w:numId w:val="411"/>
        </w:numPr>
        <w:spacing w:line="240" w:lineRule="auto"/>
        <w:jc w:val="both"/>
      </w:pPr>
      <w:r>
        <w:t>svoboden človek ni mogel zahtevati odšk., zahteval je lahko le povrnitev interesa, predvsem povrnitev stroškov zdravljenja, izgubljenega zaslužka, … ni upr. do odšk. zaradi skaženosti, …</w:t>
      </w:r>
    </w:p>
    <w:p w:rsidR="003B1C94" w:rsidRDefault="003B1C94" w:rsidP="002D4421">
      <w:pPr>
        <w:pStyle w:val="Odstavekseznama"/>
        <w:numPr>
          <w:ilvl w:val="0"/>
          <w:numId w:val="411"/>
        </w:numPr>
        <w:spacing w:line="240" w:lineRule="auto"/>
        <w:jc w:val="both"/>
      </w:pPr>
      <w:r>
        <w:t>penalna T, akt. in pasivno podedljiva; od storilčevega dediča je bilo mogoče zahtevati le morebitno obogatitev; vsak od več sostorilcev je moral poplačati celotni znesek odšk. (pri oceni vrednosti sužnja, je treba upoštevati trenutek poškodbe in ne smrti, šele po daljšem času je podlegel ranam)</w:t>
      </w:r>
    </w:p>
    <w:p w:rsidR="003B1C94" w:rsidRDefault="00B22BBC" w:rsidP="002D4421">
      <w:pPr>
        <w:pStyle w:val="Odstavekseznama"/>
        <w:numPr>
          <w:ilvl w:val="0"/>
          <w:numId w:val="411"/>
        </w:numPr>
        <w:spacing w:line="240" w:lineRule="auto"/>
        <w:jc w:val="both"/>
      </w:pPr>
      <w:r>
        <w:t>obsodba na enkraten znesek nastale škode sporna, nesporna pa, ko je moral storilec, ki je dejanje tajil, plačati dvojno vrednost povzročene škode</w:t>
      </w:r>
    </w:p>
    <w:p w:rsidR="00B22BBC" w:rsidRDefault="00B22BBC" w:rsidP="002D4421">
      <w:pPr>
        <w:pStyle w:val="Odstavekseznama"/>
        <w:numPr>
          <w:ilvl w:val="0"/>
          <w:numId w:val="411"/>
        </w:numPr>
        <w:spacing w:line="240" w:lineRule="auto"/>
        <w:jc w:val="both"/>
      </w:pPr>
      <w:r>
        <w:t>T se sprva glasi na objekt. vrednost stvari oz. na vrednost nastale škode; kasneje je bilo z njo mogoče zahtevati tudi povrnitev celotnega lastnikovega interesa</w:t>
      </w:r>
    </w:p>
    <w:p w:rsidR="00B22BBC" w:rsidRDefault="00B22BBC" w:rsidP="002D4421">
      <w:pPr>
        <w:pStyle w:val="Odstavekseznama"/>
        <w:numPr>
          <w:ilvl w:val="0"/>
          <w:numId w:val="411"/>
        </w:numPr>
        <w:spacing w:line="240" w:lineRule="auto"/>
        <w:jc w:val="both"/>
      </w:pPr>
      <w:r>
        <w:sym w:font="Wingdings" w:char="F0E0"/>
      </w:r>
      <w:r>
        <w:t xml:space="preserve"> združimo zahtevke različnih akv. T, dobimo popolno sliko odšk. odg. za poškodbe oseb in premo., ki je jasna podlaga generalnih klavzul različnih civ. zakonikov</w:t>
      </w:r>
    </w:p>
    <w:p w:rsidR="003C2317" w:rsidRDefault="003C2317" w:rsidP="002D4421">
      <w:pPr>
        <w:pStyle w:val="Odstavekseznama"/>
        <w:spacing w:line="240" w:lineRule="auto"/>
        <w:ind w:left="360"/>
        <w:jc w:val="both"/>
      </w:pPr>
    </w:p>
    <w:p w:rsidR="003C2317" w:rsidRDefault="003C2317" w:rsidP="002D4421">
      <w:pPr>
        <w:pStyle w:val="Odstavekseznama"/>
        <w:spacing w:line="240" w:lineRule="auto"/>
        <w:ind w:left="360"/>
        <w:jc w:val="both"/>
      </w:pPr>
    </w:p>
    <w:p w:rsidR="003C2317" w:rsidRPr="003C2317" w:rsidRDefault="003C2317" w:rsidP="002D4421">
      <w:pPr>
        <w:spacing w:line="240" w:lineRule="auto"/>
        <w:contextualSpacing/>
        <w:jc w:val="both"/>
        <w:rPr>
          <w:b/>
          <w:i/>
          <w:sz w:val="34"/>
          <w:szCs w:val="34"/>
        </w:rPr>
      </w:pPr>
      <w:r>
        <w:rPr>
          <w:b/>
          <w:i/>
          <w:sz w:val="34"/>
          <w:szCs w:val="34"/>
        </w:rPr>
        <w:t>POSEG V OSEBNOSTNO IN TELESNO CELOVITOST (iniuria)</w:t>
      </w:r>
    </w:p>
    <w:p w:rsidR="00FF0F53" w:rsidRDefault="003C2317" w:rsidP="002D4421">
      <w:pPr>
        <w:spacing w:line="240" w:lineRule="auto"/>
        <w:contextualSpacing/>
        <w:jc w:val="both"/>
        <w:rPr>
          <w:b/>
          <w:i/>
          <w:sz w:val="26"/>
          <w:szCs w:val="26"/>
        </w:rPr>
      </w:pPr>
      <w:r w:rsidRPr="003C2317">
        <w:rPr>
          <w:b/>
          <w:i/>
          <w:sz w:val="26"/>
          <w:szCs w:val="26"/>
        </w:rPr>
        <w:t>1.</w:t>
      </w:r>
      <w:r>
        <w:rPr>
          <w:b/>
          <w:i/>
          <w:sz w:val="26"/>
          <w:szCs w:val="26"/>
        </w:rPr>
        <w:t xml:space="preserve"> </w:t>
      </w:r>
      <w:r w:rsidR="00FF0F53" w:rsidRPr="003C2317">
        <w:rPr>
          <w:b/>
          <w:i/>
          <w:sz w:val="26"/>
          <w:szCs w:val="26"/>
        </w:rPr>
        <w:t>POJEM</w:t>
      </w:r>
    </w:p>
    <w:p w:rsidR="003C2317" w:rsidRDefault="003C2317" w:rsidP="002D4421">
      <w:pPr>
        <w:pStyle w:val="Odstavekseznama"/>
        <w:numPr>
          <w:ilvl w:val="0"/>
          <w:numId w:val="412"/>
        </w:numPr>
        <w:spacing w:line="240" w:lineRule="auto"/>
        <w:jc w:val="both"/>
      </w:pPr>
      <w:r>
        <w:t>ni enotnega pojma</w:t>
      </w:r>
    </w:p>
    <w:p w:rsidR="003C2317" w:rsidRDefault="003C2317" w:rsidP="002D4421">
      <w:pPr>
        <w:pStyle w:val="Odstavekseznama"/>
        <w:numPr>
          <w:ilvl w:val="0"/>
          <w:numId w:val="412"/>
        </w:numPr>
        <w:spacing w:line="240" w:lineRule="auto"/>
        <w:jc w:val="both"/>
      </w:pPr>
      <w:r>
        <w:t>splošno označevanje vsega, kar se je zgodilo neupr. ali protip.</w:t>
      </w:r>
    </w:p>
    <w:p w:rsidR="003C2317" w:rsidRDefault="003C2317" w:rsidP="002D4421">
      <w:pPr>
        <w:pStyle w:val="Odstavekseznama"/>
        <w:numPr>
          <w:ilvl w:val="0"/>
          <w:numId w:val="412"/>
        </w:numPr>
        <w:spacing w:line="240" w:lineRule="auto"/>
        <w:jc w:val="both"/>
      </w:pPr>
      <w:r>
        <w:t>protip. povzročitev škode + krivica; žaljiv in protip. poseg v … (telesne poškodbe + besede)</w:t>
      </w:r>
    </w:p>
    <w:p w:rsidR="003C2317" w:rsidRDefault="003C2317" w:rsidP="002D4421">
      <w:pPr>
        <w:pStyle w:val="Odstavekseznama"/>
        <w:numPr>
          <w:ilvl w:val="0"/>
          <w:numId w:val="412"/>
        </w:numPr>
        <w:spacing w:line="240" w:lineRule="auto"/>
        <w:jc w:val="both"/>
      </w:pPr>
      <w:r>
        <w:t>nedopustno poseganje,, kršenje tujega dostojanstva</w:t>
      </w:r>
    </w:p>
    <w:p w:rsidR="00D65F4D" w:rsidRDefault="00D65F4D" w:rsidP="002D4421">
      <w:pPr>
        <w:pStyle w:val="Odstavekseznama"/>
        <w:numPr>
          <w:ilvl w:val="0"/>
          <w:numId w:val="412"/>
        </w:numPr>
        <w:spacing w:line="240" w:lineRule="auto"/>
        <w:jc w:val="both"/>
      </w:pPr>
      <w:r>
        <w:t>besedne – verbalne/dejanske – realne</w:t>
      </w:r>
    </w:p>
    <w:p w:rsidR="00D65F4D" w:rsidRDefault="00D65F4D" w:rsidP="002D4421">
      <w:pPr>
        <w:pStyle w:val="Odstavekseznama"/>
        <w:numPr>
          <w:ilvl w:val="0"/>
          <w:numId w:val="412"/>
        </w:numPr>
        <w:spacing w:line="240" w:lineRule="auto"/>
        <w:jc w:val="both"/>
      </w:pPr>
      <w:r>
        <w:t>T actio iniuriarum: oviranje pri udejanjanju n. enakosti</w:t>
      </w:r>
    </w:p>
    <w:p w:rsidR="00D65F4D" w:rsidRDefault="00D65F4D" w:rsidP="002D4421">
      <w:pPr>
        <w:pStyle w:val="Odstavekseznama"/>
        <w:numPr>
          <w:ilvl w:val="0"/>
          <w:numId w:val="412"/>
        </w:numPr>
        <w:spacing w:line="240" w:lineRule="auto"/>
        <w:jc w:val="both"/>
      </w:pPr>
      <w:r>
        <w:t>naklepno; nehote: T actio ini…</w:t>
      </w:r>
    </w:p>
    <w:p w:rsidR="00D65F4D" w:rsidRPr="003C2317" w:rsidRDefault="00D65F4D" w:rsidP="002D4421">
      <w:pPr>
        <w:pStyle w:val="Odstavekseznama"/>
        <w:spacing w:line="240" w:lineRule="auto"/>
        <w:ind w:left="360"/>
        <w:jc w:val="both"/>
      </w:pPr>
    </w:p>
    <w:p w:rsidR="00FF0F53" w:rsidRPr="00FF0F53" w:rsidRDefault="00FF0F53" w:rsidP="002D4421">
      <w:pPr>
        <w:spacing w:line="240" w:lineRule="auto"/>
        <w:contextualSpacing/>
        <w:jc w:val="both"/>
        <w:rPr>
          <w:b/>
          <w:i/>
          <w:sz w:val="26"/>
          <w:szCs w:val="26"/>
        </w:rPr>
      </w:pPr>
      <w:r>
        <w:rPr>
          <w:b/>
          <w:i/>
          <w:sz w:val="26"/>
          <w:szCs w:val="26"/>
        </w:rPr>
        <w:t>2. PRAVNE POSLEDICE</w:t>
      </w:r>
    </w:p>
    <w:p w:rsidR="00FF0F53" w:rsidRDefault="00096D01" w:rsidP="002D4421">
      <w:pPr>
        <w:pStyle w:val="Odstavekseznama"/>
        <w:numPr>
          <w:ilvl w:val="0"/>
          <w:numId w:val="413"/>
        </w:numPr>
        <w:spacing w:line="240" w:lineRule="auto"/>
        <w:jc w:val="both"/>
      </w:pPr>
      <w:r>
        <w:t>talionsko načelo, če se ne more dogovoriti za denarni znesek</w:t>
      </w:r>
    </w:p>
    <w:p w:rsidR="00096D01" w:rsidRDefault="00096D01" w:rsidP="002D4421">
      <w:pPr>
        <w:pStyle w:val="Odstavekseznama"/>
        <w:numPr>
          <w:ilvl w:val="0"/>
          <w:numId w:val="413"/>
        </w:numPr>
        <w:spacing w:line="240" w:lineRule="auto"/>
        <w:jc w:val="both"/>
      </w:pPr>
      <w:r>
        <w:t>zlom kosti + injurija: fiksni denarne kazni</w:t>
      </w:r>
    </w:p>
    <w:p w:rsidR="00096D01" w:rsidRDefault="00096D01" w:rsidP="002D4421">
      <w:pPr>
        <w:pStyle w:val="Odstavekseznama"/>
        <w:numPr>
          <w:ilvl w:val="0"/>
          <w:numId w:val="413"/>
        </w:numPr>
        <w:spacing w:line="240" w:lineRule="auto"/>
        <w:jc w:val="both"/>
      </w:pPr>
      <w:r>
        <w:t xml:space="preserve">splošen edikt uvaja posebno T: actio ini… </w:t>
      </w:r>
      <w:r>
        <w:sym w:font="Wingdings" w:char="F0E0"/>
      </w:r>
      <w:r>
        <w:t xml:space="preserve"> injurija se obravnava enotno</w:t>
      </w:r>
    </w:p>
    <w:p w:rsidR="00096D01" w:rsidRDefault="00096D01" w:rsidP="002D4421">
      <w:pPr>
        <w:pStyle w:val="Odstavekseznama"/>
        <w:numPr>
          <w:ilvl w:val="0"/>
          <w:numId w:val="413"/>
        </w:numPr>
        <w:spacing w:line="240" w:lineRule="auto"/>
        <w:jc w:val="both"/>
      </w:pPr>
      <w:r>
        <w:t>T: glasi se na znesek, ki je po oceni sodnika predstavljal za prizadetega ustrezno zadoščanje, odv. od teže injurije</w:t>
      </w:r>
    </w:p>
    <w:p w:rsidR="00096D01" w:rsidRDefault="00096D01" w:rsidP="002D4421">
      <w:pPr>
        <w:pStyle w:val="Odstavekseznama"/>
        <w:numPr>
          <w:ilvl w:val="0"/>
          <w:numId w:val="413"/>
        </w:numPr>
        <w:spacing w:line="240" w:lineRule="auto"/>
        <w:jc w:val="both"/>
      </w:pPr>
      <w:r>
        <w:t>strogo osebna T (actio vindictam spirans), akt. in pas. nepodedljiva</w:t>
      </w:r>
    </w:p>
    <w:p w:rsidR="00096D01" w:rsidRDefault="00096D01" w:rsidP="002D4421">
      <w:pPr>
        <w:pStyle w:val="Odstavekseznama"/>
        <w:numPr>
          <w:ilvl w:val="0"/>
          <w:numId w:val="413"/>
        </w:numPr>
        <w:spacing w:line="240" w:lineRule="auto"/>
        <w:jc w:val="both"/>
      </w:pPr>
      <w:r>
        <w:t>legitimacija:</w:t>
      </w:r>
    </w:p>
    <w:p w:rsidR="00096D01" w:rsidRDefault="00096D01" w:rsidP="002D4421">
      <w:pPr>
        <w:pStyle w:val="Odstavekseznama"/>
        <w:numPr>
          <w:ilvl w:val="0"/>
          <w:numId w:val="414"/>
        </w:numPr>
        <w:spacing w:line="240" w:lineRule="auto"/>
        <w:jc w:val="both"/>
      </w:pPr>
      <w:r>
        <w:t>akt.: kdor je prizadet (ne samo žrtev)</w:t>
      </w:r>
    </w:p>
    <w:p w:rsidR="00096D01" w:rsidRDefault="00096D01" w:rsidP="002D4421">
      <w:pPr>
        <w:pStyle w:val="Odstavekseznama"/>
        <w:numPr>
          <w:ilvl w:val="0"/>
          <w:numId w:val="414"/>
        </w:numPr>
        <w:spacing w:line="240" w:lineRule="auto"/>
        <w:jc w:val="both"/>
      </w:pPr>
      <w:r>
        <w:t>pas.: storilec in tisti, ki je nekoga pripravil do tega, da je storil injurijo ali mu je pri tem pomagal</w:t>
      </w:r>
    </w:p>
    <w:p w:rsidR="002D7A2A" w:rsidRDefault="002D7A2A" w:rsidP="002D4421">
      <w:pPr>
        <w:pStyle w:val="Odstavekseznama"/>
        <w:spacing w:line="240" w:lineRule="auto"/>
        <w:ind w:left="1080"/>
        <w:jc w:val="both"/>
      </w:pPr>
      <w:r>
        <w:t>prizadeti je moral tožiti takoj, kasneje si ni mogel premisliti</w:t>
      </w:r>
    </w:p>
    <w:p w:rsidR="002D7A2A" w:rsidRDefault="002D7A2A" w:rsidP="002D4421">
      <w:pPr>
        <w:pStyle w:val="Odstavekseznama"/>
        <w:numPr>
          <w:ilvl w:val="0"/>
          <w:numId w:val="415"/>
        </w:numPr>
        <w:spacing w:line="240" w:lineRule="auto"/>
        <w:jc w:val="both"/>
      </w:pPr>
      <w:r>
        <w:t>T je infamirala, toženca je v primeru sodbe zadela infamija</w:t>
      </w:r>
    </w:p>
    <w:p w:rsidR="002D7A2A" w:rsidRDefault="002D7A2A" w:rsidP="002D4421">
      <w:pPr>
        <w:pStyle w:val="Odstavekseznama"/>
        <w:numPr>
          <w:ilvl w:val="0"/>
          <w:numId w:val="415"/>
        </w:numPr>
        <w:spacing w:line="240" w:lineRule="auto"/>
        <w:jc w:val="both"/>
      </w:pPr>
      <w:r>
        <w:t>neutemeljena T: oproščeni toženec je lahko naperil nasprotno T - contrarium iudicium, od bivšega tožnika je zahteval desetino zneska, ki ga je v neuspešnem post. zaradi injurije ta terjal od njega</w:t>
      </w:r>
    </w:p>
    <w:p w:rsidR="002D7A2A" w:rsidRDefault="002D7A2A" w:rsidP="002D4421">
      <w:pPr>
        <w:pStyle w:val="Odstavekseznama"/>
        <w:numPr>
          <w:ilvl w:val="0"/>
          <w:numId w:val="415"/>
        </w:numPr>
        <w:spacing w:line="240" w:lineRule="auto"/>
        <w:jc w:val="both"/>
      </w:pPr>
      <w:r>
        <w:t>javno KD: prizadeti je lahko poleg actio ini… pred enim od KS sprožil tudi javno T – iudicium publicum (kazenska T)</w:t>
      </w:r>
    </w:p>
    <w:p w:rsidR="002D7A2A" w:rsidRDefault="002D7A2A" w:rsidP="002D4421">
      <w:pPr>
        <w:pStyle w:val="Odstavekseznama"/>
        <w:numPr>
          <w:ilvl w:val="0"/>
          <w:numId w:val="415"/>
        </w:numPr>
        <w:spacing w:line="240" w:lineRule="auto"/>
        <w:jc w:val="both"/>
      </w:pPr>
      <w:r>
        <w:t>kazni različne glede na težo KD: izgon, relegacija in izguba položaja, …</w:t>
      </w:r>
    </w:p>
    <w:p w:rsidR="002D7A2A" w:rsidRDefault="002D7A2A" w:rsidP="002D4421">
      <w:pPr>
        <w:pStyle w:val="Odstavekseznama"/>
        <w:numPr>
          <w:ilvl w:val="0"/>
          <w:numId w:val="415"/>
        </w:numPr>
        <w:spacing w:line="240" w:lineRule="auto"/>
        <w:jc w:val="both"/>
      </w:pPr>
      <w:r>
        <w:t>neutemeljena obtožba: obtoženec je lahko zoper tožnika naperil T zaradi kalumnije; tožnika je zadela kazen, ki bi, če bi bila obtožba utemeljena, zadela obtoženca</w:t>
      </w:r>
    </w:p>
    <w:p w:rsidR="002D7A2A" w:rsidRDefault="002D7A2A" w:rsidP="002D4421">
      <w:pPr>
        <w:spacing w:line="240" w:lineRule="auto"/>
        <w:contextualSpacing/>
        <w:jc w:val="both"/>
      </w:pPr>
    </w:p>
    <w:p w:rsidR="00680AE9" w:rsidRDefault="00680AE9" w:rsidP="002D4421">
      <w:pPr>
        <w:spacing w:line="240" w:lineRule="auto"/>
        <w:contextualSpacing/>
        <w:jc w:val="both"/>
      </w:pPr>
    </w:p>
    <w:p w:rsidR="00FF0F53" w:rsidRDefault="000C680A" w:rsidP="002D4421">
      <w:pPr>
        <w:spacing w:line="240" w:lineRule="auto"/>
        <w:contextualSpacing/>
        <w:jc w:val="both"/>
        <w:rPr>
          <w:b/>
          <w:i/>
          <w:sz w:val="34"/>
          <w:szCs w:val="34"/>
        </w:rPr>
      </w:pPr>
      <w:r>
        <w:rPr>
          <w:b/>
          <w:i/>
          <w:noProof/>
          <w:sz w:val="34"/>
          <w:szCs w:val="34"/>
          <w:lang w:eastAsia="sl-SI"/>
        </w:rPr>
        <mc:AlternateContent>
          <mc:Choice Requires="wps">
            <w:drawing>
              <wp:anchor distT="0" distB="0" distL="114300" distR="114300" simplePos="0" relativeHeight="251712512" behindDoc="0" locked="0" layoutInCell="1" allowOverlap="1">
                <wp:simplePos x="0" y="0"/>
                <wp:positionH relativeFrom="column">
                  <wp:posOffset>2338705</wp:posOffset>
                </wp:positionH>
                <wp:positionV relativeFrom="paragraph">
                  <wp:posOffset>73660</wp:posOffset>
                </wp:positionV>
                <wp:extent cx="597535" cy="808990"/>
                <wp:effectExtent l="5080" t="6350" r="6985" b="1333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 cy="808990"/>
                        </a:xfrm>
                        <a:prstGeom prst="rightBrace">
                          <a:avLst>
                            <a:gd name="adj1" fmla="val 112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DE02" id="AutoShape 54" o:spid="_x0000_s1026" type="#_x0000_t88" style="position:absolute;margin-left:184.15pt;margin-top:5.8pt;width:47.05pt;height:6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"/>
            </w:pict>
          </mc:Fallback>
        </mc:AlternateContent>
      </w:r>
      <w:r w:rsidR="00FF0F53">
        <w:rPr>
          <w:b/>
          <w:i/>
          <w:sz w:val="34"/>
          <w:szCs w:val="34"/>
        </w:rPr>
        <w:t>PREVARA (dolus)</w:t>
      </w:r>
    </w:p>
    <w:p w:rsidR="00680AE9" w:rsidRPr="009B30A1" w:rsidRDefault="009B30A1" w:rsidP="002D4421">
      <w:pPr>
        <w:spacing w:line="240" w:lineRule="auto"/>
        <w:contextualSpacing/>
        <w:jc w:val="both"/>
        <w:rPr>
          <w:b/>
          <w:i/>
          <w:sz w:val="34"/>
          <w:szCs w:val="34"/>
        </w:rPr>
      </w:pPr>
      <w:r>
        <w:rPr>
          <w:b/>
          <w:i/>
        </w:rPr>
        <w:tab/>
      </w:r>
      <w:r>
        <w:rPr>
          <w:b/>
          <w:i/>
        </w:rPr>
        <w:tab/>
      </w:r>
      <w:r>
        <w:rPr>
          <w:b/>
          <w:i/>
        </w:rPr>
        <w:tab/>
      </w:r>
      <w:r>
        <w:rPr>
          <w:b/>
          <w:i/>
        </w:rPr>
        <w:tab/>
      </w:r>
      <w:r>
        <w:rPr>
          <w:b/>
          <w:i/>
        </w:rPr>
        <w:tab/>
      </w:r>
      <w:r>
        <w:rPr>
          <w:b/>
          <w:i/>
        </w:rPr>
        <w:tab/>
      </w:r>
      <w:r>
        <w:rPr>
          <w:b/>
          <w:i/>
        </w:rPr>
        <w:tab/>
      </w:r>
      <w:r>
        <w:t>nedopustni nagib</w:t>
      </w:r>
      <w:r w:rsidR="00680AE9">
        <w:rPr>
          <w:b/>
          <w:i/>
          <w:sz w:val="34"/>
          <w:szCs w:val="34"/>
        </w:rPr>
        <w:tab/>
      </w:r>
      <w:r w:rsidR="00680AE9">
        <w:rPr>
          <w:b/>
          <w:i/>
          <w:sz w:val="34"/>
          <w:szCs w:val="34"/>
        </w:rPr>
        <w:tab/>
      </w:r>
      <w:r w:rsidR="00680AE9">
        <w:rPr>
          <w:b/>
          <w:i/>
          <w:sz w:val="34"/>
          <w:szCs w:val="34"/>
        </w:rPr>
        <w:tab/>
      </w:r>
      <w:r w:rsidR="00680AE9">
        <w:rPr>
          <w:b/>
          <w:i/>
          <w:sz w:val="34"/>
          <w:szCs w:val="34"/>
        </w:rPr>
        <w:tab/>
      </w:r>
      <w:r w:rsidR="00680AE9">
        <w:rPr>
          <w:b/>
          <w:i/>
          <w:sz w:val="34"/>
          <w:szCs w:val="34"/>
        </w:rPr>
        <w:tab/>
      </w:r>
      <w:r w:rsidR="00680AE9">
        <w:rPr>
          <w:b/>
          <w:i/>
          <w:sz w:val="34"/>
          <w:szCs w:val="34"/>
        </w:rPr>
        <w:tab/>
      </w:r>
      <w:r w:rsidR="00680AE9">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r>
        <w:rPr>
          <w:b/>
          <w:i/>
          <w:sz w:val="34"/>
          <w:szCs w:val="34"/>
        </w:rPr>
        <w:tab/>
      </w:r>
    </w:p>
    <w:p w:rsidR="00FF0F53" w:rsidRDefault="00FF0F53" w:rsidP="002D4421">
      <w:pPr>
        <w:spacing w:line="240" w:lineRule="auto"/>
        <w:contextualSpacing/>
        <w:jc w:val="both"/>
        <w:rPr>
          <w:b/>
          <w:i/>
          <w:sz w:val="34"/>
          <w:szCs w:val="34"/>
        </w:rPr>
      </w:pPr>
      <w:r>
        <w:rPr>
          <w:b/>
          <w:i/>
          <w:sz w:val="34"/>
          <w:szCs w:val="34"/>
        </w:rPr>
        <w:t>NASILJE (vis ac metus)</w:t>
      </w:r>
    </w:p>
    <w:p w:rsidR="00FF0F53" w:rsidRDefault="00FF0F53" w:rsidP="002D4421">
      <w:pPr>
        <w:spacing w:line="240" w:lineRule="auto"/>
        <w:contextualSpacing/>
        <w:jc w:val="both"/>
        <w:rPr>
          <w:b/>
          <w:i/>
          <w:sz w:val="34"/>
          <w:szCs w:val="34"/>
        </w:rPr>
      </w:pPr>
      <w:r>
        <w:rPr>
          <w:b/>
          <w:i/>
          <w:sz w:val="34"/>
          <w:szCs w:val="34"/>
        </w:rPr>
        <w:lastRenderedPageBreak/>
        <w:t>ODGOVORNOST ZA DELIKTE OSEB POD OBLASTJO IN ZA ŠKODO, KI JO POVZROČIJO ŽIVALI</w:t>
      </w:r>
    </w:p>
    <w:p w:rsidR="009B30A1" w:rsidRPr="006C6AE9" w:rsidRDefault="006C6AE9" w:rsidP="002D4421">
      <w:pPr>
        <w:pStyle w:val="Odstavekseznama"/>
        <w:numPr>
          <w:ilvl w:val="0"/>
          <w:numId w:val="416"/>
        </w:numPr>
        <w:spacing w:line="240" w:lineRule="auto"/>
        <w:jc w:val="both"/>
        <w:rPr>
          <w:b/>
          <w:i/>
        </w:rPr>
      </w:pPr>
      <w:r>
        <w:t>gospodar ali družinski oče je odg. za protip. dejanja oseb pod svojo oblastjo</w:t>
      </w:r>
    </w:p>
    <w:p w:rsidR="006C6AE9" w:rsidRPr="006C6AE9" w:rsidRDefault="006C6AE9" w:rsidP="002D4421">
      <w:pPr>
        <w:pStyle w:val="Odstavekseznama"/>
        <w:numPr>
          <w:ilvl w:val="0"/>
          <w:numId w:val="416"/>
        </w:numPr>
        <w:spacing w:line="240" w:lineRule="auto"/>
        <w:jc w:val="both"/>
        <w:rPr>
          <w:b/>
          <w:i/>
        </w:rPr>
      </w:pPr>
      <w:r>
        <w:t>oseba pod oblastjo je zagrešila delikt brez vednosti imetnika oblasto je bilo mogoče nosilca oblasti tožiti</w:t>
      </w:r>
    </w:p>
    <w:p w:rsidR="006C6AE9" w:rsidRPr="006C6AE9" w:rsidRDefault="006C6AE9" w:rsidP="002D4421">
      <w:pPr>
        <w:pStyle w:val="Odstavekseznama"/>
        <w:numPr>
          <w:ilvl w:val="0"/>
          <w:numId w:val="416"/>
        </w:numPr>
        <w:spacing w:line="240" w:lineRule="auto"/>
        <w:jc w:val="both"/>
        <w:rPr>
          <w:b/>
          <w:i/>
        </w:rPr>
      </w:pPr>
      <w:r>
        <w:t>actio noxalis: od nosilca oblasti je bilo mogoče zahtevati plačilo zneska, na katerega bi bil obsojen storilec konkretnega delikta</w:t>
      </w:r>
    </w:p>
    <w:p w:rsidR="006C6AE9" w:rsidRPr="006C6AE9" w:rsidRDefault="006C6AE9" w:rsidP="002D4421">
      <w:pPr>
        <w:pStyle w:val="Odstavekseznama"/>
        <w:numPr>
          <w:ilvl w:val="0"/>
          <w:numId w:val="416"/>
        </w:numPr>
        <w:spacing w:line="240" w:lineRule="auto"/>
        <w:jc w:val="both"/>
        <w:rPr>
          <w:b/>
          <w:i/>
        </w:rPr>
      </w:pPr>
      <w:r>
        <w:t>izognitev: oškodovancu izročil povzročitelja škode</w:t>
      </w:r>
    </w:p>
    <w:p w:rsidR="006C6AE9" w:rsidRPr="006C6AE9" w:rsidRDefault="006C6AE9" w:rsidP="002D4421">
      <w:pPr>
        <w:pStyle w:val="Odstavekseznama"/>
        <w:numPr>
          <w:ilvl w:val="0"/>
          <w:numId w:val="416"/>
        </w:numPr>
        <w:spacing w:line="240" w:lineRule="auto"/>
        <w:jc w:val="both"/>
        <w:rPr>
          <w:b/>
          <w:i/>
        </w:rPr>
      </w:pPr>
      <w:r>
        <w:t>na sužnju je oškodovanec pridobil last. p.; na sinu pod oblastjo je pridobil oškodovanec samo omejeno oblast, ki jo imenujemo mancipium (storilec je moral škodo samo odslužiti)</w:t>
      </w:r>
    </w:p>
    <w:p w:rsidR="006C6AE9" w:rsidRPr="006C6AE9" w:rsidRDefault="006C6AE9" w:rsidP="002D4421">
      <w:pPr>
        <w:pStyle w:val="Odstavekseznama"/>
        <w:numPr>
          <w:ilvl w:val="0"/>
          <w:numId w:val="416"/>
        </w:numPr>
        <w:spacing w:line="240" w:lineRule="auto"/>
        <w:jc w:val="both"/>
        <w:rPr>
          <w:b/>
          <w:i/>
        </w:rPr>
      </w:pPr>
      <w:r>
        <w:t>prepustitev noksalno izročene storilca, ki je odslužil povzročeno škodo: zahtevati nazaj je mogoče v ekstraordinarnem postpku</w:t>
      </w:r>
    </w:p>
    <w:p w:rsidR="006C6AE9" w:rsidRPr="006C6AE9" w:rsidRDefault="006C6AE9" w:rsidP="002D4421">
      <w:pPr>
        <w:pStyle w:val="Odstavekseznama"/>
        <w:numPr>
          <w:ilvl w:val="0"/>
          <w:numId w:val="416"/>
        </w:numPr>
        <w:spacing w:line="240" w:lineRule="auto"/>
        <w:jc w:val="both"/>
        <w:rPr>
          <w:b/>
          <w:i/>
        </w:rPr>
      </w:pPr>
      <w:r>
        <w:t>noksalna odg. je bila vezana na osebo storilca (odg. sledi osebi)</w:t>
      </w:r>
    </w:p>
    <w:p w:rsidR="006C6AE9" w:rsidRPr="006C6AE9" w:rsidRDefault="006C6AE9" w:rsidP="002D4421">
      <w:pPr>
        <w:pStyle w:val="Odstavekseznama"/>
        <w:numPr>
          <w:ilvl w:val="0"/>
          <w:numId w:val="416"/>
        </w:numPr>
        <w:spacing w:line="240" w:lineRule="auto"/>
        <w:jc w:val="both"/>
        <w:rPr>
          <w:b/>
          <w:i/>
        </w:rPr>
      </w:pPr>
      <w:r>
        <w:t>odg. se kasneje omeji le na sužnje; ni več izročitve otrok pod oblastjo…</w:t>
      </w:r>
    </w:p>
    <w:p w:rsidR="006C6AE9" w:rsidRDefault="006C6AE9" w:rsidP="002D4421">
      <w:pPr>
        <w:spacing w:line="240" w:lineRule="auto"/>
        <w:contextualSpacing/>
        <w:jc w:val="both"/>
        <w:rPr>
          <w:b/>
          <w:i/>
        </w:rPr>
      </w:pPr>
    </w:p>
    <w:p w:rsidR="006C6AE9" w:rsidRPr="006C6AE9" w:rsidRDefault="006C6AE9" w:rsidP="002D4421">
      <w:pPr>
        <w:spacing w:line="240" w:lineRule="auto"/>
        <w:contextualSpacing/>
        <w:jc w:val="both"/>
        <w:rPr>
          <w:b/>
          <w:i/>
        </w:rPr>
      </w:pPr>
    </w:p>
    <w:p w:rsidR="00FF0F53" w:rsidRDefault="00FF0F53" w:rsidP="002D4421">
      <w:pPr>
        <w:spacing w:line="240" w:lineRule="auto"/>
        <w:contextualSpacing/>
        <w:jc w:val="both"/>
        <w:rPr>
          <w:b/>
          <w:i/>
          <w:sz w:val="34"/>
          <w:szCs w:val="34"/>
        </w:rPr>
      </w:pPr>
      <w:r>
        <w:rPr>
          <w:b/>
          <w:i/>
          <w:sz w:val="34"/>
          <w:szCs w:val="34"/>
        </w:rPr>
        <w:t>ACTIO DE PAUPERIE</w:t>
      </w:r>
    </w:p>
    <w:p w:rsidR="006C6AE9" w:rsidRDefault="006C6AE9" w:rsidP="002D4421">
      <w:pPr>
        <w:pStyle w:val="Odstavekseznama"/>
        <w:numPr>
          <w:ilvl w:val="0"/>
          <w:numId w:val="417"/>
        </w:numPr>
        <w:spacing w:line="240" w:lineRule="auto"/>
        <w:jc w:val="both"/>
      </w:pPr>
      <w:r>
        <w:t>škodo povzročila domača žival, ki je bila proti svoji sicer krotki naravi razdražena</w:t>
      </w:r>
    </w:p>
    <w:p w:rsidR="006C6AE9" w:rsidRDefault="006C6AE9" w:rsidP="002D4421">
      <w:pPr>
        <w:pStyle w:val="Odstavekseznama"/>
        <w:numPr>
          <w:ilvl w:val="0"/>
          <w:numId w:val="417"/>
        </w:numPr>
        <w:spacing w:line="240" w:lineRule="auto"/>
        <w:jc w:val="both"/>
      </w:pPr>
      <w:r>
        <w:t>lastnik je moral povrniti nastaqlo škodo ali izročiti žival, ki je škodo povzročila</w:t>
      </w:r>
    </w:p>
    <w:p w:rsidR="001672D0" w:rsidRDefault="001672D0" w:rsidP="002D4421">
      <w:pPr>
        <w:pStyle w:val="Odstavekseznama"/>
        <w:numPr>
          <w:ilvl w:val="0"/>
          <w:numId w:val="417"/>
        </w:numPr>
        <w:spacing w:line="240" w:lineRule="auto"/>
        <w:jc w:val="both"/>
      </w:pPr>
      <w:r>
        <w:t>actio de pauperie: ima jo na voljo oškodovanec</w:t>
      </w:r>
    </w:p>
    <w:p w:rsidR="001672D0" w:rsidRDefault="00101352" w:rsidP="002D4421">
      <w:pPr>
        <w:pStyle w:val="Odstavekseznama"/>
        <w:numPr>
          <w:ilvl w:val="0"/>
          <w:numId w:val="417"/>
        </w:numPr>
        <w:spacing w:line="240" w:lineRule="auto"/>
        <w:jc w:val="both"/>
      </w:pPr>
      <w:r>
        <w:t>la stnik ne odg., če je njegovo žival razdražila druga žival ali sam oškodovanec</w:t>
      </w:r>
    </w:p>
    <w:p w:rsidR="00101352" w:rsidRDefault="00101352" w:rsidP="002D4421">
      <w:pPr>
        <w:pStyle w:val="Odstavekseznama"/>
        <w:numPr>
          <w:ilvl w:val="0"/>
          <w:numId w:val="417"/>
        </w:numPr>
        <w:spacing w:line="240" w:lineRule="auto"/>
        <w:jc w:val="both"/>
      </w:pPr>
      <w:r>
        <w:t>odg. ne temleji na neposredni povzročitvi</w:t>
      </w:r>
    </w:p>
    <w:p w:rsidR="00101352" w:rsidRDefault="00101352" w:rsidP="002D4421">
      <w:pPr>
        <w:pStyle w:val="Odstavekseznama"/>
        <w:numPr>
          <w:ilvl w:val="0"/>
          <w:numId w:val="417"/>
        </w:numPr>
        <w:spacing w:line="240" w:lineRule="auto"/>
        <w:jc w:val="both"/>
      </w:pPr>
      <w:r>
        <w:t>odg. vezana na last. p. na živali; za škodo je odg. trenutni lastnik živali; lastnik je izjemoma odg. za celotno škodo, kar pomeni, da namesto odšk. ni mogel več izročiti živali (trdil, da žival ni njegova pa se izkaže, da je)</w:t>
      </w:r>
    </w:p>
    <w:p w:rsidR="00101352" w:rsidRDefault="00101352" w:rsidP="002D4421">
      <w:pPr>
        <w:pStyle w:val="Odstavekseznama"/>
        <w:numPr>
          <w:ilvl w:val="0"/>
          <w:numId w:val="417"/>
        </w:numPr>
        <w:spacing w:line="240" w:lineRule="auto"/>
        <w:jc w:val="both"/>
      </w:pPr>
      <w:r>
        <w:t>T ugasne: žival pred litis kontestacijo pogine; s to omejitvijo je bila T akt. in pas. podedljiva</w:t>
      </w:r>
    </w:p>
    <w:p w:rsidR="00101352" w:rsidRDefault="00101352" w:rsidP="002D4421">
      <w:pPr>
        <w:pStyle w:val="Odstavekseznama"/>
        <w:numPr>
          <w:ilvl w:val="0"/>
          <w:numId w:val="417"/>
        </w:numPr>
        <w:spacing w:line="240" w:lineRule="auto"/>
        <w:jc w:val="both"/>
      </w:pPr>
      <w:r>
        <w:t>actio de pauperie utilis: analogna T; lastnik odg. tudi za škodo, ki jo je povzročila žival, ki ni spadala med štirinožne</w:t>
      </w:r>
    </w:p>
    <w:p w:rsidR="00101352" w:rsidRDefault="00101352" w:rsidP="002D4421">
      <w:pPr>
        <w:pStyle w:val="Odstavekseznama"/>
        <w:numPr>
          <w:ilvl w:val="0"/>
          <w:numId w:val="417"/>
        </w:numPr>
        <w:spacing w:line="240" w:lineRule="auto"/>
        <w:jc w:val="both"/>
      </w:pPr>
      <w:r>
        <w:t xml:space="preserve">akt. leg.: oškodovanec, ki je bil kot svoboden človek poškodovan ali pa je bil lastnik poškodovane stvari oz. je zanjo odgovarjal </w:t>
      </w:r>
    </w:p>
    <w:p w:rsidR="00101352" w:rsidRPr="006C6AE9" w:rsidRDefault="00101352" w:rsidP="002D4421">
      <w:pPr>
        <w:pStyle w:val="Odstavekseznama"/>
        <w:numPr>
          <w:ilvl w:val="0"/>
          <w:numId w:val="417"/>
        </w:numPr>
        <w:spacing w:line="240" w:lineRule="auto"/>
        <w:jc w:val="both"/>
      </w:pPr>
      <w:r>
        <w:t>naše p.: odgovarja imetnik</w:t>
      </w:r>
    </w:p>
    <w:p w:rsidR="00FF0F53" w:rsidRDefault="00FF0F53" w:rsidP="002D4421">
      <w:pPr>
        <w:spacing w:line="240" w:lineRule="auto"/>
        <w:contextualSpacing/>
        <w:jc w:val="both"/>
        <w:rPr>
          <w:b/>
          <w:i/>
        </w:rPr>
      </w:pPr>
    </w:p>
    <w:p w:rsidR="00FF0F53" w:rsidRDefault="00FF0F53" w:rsidP="002D4421">
      <w:pPr>
        <w:spacing w:line="240" w:lineRule="auto"/>
        <w:contextualSpacing/>
        <w:jc w:val="both"/>
        <w:rPr>
          <w:b/>
          <w:i/>
        </w:rPr>
      </w:pPr>
    </w:p>
    <w:p w:rsidR="00FF0F53" w:rsidRDefault="00FF0F53"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ED2504" w:rsidRDefault="00ED2504" w:rsidP="002D4421">
      <w:pPr>
        <w:spacing w:line="240" w:lineRule="auto"/>
        <w:contextualSpacing/>
        <w:jc w:val="both"/>
        <w:rPr>
          <w:b/>
          <w:i/>
        </w:rPr>
      </w:pPr>
    </w:p>
    <w:p w:rsidR="00BA40E0" w:rsidRDefault="00BA40E0" w:rsidP="002D4421">
      <w:pPr>
        <w:spacing w:line="240" w:lineRule="auto"/>
        <w:contextualSpacing/>
        <w:jc w:val="both"/>
        <w:rPr>
          <w:b/>
          <w:i/>
        </w:rPr>
      </w:pPr>
    </w:p>
    <w:p w:rsidR="00FF0F53" w:rsidRDefault="00FF0F53" w:rsidP="002D4421">
      <w:pPr>
        <w:spacing w:line="240" w:lineRule="auto"/>
        <w:ind w:left="3540" w:firstLine="708"/>
        <w:contextualSpacing/>
        <w:jc w:val="both"/>
        <w:rPr>
          <w:b/>
          <w:sz w:val="40"/>
          <w:szCs w:val="40"/>
        </w:rPr>
      </w:pPr>
      <w:r>
        <w:rPr>
          <w:b/>
          <w:sz w:val="40"/>
          <w:szCs w:val="40"/>
        </w:rPr>
        <w:lastRenderedPageBreak/>
        <w:t>KVAZIDELIKTI</w:t>
      </w:r>
    </w:p>
    <w:p w:rsidR="006C2E1B" w:rsidRDefault="006C2E1B" w:rsidP="002D4421">
      <w:pPr>
        <w:spacing w:line="240" w:lineRule="auto"/>
        <w:contextualSpacing/>
        <w:jc w:val="both"/>
      </w:pPr>
    </w:p>
    <w:p w:rsidR="006C2E1B" w:rsidRDefault="006C2E1B" w:rsidP="002D4421">
      <w:pPr>
        <w:spacing w:line="240" w:lineRule="auto"/>
        <w:contextualSpacing/>
        <w:jc w:val="both"/>
      </w:pPr>
      <w:r>
        <w:t>1. Kršitev sodniških dolžnosti</w:t>
      </w:r>
    </w:p>
    <w:p w:rsidR="006C2E1B" w:rsidRDefault="006C2E1B" w:rsidP="002D4421">
      <w:pPr>
        <w:spacing w:line="240" w:lineRule="auto"/>
        <w:contextualSpacing/>
        <w:jc w:val="both"/>
      </w:pPr>
      <w:r>
        <w:t>2. Nekaj vrženo iz stanovanja ali zlito</w:t>
      </w:r>
    </w:p>
    <w:p w:rsidR="006C2E1B" w:rsidRDefault="006C2E1B" w:rsidP="002D4421">
      <w:pPr>
        <w:spacing w:line="240" w:lineRule="auto"/>
        <w:contextualSpacing/>
        <w:jc w:val="both"/>
      </w:pPr>
      <w:r>
        <w:t>3. Povzročitev nevarnega stanja</w:t>
      </w:r>
      <w:r w:rsidR="00036017">
        <w:t>, nad javno pot ali prostor nekaj nevarno položeno ali obešeno</w:t>
      </w:r>
    </w:p>
    <w:p w:rsidR="00036017" w:rsidRPr="006C2E1B" w:rsidRDefault="00036017" w:rsidP="002D4421">
      <w:pPr>
        <w:spacing w:line="240" w:lineRule="auto"/>
        <w:contextualSpacing/>
        <w:jc w:val="both"/>
      </w:pPr>
      <w:r>
        <w:t>4. Tatvina ali škoda, ki so jo na gostovih stvareh povzročili uslužbenci gostilničarja, hlevarja, ladjarja</w:t>
      </w:r>
    </w:p>
    <w:p w:rsidR="00FF0F53" w:rsidRDefault="00036017" w:rsidP="002D4421">
      <w:pPr>
        <w:pStyle w:val="Odstavekseznama"/>
        <w:numPr>
          <w:ilvl w:val="0"/>
          <w:numId w:val="418"/>
        </w:numPr>
        <w:spacing w:line="240" w:lineRule="auto"/>
        <w:jc w:val="both"/>
      </w:pPr>
      <w:r>
        <w:t xml:space="preserve"> skupni imenovalec: v vseh primerih za nastalo škodo ali nevarno stanje odg. tisti, ki so ali bi morali nadzorovati potencialni vir, iz katerega je škoda nastala</w:t>
      </w:r>
    </w:p>
    <w:p w:rsidR="006C2E1B" w:rsidRDefault="00036017" w:rsidP="002D4421">
      <w:pPr>
        <w:pStyle w:val="Odstavekseznama"/>
        <w:numPr>
          <w:ilvl w:val="0"/>
          <w:numId w:val="418"/>
        </w:numPr>
        <w:spacing w:line="240" w:lineRule="auto"/>
        <w:jc w:val="both"/>
      </w:pPr>
      <w:r>
        <w:t>objekt. odg.: ni veljala v primeru kršitve dosniških dol.</w:t>
      </w:r>
      <w:r w:rsidR="00F1799D">
        <w:t>; odg. ne glede na krivdo</w:t>
      </w:r>
    </w:p>
    <w:p w:rsidR="00F1799D" w:rsidRDefault="00F1799D" w:rsidP="002D4421">
      <w:pPr>
        <w:pStyle w:val="Odstavekseznama"/>
        <w:numPr>
          <w:ilvl w:val="0"/>
          <w:numId w:val="419"/>
        </w:numPr>
        <w:spacing w:line="240" w:lineRule="auto"/>
        <w:jc w:val="both"/>
      </w:pPr>
      <w:r>
        <w:t xml:space="preserve">odg. za škodljive učinke stvari </w:t>
      </w:r>
    </w:p>
    <w:p w:rsidR="00F1799D" w:rsidRDefault="00F1799D" w:rsidP="002D4421">
      <w:pPr>
        <w:pStyle w:val="Odstavekseznama"/>
        <w:numPr>
          <w:ilvl w:val="0"/>
          <w:numId w:val="419"/>
        </w:numPr>
        <w:spacing w:line="240" w:lineRule="auto"/>
        <w:jc w:val="both"/>
      </w:pPr>
      <w:r>
        <w:t>odg. za ravnanje drugih ljudi</w:t>
      </w:r>
    </w:p>
    <w:p w:rsidR="00F1799D" w:rsidRDefault="00F1799D" w:rsidP="002D4421">
      <w:pPr>
        <w:pStyle w:val="Odstavekseznama"/>
        <w:numPr>
          <w:ilvl w:val="0"/>
          <w:numId w:val="418"/>
        </w:numPr>
        <w:spacing w:line="240" w:lineRule="auto"/>
        <w:jc w:val="both"/>
      </w:pPr>
      <w:r>
        <w:t>najstarejše rim. p.: odg. temelji na vzročnosti</w:t>
      </w:r>
      <w:r>
        <w:sym w:font="Wingdings" w:char="F0E0"/>
      </w:r>
      <w:r>
        <w:t>upoštevanje krivde</w:t>
      </w:r>
    </w:p>
    <w:p w:rsidR="00F1799D" w:rsidRDefault="00F1799D" w:rsidP="002D4421">
      <w:pPr>
        <w:pStyle w:val="Odstavekseznama"/>
        <w:numPr>
          <w:ilvl w:val="0"/>
          <w:numId w:val="418"/>
        </w:numPr>
        <w:spacing w:line="240" w:lineRule="auto"/>
        <w:jc w:val="both"/>
      </w:pPr>
      <w:r>
        <w:t>kl. p.: pomoč oš</w:t>
      </w:r>
      <w:r w:rsidR="008A39E1">
        <w:t>kodovancu in poenostavitev post. za uveljavljanje odšk. zaht.</w:t>
      </w:r>
    </w:p>
    <w:p w:rsidR="008A39E1" w:rsidRDefault="008A39E1" w:rsidP="002D4421">
      <w:pPr>
        <w:pStyle w:val="Odstavekseznama"/>
        <w:numPr>
          <w:ilvl w:val="0"/>
          <w:numId w:val="418"/>
        </w:numPr>
        <w:spacing w:line="240" w:lineRule="auto"/>
        <w:jc w:val="both"/>
      </w:pPr>
      <w:r>
        <w:t>primer: mimoidočemu iz stavbe priletela na glavo neka stvar, … zahteva odšk. neposredno od imetnika stanovanja; objekt. odg. imetnika stanovanja bo po eni strani ošk. omogočala, da bo sploh prišel do odšk., hkrati bo imetnik stanovanja verjetno skušal delovati preventivno in preprečiti take in podobne primere</w:t>
      </w:r>
    </w:p>
    <w:p w:rsidR="008A39E1" w:rsidRDefault="008A39E1" w:rsidP="002D4421">
      <w:pPr>
        <w:pStyle w:val="Odstavekseznama"/>
        <w:spacing w:line="240" w:lineRule="auto"/>
        <w:ind w:left="360"/>
        <w:jc w:val="both"/>
      </w:pPr>
    </w:p>
    <w:p w:rsidR="008A39E1" w:rsidRPr="006C2E1B" w:rsidRDefault="008A39E1" w:rsidP="002D4421">
      <w:pPr>
        <w:pStyle w:val="Odstavekseznama"/>
        <w:spacing w:line="240" w:lineRule="auto"/>
        <w:ind w:left="360"/>
        <w:jc w:val="both"/>
      </w:pPr>
    </w:p>
    <w:p w:rsidR="00FF0F53" w:rsidRDefault="00FF0F53" w:rsidP="002D4421">
      <w:pPr>
        <w:spacing w:line="240" w:lineRule="auto"/>
        <w:contextualSpacing/>
        <w:jc w:val="both"/>
        <w:rPr>
          <w:b/>
          <w:i/>
          <w:sz w:val="34"/>
          <w:szCs w:val="34"/>
        </w:rPr>
      </w:pPr>
      <w:r>
        <w:rPr>
          <w:b/>
          <w:i/>
          <w:sz w:val="34"/>
          <w:szCs w:val="34"/>
        </w:rPr>
        <w:t>ODGOVORNOST SODNIKA, KI JE POVZROČIL ŠKODO (iudex qui litem suam fecit)</w:t>
      </w:r>
    </w:p>
    <w:p w:rsidR="00E60047" w:rsidRDefault="00E60047" w:rsidP="002D4421">
      <w:pPr>
        <w:pStyle w:val="Odstavekseznama"/>
        <w:numPr>
          <w:ilvl w:val="0"/>
          <w:numId w:val="420"/>
        </w:numPr>
        <w:spacing w:line="240" w:lineRule="auto"/>
        <w:jc w:val="both"/>
      </w:pPr>
      <w:r>
        <w:t>sodnik ni odg. za pravilnost svoje odločitve; tudi, ko je bila napačna zaradi njegove neizkušenosti ali neznanja</w:t>
      </w:r>
      <w:r w:rsidR="00FF27C1">
        <w:t>, niti takrat, ko je bila napačna zaradi njegove malom. (negligentia)</w:t>
      </w:r>
    </w:p>
    <w:p w:rsidR="00FF27C1" w:rsidRDefault="00FF27C1" w:rsidP="002D4421">
      <w:pPr>
        <w:pStyle w:val="Odstavekseznama"/>
        <w:numPr>
          <w:ilvl w:val="0"/>
          <w:numId w:val="420"/>
        </w:numPr>
        <w:spacing w:line="240" w:lineRule="auto"/>
        <w:jc w:val="both"/>
      </w:pPr>
      <w:r>
        <w:t>sodnik odg., če mu je mogoče očitati naklepno kršitev zakona, da bi pomagal ali škodoval stranki</w:t>
      </w:r>
    </w:p>
    <w:p w:rsidR="00FF27C1" w:rsidRDefault="00FF27C1" w:rsidP="002D4421">
      <w:pPr>
        <w:pStyle w:val="Odstavekseznama"/>
        <w:numPr>
          <w:ilvl w:val="0"/>
          <w:numId w:val="420"/>
        </w:numPr>
        <w:spacing w:line="240" w:lineRule="auto"/>
        <w:jc w:val="both"/>
      </w:pPr>
      <w:r>
        <w:t>sodnik, ki je sodil pristransko, je moral plačati celotno vrednost spora; sodnikova odšk. + kazenska odg.; možno je zoper sodnika zažeti tudi KP</w:t>
      </w:r>
    </w:p>
    <w:p w:rsidR="00FF27C1" w:rsidRDefault="00FF27C1" w:rsidP="002D4421">
      <w:pPr>
        <w:pStyle w:val="Odstavekseznama"/>
        <w:numPr>
          <w:ilvl w:val="0"/>
          <w:numId w:val="420"/>
        </w:numPr>
        <w:spacing w:line="240" w:lineRule="auto"/>
        <w:jc w:val="both"/>
      </w:pPr>
      <w:r>
        <w:t>sodnikova kvazideliktna odg., na temelju katere je pravdo napravil za svojo (litem suam fecit) je bila drugačna:</w:t>
      </w:r>
    </w:p>
    <w:p w:rsidR="00FF27C1" w:rsidRDefault="00FF27C1" w:rsidP="002D4421">
      <w:pPr>
        <w:pStyle w:val="Odstavekseznama"/>
        <w:numPr>
          <w:ilvl w:val="0"/>
          <w:numId w:val="421"/>
        </w:numPr>
        <w:spacing w:line="240" w:lineRule="auto"/>
        <w:jc w:val="both"/>
      </w:pPr>
      <w:r>
        <w:t>ni pravočasno prestavil obravnave</w:t>
      </w:r>
    </w:p>
    <w:p w:rsidR="00FF27C1" w:rsidRDefault="00FF27C1" w:rsidP="002D4421">
      <w:pPr>
        <w:pStyle w:val="Odstavekseznama"/>
        <w:numPr>
          <w:ilvl w:val="0"/>
          <w:numId w:val="421"/>
        </w:numPr>
        <w:spacing w:line="240" w:lineRule="auto"/>
        <w:jc w:val="both"/>
      </w:pPr>
      <w:r>
        <w:t>o zadevi ni izrekel sodbe</w:t>
      </w:r>
    </w:p>
    <w:p w:rsidR="00FF27C1" w:rsidRDefault="00FF27C1" w:rsidP="002D4421">
      <w:pPr>
        <w:pStyle w:val="Odstavekseznama"/>
        <w:numPr>
          <w:ilvl w:val="0"/>
          <w:numId w:val="421"/>
        </w:numPr>
        <w:spacing w:line="240" w:lineRule="auto"/>
        <w:jc w:val="both"/>
      </w:pPr>
      <w:r>
        <w:t>zadeve ni dokončal v 18-mesečnem roku</w:t>
      </w:r>
    </w:p>
    <w:p w:rsidR="00FF27C1" w:rsidRDefault="00FF27C1" w:rsidP="002D4421">
      <w:pPr>
        <w:pStyle w:val="Odstavekseznama"/>
        <w:numPr>
          <w:ilvl w:val="0"/>
          <w:numId w:val="420"/>
        </w:numPr>
        <w:spacing w:line="240" w:lineRule="auto"/>
        <w:jc w:val="both"/>
      </w:pPr>
      <w:r>
        <w:t>ugasnitev pravde (mors litis) ni bila pogoj za sodnikovo kvazideliktno odg.</w:t>
      </w:r>
    </w:p>
    <w:p w:rsidR="00FF27C1" w:rsidRDefault="005260F8" w:rsidP="002D4421">
      <w:pPr>
        <w:pStyle w:val="Odstavekseznama"/>
        <w:numPr>
          <w:ilvl w:val="0"/>
          <w:numId w:val="420"/>
        </w:numPr>
        <w:spacing w:line="240" w:lineRule="auto"/>
        <w:jc w:val="both"/>
      </w:pPr>
      <w:r>
        <w:t>sodnikova odg. temeljila na kršitvi post., katere posl. je bila določena škoda; sodnik zanjo odg. ne glede na svojo krivdo</w:t>
      </w:r>
    </w:p>
    <w:p w:rsidR="005260F8" w:rsidRDefault="005260F8" w:rsidP="002D4421">
      <w:pPr>
        <w:pStyle w:val="Odstavekseznama"/>
        <w:numPr>
          <w:ilvl w:val="0"/>
          <w:numId w:val="420"/>
        </w:numPr>
        <w:spacing w:line="240" w:lineRule="auto"/>
        <w:jc w:val="both"/>
      </w:pPr>
      <w:r>
        <w:t>actio in factum: toži prizadeta stranka</w:t>
      </w:r>
    </w:p>
    <w:p w:rsidR="005260F8" w:rsidRDefault="005260F8" w:rsidP="002D4421">
      <w:pPr>
        <w:pStyle w:val="Odstavekseznama"/>
        <w:numPr>
          <w:ilvl w:val="0"/>
          <w:numId w:val="420"/>
        </w:numPr>
        <w:spacing w:line="240" w:lineRule="auto"/>
        <w:jc w:val="both"/>
      </w:pPr>
      <w:r>
        <w:t>določitev škode prepuščena pravični oceni sodnika, ki je odločal v pravdi zoper sodnika</w:t>
      </w:r>
    </w:p>
    <w:p w:rsidR="009E445A" w:rsidRDefault="009E445A" w:rsidP="002D4421">
      <w:pPr>
        <w:pStyle w:val="Odstavekseznama"/>
        <w:numPr>
          <w:ilvl w:val="0"/>
          <w:numId w:val="420"/>
        </w:numPr>
        <w:spacing w:line="240" w:lineRule="auto"/>
        <w:jc w:val="both"/>
      </w:pPr>
      <w:r>
        <w:t>Gaj: sodnik ni izrekel sodbe v okviru tožbene formule, na katero je bil v post. v celoti vezan; sodnik je bil pri T stricti iuris, ki se je glasila na določen znesek, vezan na zbesek, določen v tožbeni formuli (ne sme spremeniti zneska)</w:t>
      </w:r>
      <w:r>
        <w:sym w:font="Wingdings" w:char="F0E0"/>
      </w:r>
      <w:r>
        <w:t>prilasti si prist., ki jih ni imel, sodba ni veljavna</w:t>
      </w:r>
    </w:p>
    <w:p w:rsidR="009E445A" w:rsidRDefault="009E445A" w:rsidP="002D4421">
      <w:pPr>
        <w:pStyle w:val="Odstavekseznama"/>
        <w:numPr>
          <w:ilvl w:val="0"/>
          <w:numId w:val="420"/>
        </w:numPr>
        <w:spacing w:line="240" w:lineRule="auto"/>
        <w:jc w:val="both"/>
      </w:pPr>
      <w:r>
        <w:t>sodnik pod očetovsko oblastjo, odg. do višine vrednosti svojega pekulija v trenutku izreka sodbe</w:t>
      </w:r>
    </w:p>
    <w:p w:rsidR="009E445A" w:rsidRDefault="009E445A" w:rsidP="002D4421">
      <w:pPr>
        <w:pStyle w:val="Odstavekseznama"/>
        <w:numPr>
          <w:ilvl w:val="0"/>
          <w:numId w:val="420"/>
        </w:numPr>
        <w:spacing w:line="240" w:lineRule="auto"/>
        <w:jc w:val="both"/>
      </w:pPr>
      <w:r>
        <w:t>T zoper sodnika pasivno ni bila podedljiva – penalna</w:t>
      </w:r>
    </w:p>
    <w:p w:rsidR="009E445A" w:rsidRDefault="009E445A" w:rsidP="002D4421">
      <w:pPr>
        <w:pStyle w:val="Odstavekseznama"/>
        <w:spacing w:line="240" w:lineRule="auto"/>
        <w:ind w:left="360"/>
        <w:jc w:val="both"/>
      </w:pPr>
    </w:p>
    <w:p w:rsidR="009E445A" w:rsidRPr="00E60047" w:rsidRDefault="009E445A" w:rsidP="002D4421">
      <w:pPr>
        <w:pStyle w:val="Odstavekseznama"/>
        <w:spacing w:line="240" w:lineRule="auto"/>
        <w:ind w:left="360"/>
        <w:jc w:val="both"/>
      </w:pPr>
    </w:p>
    <w:p w:rsidR="00FF0F53" w:rsidRDefault="00FF0F53" w:rsidP="002D4421">
      <w:pPr>
        <w:spacing w:line="240" w:lineRule="auto"/>
        <w:contextualSpacing/>
        <w:jc w:val="both"/>
        <w:rPr>
          <w:b/>
          <w:i/>
          <w:sz w:val="34"/>
          <w:szCs w:val="34"/>
        </w:rPr>
      </w:pPr>
      <w:r>
        <w:rPr>
          <w:b/>
          <w:i/>
          <w:sz w:val="34"/>
          <w:szCs w:val="34"/>
        </w:rPr>
        <w:t>ODGOVORNOST ZA ŠKODO, KI JE NASTALA, KO JE BILO IZ STANOVANJA NEKAJ VRŽENO ALI IZLITO (de deiectis et effusis)</w:t>
      </w:r>
    </w:p>
    <w:p w:rsidR="00585591" w:rsidRDefault="00847EB7" w:rsidP="002D4421">
      <w:pPr>
        <w:pStyle w:val="Odstavekseznama"/>
        <w:numPr>
          <w:ilvl w:val="0"/>
          <w:numId w:val="422"/>
        </w:numPr>
        <w:spacing w:line="240" w:lineRule="auto"/>
        <w:jc w:val="both"/>
      </w:pPr>
      <w:r>
        <w:t>problem: kanalizacija, odnašanje smeti, …</w:t>
      </w:r>
    </w:p>
    <w:p w:rsidR="00847EB7" w:rsidRDefault="00847EB7" w:rsidP="002D4421">
      <w:pPr>
        <w:pStyle w:val="Odstavekseznama"/>
        <w:numPr>
          <w:ilvl w:val="0"/>
          <w:numId w:val="422"/>
        </w:numPr>
        <w:spacing w:line="240" w:lineRule="auto"/>
        <w:jc w:val="both"/>
      </w:pPr>
      <w:r>
        <w:t>nočne nevarnosti: v temi ali gneči je bilo nemogoče ugotoviti, kdo bi utegnil biti dejanski storilec</w:t>
      </w:r>
    </w:p>
    <w:p w:rsidR="00847EB7" w:rsidRDefault="00847EB7" w:rsidP="002D4421">
      <w:pPr>
        <w:pStyle w:val="Odstavekseznama"/>
        <w:numPr>
          <w:ilvl w:val="0"/>
          <w:numId w:val="422"/>
        </w:numPr>
        <w:spacing w:line="240" w:lineRule="auto"/>
        <w:jc w:val="both"/>
      </w:pPr>
      <w:r>
        <w:t>pretor v svojem ediktu predvidi objektivno odg. stanovalca stanovanja, iz katerega je bilo nekaj vrženo ali izlito</w:t>
      </w:r>
    </w:p>
    <w:p w:rsidR="00847EB7" w:rsidRDefault="00847EB7" w:rsidP="002D4421">
      <w:pPr>
        <w:pStyle w:val="Odstavekseznama"/>
        <w:numPr>
          <w:ilvl w:val="0"/>
          <w:numId w:val="422"/>
        </w:numPr>
        <w:spacing w:line="240" w:lineRule="auto"/>
        <w:jc w:val="both"/>
      </w:pPr>
      <w:r>
        <w:t>povzročena škoda: neodv. od svoje krivde zanjo odg. stanovalec, odg. tudi v primeru, ko dejanja ni storil on, ampak nekdo drug</w:t>
      </w:r>
    </w:p>
    <w:p w:rsidR="00847EB7" w:rsidRDefault="00847EB7" w:rsidP="002D4421">
      <w:pPr>
        <w:pStyle w:val="Odstavekseznama"/>
        <w:numPr>
          <w:ilvl w:val="0"/>
          <w:numId w:val="422"/>
        </w:numPr>
        <w:spacing w:line="240" w:lineRule="auto"/>
        <w:jc w:val="both"/>
      </w:pPr>
      <w:r>
        <w:t>actio de deiectis vel effusis: penalna T, ki se je glasila na dvakratnik nastale škode; če je bil pri tem ubit svoboden človek, se je glasila na določen znesek, če pa je bil svoboden človek ranjen, je višino kazni določil sodnik</w:t>
      </w:r>
    </w:p>
    <w:p w:rsidR="00847EB7" w:rsidRDefault="00847EB7" w:rsidP="002D4421">
      <w:pPr>
        <w:pStyle w:val="Odstavekseznama"/>
        <w:numPr>
          <w:ilvl w:val="0"/>
          <w:numId w:val="422"/>
        </w:numPr>
        <w:spacing w:line="240" w:lineRule="auto"/>
        <w:jc w:val="both"/>
      </w:pPr>
      <w:r>
        <w:t>odg. stanovalca temeljila na njegovi odg. za lastno in tujo krivdo, saj bi lahko vplival na to, kaj se dogaja v njegovem stanovanju</w:t>
      </w:r>
    </w:p>
    <w:p w:rsidR="00847EB7" w:rsidRDefault="00847EB7" w:rsidP="002D4421">
      <w:pPr>
        <w:pStyle w:val="Odstavekseznama"/>
        <w:numPr>
          <w:ilvl w:val="0"/>
          <w:numId w:val="422"/>
        </w:numPr>
        <w:spacing w:line="240" w:lineRule="auto"/>
        <w:jc w:val="both"/>
      </w:pPr>
      <w:r>
        <w:lastRenderedPageBreak/>
        <w:t>razlog za pretorjev edikt: javna korist</w:t>
      </w:r>
    </w:p>
    <w:p w:rsidR="00847EB7" w:rsidRDefault="00847EB7" w:rsidP="002D4421">
      <w:pPr>
        <w:pStyle w:val="Odstavekseznama"/>
        <w:numPr>
          <w:ilvl w:val="0"/>
          <w:numId w:val="422"/>
        </w:numPr>
        <w:spacing w:line="240" w:lineRule="auto"/>
        <w:jc w:val="both"/>
      </w:pPr>
      <w:r>
        <w:t>leg.:</w:t>
      </w:r>
    </w:p>
    <w:p w:rsidR="00847EB7" w:rsidRDefault="00847EB7" w:rsidP="002D4421">
      <w:pPr>
        <w:pStyle w:val="Odstavekseznama"/>
        <w:numPr>
          <w:ilvl w:val="0"/>
          <w:numId w:val="423"/>
        </w:numPr>
        <w:spacing w:line="240" w:lineRule="auto"/>
        <w:jc w:val="both"/>
      </w:pPr>
      <w:r>
        <w:t>pas.: stanovalec, ni pomembno ali v stanovanju biva odplačno ali neodplačno; več stanovalcev odg. solid.; regresni zaht.; čas. neomejena</w:t>
      </w:r>
    </w:p>
    <w:p w:rsidR="00847EB7" w:rsidRDefault="00847EB7" w:rsidP="002D4421">
      <w:pPr>
        <w:pStyle w:val="Odstavekseznama"/>
        <w:numPr>
          <w:ilvl w:val="0"/>
          <w:numId w:val="423"/>
        </w:numPr>
        <w:spacing w:line="240" w:lineRule="auto"/>
        <w:jc w:val="both"/>
      </w:pPr>
      <w:r>
        <w:t>akt.: oškodovanec; svoboden človek je bil ubit, T je bila popularna, naperitev mogoča leto od nesreče; prednost ima, kdor ima interes</w:t>
      </w:r>
    </w:p>
    <w:p w:rsidR="00847EB7" w:rsidRDefault="00847EB7" w:rsidP="002D4421">
      <w:pPr>
        <w:pStyle w:val="Odstavekseznama"/>
        <w:numPr>
          <w:ilvl w:val="0"/>
          <w:numId w:val="422"/>
        </w:numPr>
        <w:spacing w:line="240" w:lineRule="auto"/>
        <w:jc w:val="both"/>
      </w:pPr>
      <w:r>
        <w:t>določitev višine zneska, ki ga je moral plačati stanovalec sodnik upošteva stroške zdravljenja, izgubljen zaslužek, …</w:t>
      </w:r>
    </w:p>
    <w:p w:rsidR="00847EB7" w:rsidRDefault="00847EB7" w:rsidP="002D4421">
      <w:pPr>
        <w:pStyle w:val="Odstavekseznama"/>
        <w:numPr>
          <w:ilvl w:val="0"/>
          <w:numId w:val="422"/>
        </w:numPr>
        <w:spacing w:line="240" w:lineRule="auto"/>
        <w:jc w:val="both"/>
      </w:pPr>
      <w:r>
        <w:t>odg. stanovalca se razširi na poveljnika ladje: analogna T</w:t>
      </w:r>
    </w:p>
    <w:p w:rsidR="00847EB7" w:rsidRDefault="00847EB7" w:rsidP="002D4421">
      <w:pPr>
        <w:pStyle w:val="Odstavekseznama"/>
        <w:spacing w:line="240" w:lineRule="auto"/>
        <w:ind w:left="360"/>
        <w:jc w:val="both"/>
      </w:pPr>
    </w:p>
    <w:p w:rsidR="00847EB7" w:rsidRPr="00585591" w:rsidRDefault="00847EB7" w:rsidP="002D4421">
      <w:pPr>
        <w:pStyle w:val="Odstavekseznama"/>
        <w:spacing w:line="240" w:lineRule="auto"/>
        <w:ind w:left="360"/>
        <w:jc w:val="both"/>
      </w:pPr>
    </w:p>
    <w:p w:rsidR="00FF0F53" w:rsidRDefault="00FF0F53" w:rsidP="002D4421">
      <w:pPr>
        <w:spacing w:line="240" w:lineRule="auto"/>
        <w:contextualSpacing/>
        <w:jc w:val="both"/>
        <w:rPr>
          <w:b/>
          <w:i/>
          <w:sz w:val="34"/>
          <w:szCs w:val="34"/>
        </w:rPr>
      </w:pPr>
      <w:r>
        <w:rPr>
          <w:b/>
          <w:i/>
          <w:sz w:val="34"/>
          <w:szCs w:val="34"/>
        </w:rPr>
        <w:t>ODGOVORNOST ZA NEVARNO POLOŽENO ALI OBEŠENO STVAR (de posito vel suspenso)</w:t>
      </w:r>
    </w:p>
    <w:p w:rsidR="005F141A" w:rsidRDefault="00ED1595" w:rsidP="002D4421">
      <w:pPr>
        <w:pStyle w:val="Odstavekseznama"/>
        <w:numPr>
          <w:ilvl w:val="0"/>
          <w:numId w:val="425"/>
        </w:numPr>
        <w:spacing w:line="240" w:lineRule="auto"/>
        <w:jc w:val="both"/>
      </w:pPr>
      <w:r>
        <w:t>potencialna nev. za mimoidoče</w:t>
      </w:r>
    </w:p>
    <w:p w:rsidR="00ED1595" w:rsidRDefault="00ED1595" w:rsidP="002D4421">
      <w:pPr>
        <w:pStyle w:val="Odstavekseznama"/>
        <w:numPr>
          <w:ilvl w:val="0"/>
          <w:numId w:val="425"/>
        </w:numPr>
        <w:spacing w:line="240" w:lineRule="auto"/>
        <w:jc w:val="both"/>
      </w:pPr>
      <w:r>
        <w:t>pretor oblikuje penalno T, mogoče je tožiti stanovalca stanovanja, kjer se je stvar nahajala</w:t>
      </w:r>
    </w:p>
    <w:p w:rsidR="00ED1595" w:rsidRDefault="00ED1595" w:rsidP="002D4421">
      <w:pPr>
        <w:pStyle w:val="Odstavekseznama"/>
        <w:numPr>
          <w:ilvl w:val="0"/>
          <w:numId w:val="425"/>
        </w:numPr>
        <w:spacing w:line="240" w:lineRule="auto"/>
        <w:jc w:val="both"/>
      </w:pPr>
      <w:r>
        <w:t>popularna T: naperi jo lahko vsak; proti stanovalcu ali lastniku hiše, tudi kadar ta tam ni stanoval</w:t>
      </w:r>
    </w:p>
    <w:p w:rsidR="00ED1595" w:rsidRDefault="00ED1595" w:rsidP="002D4421">
      <w:pPr>
        <w:pStyle w:val="Odstavekseznama"/>
        <w:numPr>
          <w:ilvl w:val="0"/>
          <w:numId w:val="425"/>
        </w:numPr>
        <w:spacing w:line="240" w:lineRule="auto"/>
        <w:jc w:val="both"/>
      </w:pPr>
      <w:r>
        <w:t>povzročena škoda: stvar obravnavana kot vržena</w:t>
      </w:r>
    </w:p>
    <w:p w:rsidR="00ED1595" w:rsidRDefault="00ED1595" w:rsidP="002D4421">
      <w:pPr>
        <w:pStyle w:val="Odstavekseznama"/>
        <w:spacing w:line="240" w:lineRule="auto"/>
        <w:ind w:left="360"/>
        <w:jc w:val="both"/>
      </w:pPr>
    </w:p>
    <w:p w:rsidR="00ED1595" w:rsidRPr="005F141A" w:rsidRDefault="00ED1595" w:rsidP="002D4421">
      <w:pPr>
        <w:pStyle w:val="Odstavekseznama"/>
        <w:spacing w:line="240" w:lineRule="auto"/>
        <w:ind w:left="360"/>
        <w:jc w:val="both"/>
      </w:pPr>
    </w:p>
    <w:p w:rsidR="0066389B" w:rsidRDefault="0066389B" w:rsidP="002D4421">
      <w:pPr>
        <w:spacing w:line="240" w:lineRule="auto"/>
        <w:contextualSpacing/>
        <w:jc w:val="both"/>
        <w:rPr>
          <w:b/>
          <w:i/>
          <w:sz w:val="34"/>
          <w:szCs w:val="34"/>
        </w:rPr>
      </w:pPr>
      <w:r>
        <w:rPr>
          <w:b/>
          <w:i/>
          <w:sz w:val="34"/>
          <w:szCs w:val="34"/>
        </w:rPr>
        <w:t>ODGOVORNOST ZA ŠKODO, KI SO JO NA GOSTOVIH STVAREH POVZROČILI GOSTILNIČARJEVI, LADJARJEVI ALI HLEVARJEVI USLUŽBENCI (</w:t>
      </w:r>
      <w:r w:rsidR="005F141A">
        <w:rPr>
          <w:b/>
          <w:i/>
          <w:sz w:val="34"/>
          <w:szCs w:val="34"/>
        </w:rPr>
        <w:t>…</w:t>
      </w:r>
      <w:r>
        <w:rPr>
          <w:b/>
          <w:i/>
          <w:sz w:val="34"/>
          <w:szCs w:val="34"/>
        </w:rPr>
        <w:t>)</w:t>
      </w:r>
    </w:p>
    <w:p w:rsidR="0066389B" w:rsidRDefault="00DB4D89" w:rsidP="002D4421">
      <w:pPr>
        <w:pStyle w:val="Odstavekseznama"/>
        <w:numPr>
          <w:ilvl w:val="0"/>
          <w:numId w:val="424"/>
        </w:numPr>
        <w:spacing w:line="240" w:lineRule="auto"/>
        <w:jc w:val="both"/>
      </w:pPr>
      <w:r>
        <w:t>T iz prevzema jamstva za gostove stvari …</w:t>
      </w:r>
    </w:p>
    <w:p w:rsidR="00DB4D89" w:rsidRDefault="00DB4D89" w:rsidP="002D4421">
      <w:pPr>
        <w:pStyle w:val="Odstavekseznama"/>
        <w:numPr>
          <w:ilvl w:val="0"/>
          <w:numId w:val="424"/>
        </w:numPr>
        <w:spacing w:line="240" w:lineRule="auto"/>
        <w:jc w:val="both"/>
      </w:pPr>
      <w:r>
        <w:t>penalna T in factum: naperiti jo je bilo mogoče zoper gostilničarja, hlevarja ali ladjarja, ko je gostovo stvar uničil ali ukradel nekdo izmed osebja ali stalnih gostov, ne pa tudi v primeru, ko je gostove stvari ukradel drug popotnik</w:t>
      </w:r>
    </w:p>
    <w:p w:rsidR="00DB4D89" w:rsidRDefault="00DB4D89" w:rsidP="002D4421">
      <w:pPr>
        <w:pStyle w:val="Odstavekseznama"/>
        <w:numPr>
          <w:ilvl w:val="0"/>
          <w:numId w:val="424"/>
        </w:numPr>
        <w:spacing w:line="240" w:lineRule="auto"/>
        <w:jc w:val="both"/>
      </w:pPr>
      <w:r>
        <w:t>ladjar, …: odg. objekt., neodv. od lastne krivde (kriv za slabo osebje)</w:t>
      </w:r>
    </w:p>
    <w:p w:rsidR="00DB4D89" w:rsidRDefault="00DB4D89" w:rsidP="002D4421">
      <w:pPr>
        <w:pStyle w:val="Odstavekseznama"/>
        <w:numPr>
          <w:ilvl w:val="0"/>
          <w:numId w:val="424"/>
        </w:numPr>
        <w:spacing w:line="240" w:lineRule="auto"/>
        <w:jc w:val="both"/>
      </w:pPr>
      <w:r>
        <w:t>odg. za škodo povzročeno znotraj obrata</w:t>
      </w:r>
    </w:p>
    <w:p w:rsidR="00DB4D89" w:rsidRDefault="00DB4D89" w:rsidP="002D4421">
      <w:pPr>
        <w:pStyle w:val="Odstavekseznama"/>
        <w:numPr>
          <w:ilvl w:val="0"/>
          <w:numId w:val="424"/>
        </w:numPr>
        <w:spacing w:line="240" w:lineRule="auto"/>
        <w:jc w:val="both"/>
      </w:pPr>
      <w:r>
        <w:t>T se glasi na dvojni znesek; časovno neomejena; kot penalna T pas. ni bila podedljiva</w:t>
      </w:r>
    </w:p>
    <w:p w:rsidR="00DB4D89" w:rsidRDefault="00DB4D89" w:rsidP="002D4421">
      <w:pPr>
        <w:pStyle w:val="Odstavekseznama"/>
        <w:numPr>
          <w:ilvl w:val="0"/>
          <w:numId w:val="424"/>
        </w:numPr>
        <w:spacing w:line="240" w:lineRule="auto"/>
        <w:jc w:val="both"/>
      </w:pPr>
      <w:r>
        <w:t>kadar je delo gostilničarja z gospodarjevim dovoljenjem opravljal suženj ali z očetovim dovoljenjem sin pod očetovsko obl., sta oče ali gospodar neomejeno odg.</w:t>
      </w:r>
    </w:p>
    <w:p w:rsidR="00DB4D89" w:rsidRDefault="00DB4D89" w:rsidP="002D4421">
      <w:pPr>
        <w:pStyle w:val="Odstavekseznama"/>
        <w:numPr>
          <w:ilvl w:val="0"/>
          <w:numId w:val="424"/>
        </w:numPr>
        <w:spacing w:line="240" w:lineRule="auto"/>
        <w:jc w:val="both"/>
      </w:pPr>
      <w:r>
        <w:t>gostova stvar uničena, gost ima 3 možnosti</w:t>
      </w:r>
    </w:p>
    <w:p w:rsidR="00DB4D89" w:rsidRDefault="00DB4D89" w:rsidP="002D4421">
      <w:pPr>
        <w:pStyle w:val="Odstavekseznama"/>
        <w:numPr>
          <w:ilvl w:val="0"/>
          <w:numId w:val="426"/>
        </w:numPr>
        <w:spacing w:line="240" w:lineRule="auto"/>
        <w:jc w:val="both"/>
      </w:pPr>
      <w:r>
        <w:t>toži zaradi uničenja ali tatvine: gostilničarja, …</w:t>
      </w:r>
      <w:r w:rsidR="00E52D76">
        <w:t>; akvilijska T ali actio furti</w:t>
      </w:r>
    </w:p>
    <w:p w:rsidR="00DB4D89" w:rsidRDefault="00E52D76" w:rsidP="002D4421">
      <w:pPr>
        <w:pStyle w:val="Odstavekseznama"/>
        <w:numPr>
          <w:ilvl w:val="0"/>
          <w:numId w:val="426"/>
        </w:numPr>
        <w:spacing w:line="240" w:lineRule="auto"/>
        <w:jc w:val="both"/>
      </w:pPr>
      <w:r>
        <w:t>ne ve se, kdo je stvar ukradel ali poškodoval: toži gostilničarja, … na podlagi prevzema stvari (receptum)</w:t>
      </w:r>
    </w:p>
    <w:p w:rsidR="00E52D76" w:rsidRDefault="00E52D76" w:rsidP="002D4421">
      <w:pPr>
        <w:pStyle w:val="Odstavekseznama"/>
        <w:numPr>
          <w:ilvl w:val="0"/>
          <w:numId w:val="426"/>
        </w:numPr>
        <w:spacing w:line="240" w:lineRule="auto"/>
        <w:jc w:val="both"/>
      </w:pPr>
      <w:r>
        <w:t>stvar ukrade ali uniči nekdo od osebja/stalnih gostov: penalna T iz kvazidelikta, glasi se na dvojni znesek</w:t>
      </w:r>
    </w:p>
    <w:p w:rsidR="00DB4D89" w:rsidRPr="0066389B" w:rsidRDefault="00E52D76" w:rsidP="002D4421">
      <w:pPr>
        <w:pStyle w:val="Odstavekseznama"/>
        <w:spacing w:line="240" w:lineRule="auto"/>
        <w:ind w:left="360"/>
        <w:jc w:val="both"/>
      </w:pPr>
      <w:r>
        <w:t>gost se odloča na dokaze, ki jih je imel; najlažje je bilo dokazati tako, da mu ladjar, … ni vrnil stvari, …</w:t>
      </w:r>
    </w:p>
    <w:p w:rsidR="00682F03" w:rsidRDefault="00682F03" w:rsidP="002D4421">
      <w:pPr>
        <w:spacing w:line="240" w:lineRule="auto"/>
        <w:contextualSpacing/>
        <w:jc w:val="both"/>
        <w:rPr>
          <w:b/>
          <w:i/>
          <w:sz w:val="34"/>
          <w:szCs w:val="34"/>
        </w:rPr>
      </w:pPr>
    </w:p>
    <w:p w:rsidR="00682F03" w:rsidRPr="00FF0F53" w:rsidRDefault="00682F03" w:rsidP="002D4421">
      <w:pPr>
        <w:spacing w:line="240" w:lineRule="auto"/>
        <w:contextualSpacing/>
        <w:jc w:val="both"/>
        <w:rPr>
          <w:b/>
          <w:i/>
          <w:sz w:val="34"/>
          <w:szCs w:val="34"/>
        </w:rPr>
      </w:pPr>
    </w:p>
    <w:p w:rsidR="00FF0F53" w:rsidRDefault="00FF0F53" w:rsidP="002D4421">
      <w:pPr>
        <w:spacing w:line="240" w:lineRule="auto"/>
        <w:contextualSpacing/>
        <w:jc w:val="both"/>
        <w:rPr>
          <w:b/>
        </w:rPr>
      </w:pPr>
    </w:p>
    <w:p w:rsidR="00682F03" w:rsidRDefault="00682F03" w:rsidP="002D4421">
      <w:pPr>
        <w:spacing w:line="240" w:lineRule="auto"/>
        <w:contextualSpacing/>
        <w:jc w:val="both"/>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rsidR="0036305C" w:rsidRDefault="0036305C" w:rsidP="002D4421">
      <w:pPr>
        <w:spacing w:line="240" w:lineRule="auto"/>
        <w:contextualSpacing/>
        <w:jc w:val="both"/>
        <w:rPr>
          <w:b/>
          <w:sz w:val="40"/>
          <w:szCs w:val="40"/>
        </w:rPr>
      </w:pPr>
    </w:p>
    <w:p w:rsidR="0036305C" w:rsidRDefault="0036305C" w:rsidP="002D4421">
      <w:pPr>
        <w:spacing w:line="240" w:lineRule="auto"/>
        <w:contextualSpacing/>
        <w:jc w:val="both"/>
        <w:rPr>
          <w:b/>
          <w:sz w:val="40"/>
          <w:szCs w:val="40"/>
        </w:rPr>
      </w:pPr>
    </w:p>
    <w:p w:rsidR="0036305C" w:rsidRDefault="0036305C" w:rsidP="002D4421">
      <w:pPr>
        <w:spacing w:line="240" w:lineRule="auto"/>
        <w:contextualSpacing/>
        <w:jc w:val="both"/>
        <w:rPr>
          <w:b/>
          <w:sz w:val="40"/>
          <w:szCs w:val="40"/>
        </w:rPr>
      </w:pPr>
    </w:p>
    <w:p w:rsidR="0036305C" w:rsidRDefault="0036305C" w:rsidP="002D4421">
      <w:pPr>
        <w:spacing w:line="240" w:lineRule="auto"/>
        <w:contextualSpacing/>
        <w:jc w:val="both"/>
        <w:rPr>
          <w:b/>
          <w:sz w:val="40"/>
          <w:szCs w:val="40"/>
        </w:rPr>
      </w:pPr>
    </w:p>
    <w:p w:rsidR="0036305C" w:rsidRDefault="0036305C" w:rsidP="002D4421">
      <w:pPr>
        <w:spacing w:line="240" w:lineRule="auto"/>
        <w:contextualSpacing/>
        <w:jc w:val="both"/>
        <w:rPr>
          <w:b/>
          <w:sz w:val="40"/>
          <w:szCs w:val="40"/>
        </w:rPr>
      </w:pPr>
    </w:p>
    <w:p w:rsidR="0036305C" w:rsidRDefault="0036305C" w:rsidP="002D4421">
      <w:pPr>
        <w:spacing w:line="240" w:lineRule="auto"/>
        <w:contextualSpacing/>
        <w:jc w:val="both"/>
        <w:rPr>
          <w:b/>
          <w:sz w:val="40"/>
          <w:szCs w:val="40"/>
        </w:rPr>
      </w:pPr>
    </w:p>
    <w:p w:rsidR="0036305C" w:rsidRDefault="0036305C" w:rsidP="002D4421">
      <w:pPr>
        <w:spacing w:line="240" w:lineRule="auto"/>
        <w:contextualSpacing/>
        <w:jc w:val="both"/>
        <w:rPr>
          <w:b/>
          <w:sz w:val="40"/>
          <w:szCs w:val="40"/>
        </w:rPr>
      </w:pPr>
    </w:p>
    <w:p w:rsidR="0036305C" w:rsidRPr="0036305C" w:rsidRDefault="0036305C" w:rsidP="002D4421">
      <w:pPr>
        <w:spacing w:line="240" w:lineRule="auto"/>
        <w:ind w:left="2124" w:firstLine="708"/>
        <w:contextualSpacing/>
        <w:jc w:val="both"/>
        <w:rPr>
          <w:b/>
          <w:sz w:val="50"/>
          <w:szCs w:val="50"/>
        </w:rPr>
      </w:pPr>
      <w:r>
        <w:rPr>
          <w:b/>
          <w:sz w:val="50"/>
          <w:szCs w:val="50"/>
        </w:rPr>
        <w:lastRenderedPageBreak/>
        <w:t>Šesti del: DEDNO PRAVO</w:t>
      </w:r>
    </w:p>
    <w:p w:rsidR="0036305C" w:rsidRDefault="0036305C" w:rsidP="002D4421">
      <w:pPr>
        <w:spacing w:line="240" w:lineRule="auto"/>
        <w:contextualSpacing/>
        <w:jc w:val="both"/>
        <w:rPr>
          <w:b/>
          <w:sz w:val="40"/>
          <w:szCs w:val="40"/>
        </w:rPr>
      </w:pPr>
    </w:p>
    <w:p w:rsidR="00FF0F53" w:rsidRDefault="00682F03" w:rsidP="002D4421">
      <w:pPr>
        <w:spacing w:line="240" w:lineRule="auto"/>
        <w:ind w:left="4248" w:firstLine="708"/>
        <w:contextualSpacing/>
        <w:jc w:val="both"/>
        <w:rPr>
          <w:b/>
          <w:sz w:val="40"/>
          <w:szCs w:val="40"/>
        </w:rPr>
      </w:pPr>
      <w:r>
        <w:rPr>
          <w:b/>
          <w:sz w:val="40"/>
          <w:szCs w:val="40"/>
        </w:rPr>
        <w:t>UVOD</w:t>
      </w:r>
    </w:p>
    <w:p w:rsidR="00601A2F" w:rsidRDefault="00601A2F" w:rsidP="002D4421">
      <w:pPr>
        <w:spacing w:line="240" w:lineRule="auto"/>
        <w:contextualSpacing/>
        <w:jc w:val="both"/>
        <w:rPr>
          <w:b/>
        </w:rPr>
      </w:pPr>
    </w:p>
    <w:p w:rsidR="004A407A" w:rsidRDefault="004A407A" w:rsidP="002D4421">
      <w:pPr>
        <w:spacing w:line="240" w:lineRule="auto"/>
        <w:contextualSpacing/>
        <w:jc w:val="both"/>
      </w:pPr>
      <w:r>
        <w:t>Dedno pravo je skupek pravnih pravil in načel, ki urejajo pravni položaj zapuščine in njen prehod od zapustnika na njegove pravne naslednike.</w:t>
      </w:r>
    </w:p>
    <w:p w:rsidR="004A407A" w:rsidRDefault="004A407A" w:rsidP="002D4421">
      <w:pPr>
        <w:spacing w:line="240" w:lineRule="auto"/>
        <w:contextualSpacing/>
        <w:jc w:val="both"/>
      </w:pPr>
      <w:r>
        <w:t>Zapuščina je zapustnikovo premo., ki je predmet dedovanja.</w:t>
      </w:r>
    </w:p>
    <w:p w:rsidR="004A407A" w:rsidRDefault="004A407A" w:rsidP="002D4421">
      <w:pPr>
        <w:spacing w:line="240" w:lineRule="auto"/>
        <w:contextualSpacing/>
        <w:jc w:val="both"/>
      </w:pPr>
      <w:r>
        <w:t>Dediščina je premo., ki ga v okviru dedovanja pridobi dedič po zapustniku.</w:t>
      </w:r>
    </w:p>
    <w:p w:rsidR="004A407A" w:rsidRDefault="004A407A" w:rsidP="002D4421">
      <w:pPr>
        <w:spacing w:line="240" w:lineRule="auto"/>
        <w:contextualSpacing/>
        <w:jc w:val="both"/>
      </w:pPr>
    </w:p>
    <w:p w:rsidR="004A407A" w:rsidRDefault="004A407A" w:rsidP="002D4421">
      <w:pPr>
        <w:spacing w:line="240" w:lineRule="auto"/>
        <w:contextualSpacing/>
        <w:jc w:val="both"/>
      </w:pPr>
      <w:r>
        <w:t xml:space="preserve">Gl. vpr.: </w:t>
      </w:r>
    </w:p>
    <w:p w:rsidR="004A407A" w:rsidRDefault="004A407A" w:rsidP="002D4421">
      <w:pPr>
        <w:spacing w:line="240" w:lineRule="auto"/>
        <w:contextualSpacing/>
        <w:jc w:val="both"/>
      </w:pPr>
      <w:r>
        <w:t>1. Kaj je predmet dedovanja?</w:t>
      </w:r>
    </w:p>
    <w:p w:rsidR="004A407A" w:rsidRDefault="004A407A" w:rsidP="002D4421">
      <w:pPr>
        <w:spacing w:line="240" w:lineRule="auto"/>
        <w:contextualSpacing/>
        <w:jc w:val="both"/>
      </w:pPr>
      <w:r>
        <w:t>2. Kdo lahko postane dedič?</w:t>
      </w:r>
    </w:p>
    <w:p w:rsidR="004A407A" w:rsidRDefault="004A407A" w:rsidP="002D4421">
      <w:pPr>
        <w:spacing w:line="240" w:lineRule="auto"/>
        <w:contextualSpacing/>
        <w:jc w:val="both"/>
      </w:pPr>
      <w:r>
        <w:t>3. Kako dedič pridobi dediščino?</w:t>
      </w:r>
    </w:p>
    <w:p w:rsidR="004A407A" w:rsidRDefault="004A407A" w:rsidP="002D4421">
      <w:pPr>
        <w:spacing w:line="240" w:lineRule="auto"/>
        <w:contextualSpacing/>
        <w:jc w:val="both"/>
      </w:pPr>
    </w:p>
    <w:p w:rsidR="004A407A" w:rsidRPr="004A407A" w:rsidRDefault="004A407A" w:rsidP="002D4421">
      <w:pPr>
        <w:spacing w:line="240" w:lineRule="auto"/>
        <w:contextualSpacing/>
        <w:jc w:val="both"/>
      </w:pPr>
      <w:r>
        <w:t>PREDMET DEDOVANJA:</w:t>
      </w:r>
    </w:p>
    <w:p w:rsidR="004A407A" w:rsidRDefault="004A407A" w:rsidP="002D4421">
      <w:pPr>
        <w:pStyle w:val="Odstavekseznama"/>
        <w:numPr>
          <w:ilvl w:val="0"/>
          <w:numId w:val="427"/>
        </w:numPr>
        <w:spacing w:line="240" w:lineRule="auto"/>
        <w:jc w:val="both"/>
      </w:pPr>
      <w:r>
        <w:t>ded. je vstop v vse pravice, ki jih je imel umrli</w:t>
      </w:r>
    </w:p>
    <w:p w:rsidR="004A407A" w:rsidRDefault="004A407A" w:rsidP="002D4421">
      <w:pPr>
        <w:pStyle w:val="Odstavekseznama"/>
        <w:numPr>
          <w:ilvl w:val="0"/>
          <w:numId w:val="427"/>
        </w:numPr>
        <w:spacing w:line="240" w:lineRule="auto"/>
        <w:jc w:val="both"/>
      </w:pPr>
      <w:r>
        <w:t>predmet: zap. premo., ki obsega lastninsko in druge podedljive pravice</w:t>
      </w:r>
    </w:p>
    <w:p w:rsidR="004A407A" w:rsidRDefault="004A407A" w:rsidP="002D4421">
      <w:pPr>
        <w:pStyle w:val="Odstavekseznama"/>
        <w:numPr>
          <w:ilvl w:val="0"/>
          <w:numId w:val="427"/>
        </w:numPr>
        <w:spacing w:line="240" w:lineRule="auto"/>
        <w:jc w:val="both"/>
      </w:pPr>
      <w:r>
        <w:t>dedič vstopi v vsa zap. p. r. premo. narave, postane lastnik zapustnikovih stvari, U njegovih terj. in D njegovih dolgov</w:t>
      </w:r>
    </w:p>
    <w:p w:rsidR="004A407A" w:rsidRDefault="004A407A" w:rsidP="002D4421">
      <w:pPr>
        <w:pStyle w:val="Odstavekseznama"/>
        <w:numPr>
          <w:ilvl w:val="0"/>
          <w:numId w:val="427"/>
        </w:numPr>
        <w:spacing w:line="240" w:lineRule="auto"/>
        <w:jc w:val="both"/>
      </w:pPr>
      <w:r>
        <w:t>osebne pravice z zap. smrtjo ugasnejo, enako velja za osebna razmerja;zajtevki, ki so iz njih nastali pred smrtjo zap., preidejo na dediča</w:t>
      </w:r>
    </w:p>
    <w:p w:rsidR="004A407A" w:rsidRDefault="004A407A" w:rsidP="002D4421">
      <w:pPr>
        <w:pStyle w:val="Odstavekseznama"/>
        <w:numPr>
          <w:ilvl w:val="0"/>
          <w:numId w:val="427"/>
        </w:numPr>
        <w:spacing w:line="240" w:lineRule="auto"/>
        <w:jc w:val="both"/>
      </w:pPr>
      <w:r>
        <w:t>dedič ne odg. za zap. delikte, oškodovancu pa mora povrniti premo. koristi, ki jih je zap. pridobil z deliktom</w:t>
      </w:r>
    </w:p>
    <w:p w:rsidR="006D7F67" w:rsidRDefault="006D7F67" w:rsidP="002D4421">
      <w:pPr>
        <w:spacing w:line="240" w:lineRule="auto"/>
        <w:contextualSpacing/>
        <w:jc w:val="both"/>
      </w:pPr>
    </w:p>
    <w:p w:rsidR="006D7F67" w:rsidRDefault="006D7F67" w:rsidP="002D4421">
      <w:pPr>
        <w:spacing w:line="240" w:lineRule="auto"/>
        <w:contextualSpacing/>
        <w:jc w:val="both"/>
      </w:pPr>
      <w:r>
        <w:t>KDO DEDUJE:</w:t>
      </w:r>
    </w:p>
    <w:p w:rsidR="004A407A" w:rsidRDefault="006D7F67" w:rsidP="002D4421">
      <w:pPr>
        <w:pStyle w:val="Odstavekseznama"/>
        <w:numPr>
          <w:ilvl w:val="0"/>
          <w:numId w:val="427"/>
        </w:numPr>
        <w:spacing w:line="240" w:lineRule="auto"/>
        <w:jc w:val="both"/>
      </w:pPr>
      <w:r>
        <w:t>oseba, ki je poklicana k ded.: heres</w:t>
      </w:r>
    </w:p>
    <w:p w:rsidR="006D7F67" w:rsidRDefault="006D7F67" w:rsidP="002D4421">
      <w:pPr>
        <w:pStyle w:val="Odstavekseznama"/>
        <w:numPr>
          <w:ilvl w:val="0"/>
          <w:numId w:val="427"/>
        </w:numPr>
        <w:spacing w:line="240" w:lineRule="auto"/>
        <w:jc w:val="both"/>
      </w:pPr>
      <w:r>
        <w:t>živ v času zap. smrti + oporočno spos.; izjema otrok na podlagi fikcije – nasciturus</w:t>
      </w:r>
    </w:p>
    <w:p w:rsidR="006D7F67" w:rsidRDefault="006D7F67" w:rsidP="002D4421">
      <w:pPr>
        <w:pStyle w:val="Odstavekseznama"/>
        <w:numPr>
          <w:ilvl w:val="0"/>
          <w:numId w:val="427"/>
        </w:numPr>
        <w:spacing w:line="240" w:lineRule="auto"/>
        <w:jc w:val="both"/>
      </w:pPr>
      <w:r>
        <w:t>upravičeno dedovanje:</w:t>
      </w:r>
    </w:p>
    <w:p w:rsidR="006D7F67" w:rsidRDefault="006D7F67" w:rsidP="002D4421">
      <w:pPr>
        <w:pStyle w:val="Odstavekseznama"/>
        <w:numPr>
          <w:ilvl w:val="0"/>
          <w:numId w:val="428"/>
        </w:numPr>
        <w:spacing w:line="240" w:lineRule="auto"/>
        <w:jc w:val="both"/>
      </w:pPr>
      <w:r>
        <w:t>po volji zap.: oporoka</w:t>
      </w:r>
    </w:p>
    <w:p w:rsidR="006D7F67" w:rsidRDefault="006D7F67" w:rsidP="002D4421">
      <w:pPr>
        <w:pStyle w:val="Odstavekseznama"/>
        <w:numPr>
          <w:ilvl w:val="0"/>
          <w:numId w:val="428"/>
        </w:numPr>
        <w:spacing w:line="240" w:lineRule="auto"/>
        <w:jc w:val="both"/>
      </w:pPr>
      <w:r>
        <w:t>po Z: neoporočno</w:t>
      </w:r>
    </w:p>
    <w:p w:rsidR="006D7F67" w:rsidRDefault="006D7F67" w:rsidP="002D4421">
      <w:pPr>
        <w:pStyle w:val="Odstavekseznama"/>
        <w:numPr>
          <w:ilvl w:val="0"/>
          <w:numId w:val="428"/>
        </w:numPr>
        <w:spacing w:line="240" w:lineRule="auto"/>
        <w:jc w:val="both"/>
      </w:pPr>
      <w:r>
        <w:t>proti volji zap. – nujno ded.: prezert nekdo, ki bi ga zap. moral omeniti</w:t>
      </w:r>
    </w:p>
    <w:p w:rsidR="006D7F67" w:rsidRDefault="006D7F67" w:rsidP="002D4421">
      <w:pPr>
        <w:pStyle w:val="Odstavekseznama"/>
        <w:numPr>
          <w:ilvl w:val="0"/>
          <w:numId w:val="427"/>
        </w:numPr>
        <w:spacing w:line="240" w:lineRule="auto"/>
        <w:jc w:val="both"/>
      </w:pPr>
      <w:r>
        <w:t>ni ded., zapuščina ostane kot premo., ki je ležeča zapuščina; premo. s tem ne razpade, temveč ostane skupaj in živi naprej svoje gosp. življ.; lahko se povečuje ali zmanjšuje; nadaljuje osebo zapustnika</w:t>
      </w:r>
    </w:p>
    <w:p w:rsidR="006D7F67" w:rsidRDefault="006D7F67" w:rsidP="002D4421">
      <w:pPr>
        <w:pStyle w:val="Odstavekseznama"/>
        <w:numPr>
          <w:ilvl w:val="0"/>
          <w:numId w:val="427"/>
        </w:numPr>
        <w:spacing w:line="240" w:lineRule="auto"/>
        <w:jc w:val="both"/>
      </w:pPr>
      <w:r>
        <w:t>velja, da ko jo dedič pridobi, kadarkoli, jo pridobi neposredno od zapustnika</w:t>
      </w:r>
    </w:p>
    <w:p w:rsidR="006D7F67" w:rsidRDefault="006D7F67" w:rsidP="002D4421">
      <w:pPr>
        <w:pStyle w:val="Odstavekseznama"/>
        <w:numPr>
          <w:ilvl w:val="0"/>
          <w:numId w:val="427"/>
        </w:numPr>
        <w:spacing w:line="240" w:lineRule="auto"/>
        <w:jc w:val="both"/>
      </w:pPr>
      <w:r>
        <w:t>ležeča zapuščina: v interesu skupnosti je, da se premo. izkoristi (obdelava polj), po civ. p. je lahko l. z. kdorkoli vzel v posest s priposest. in postal njen lastnik</w:t>
      </w:r>
      <w:r w:rsidR="00461831">
        <w:t>; sčasoma možnost priposest. omejijo in na koncu celo prepovejo; priprade državic</w:t>
      </w:r>
    </w:p>
    <w:p w:rsidR="00461831" w:rsidRDefault="00461831" w:rsidP="002D4421">
      <w:pPr>
        <w:pStyle w:val="Odstavekseznama"/>
        <w:numPr>
          <w:ilvl w:val="0"/>
          <w:numId w:val="427"/>
        </w:numPr>
        <w:spacing w:line="240" w:lineRule="auto"/>
        <w:jc w:val="both"/>
      </w:pPr>
      <w:r>
        <w:t>dedič vstopa v zap. p. položaj, v okviru podedljivih pravic in obv.</w:t>
      </w:r>
    </w:p>
    <w:p w:rsidR="00461831" w:rsidRDefault="00461831" w:rsidP="002D4421">
      <w:pPr>
        <w:pStyle w:val="Odstavekseznama"/>
        <w:numPr>
          <w:ilvl w:val="0"/>
          <w:numId w:val="427"/>
        </w:numPr>
        <w:spacing w:line="240" w:lineRule="auto"/>
        <w:jc w:val="both"/>
      </w:pPr>
      <w:r>
        <w:t>dedič se v primeru več dedičev – sodediči, vedno obravnava v r. do celotne dediščine, deduje jo v celoti ali njen delež; delež, ki odpade na sodediča, se izraža kot ulomek celotne dediščine</w:t>
      </w:r>
    </w:p>
    <w:p w:rsidR="00461831" w:rsidRDefault="00461831" w:rsidP="002D4421">
      <w:pPr>
        <w:pStyle w:val="Odstavekseznama"/>
        <w:numPr>
          <w:ilvl w:val="0"/>
          <w:numId w:val="427"/>
        </w:numPr>
        <w:spacing w:line="240" w:lineRule="auto"/>
        <w:jc w:val="both"/>
      </w:pPr>
      <w:r>
        <w:t>razlikovanje dedičev:</w:t>
      </w:r>
    </w:p>
    <w:p w:rsidR="00461831" w:rsidRDefault="00461831" w:rsidP="002D4421">
      <w:pPr>
        <w:pStyle w:val="Odstavekseznama"/>
        <w:numPr>
          <w:ilvl w:val="0"/>
          <w:numId w:val="429"/>
        </w:numPr>
        <w:spacing w:line="240" w:lineRule="auto"/>
        <w:jc w:val="both"/>
      </w:pPr>
      <w:r>
        <w:t>domači: os., ki je bila ob zap. smrti pod njegovo očetovsko ali moževo oblastjo; z zap. smrtjo postane svojep. in v tistem trenutku pridobi dediščino; pripad dediščine in njena priodbitev sta nastopila istočasno, domači dedič je dedoval ipso facto z zap. smrtjo; dediščine ni mogel odkloniti – nujni domači</w:t>
      </w:r>
    </w:p>
    <w:p w:rsidR="00461831" w:rsidRDefault="00461831" w:rsidP="002D4421">
      <w:pPr>
        <w:pStyle w:val="Odstavekseznama"/>
        <w:numPr>
          <w:ilvl w:val="0"/>
          <w:numId w:val="429"/>
        </w:numPr>
        <w:spacing w:line="240" w:lineRule="auto"/>
        <w:jc w:val="both"/>
      </w:pPr>
      <w:r>
        <w:t>zunanji:</w:t>
      </w:r>
      <w:r w:rsidR="009645C2">
        <w:t xml:space="preserve"> prostovoljni, pridobitev dediščine je bila prepuščena njihovi odločitvi</w:t>
      </w:r>
    </w:p>
    <w:p w:rsidR="00461831" w:rsidRDefault="00F54E4E" w:rsidP="002D4421">
      <w:pPr>
        <w:pStyle w:val="Odstavekseznama"/>
        <w:numPr>
          <w:ilvl w:val="0"/>
          <w:numId w:val="427"/>
        </w:numPr>
        <w:spacing w:line="240" w:lineRule="auto"/>
        <w:jc w:val="both"/>
      </w:pPr>
      <w:r>
        <w:t xml:space="preserve">suženj postavljen za oporočnega dediča: hkrati mu je podeljena prostost, saj praviloma sicer ne bi mogel biti postavljen za dediča, je moral dedovati, bil je torej nujni zunanji dedič; razlog za to postavitev je bil pogosto v prezadolženosti zapuščine (izognitev sramoti) </w:t>
      </w:r>
    </w:p>
    <w:p w:rsidR="00F54E4E" w:rsidRDefault="00F54E4E" w:rsidP="002D4421">
      <w:pPr>
        <w:pStyle w:val="Odstavekseznama"/>
        <w:numPr>
          <w:ilvl w:val="0"/>
          <w:numId w:val="427"/>
        </w:numPr>
        <w:spacing w:line="240" w:lineRule="auto"/>
        <w:jc w:val="both"/>
      </w:pPr>
      <w:r>
        <w:t>nujni dedič/nujno ded.: nujno ded. ne pomeni dolžnosti dedovati, marveč pravico do omembe v O – formalna nujna dedna pravica, oz. pravico do določene premo. naklonitve – mater. nujna dedna p.</w:t>
      </w:r>
    </w:p>
    <w:p w:rsidR="00F54E4E" w:rsidRDefault="00F54E4E" w:rsidP="002D4421">
      <w:pPr>
        <w:spacing w:line="240" w:lineRule="auto"/>
        <w:contextualSpacing/>
        <w:jc w:val="both"/>
      </w:pPr>
    </w:p>
    <w:p w:rsidR="009132C6" w:rsidRDefault="00F54E4E" w:rsidP="002D4421">
      <w:pPr>
        <w:pStyle w:val="Odstavekseznama"/>
        <w:numPr>
          <w:ilvl w:val="0"/>
          <w:numId w:val="427"/>
        </w:numPr>
        <w:spacing w:line="240" w:lineRule="auto"/>
        <w:jc w:val="both"/>
      </w:pPr>
      <w:r>
        <w:t>pretor v nekaterih primerih omogoča pridob. dediščine tudi os., ki ni izpolnjevala formalnih pogojev za dediča, za takega de facto dediča se je uveljavil poseben izraz – bonorum possessor – posestnik premo.</w:t>
      </w:r>
    </w:p>
    <w:p w:rsidR="009132C6" w:rsidRDefault="009132C6" w:rsidP="002D4421">
      <w:pPr>
        <w:pStyle w:val="Odstavekseznama"/>
        <w:numPr>
          <w:ilvl w:val="0"/>
          <w:numId w:val="427"/>
        </w:numPr>
        <w:spacing w:line="240" w:lineRule="auto"/>
        <w:jc w:val="both"/>
      </w:pPr>
      <w:r>
        <w:lastRenderedPageBreak/>
        <w:t>pretorjeve reforme na področju intestantnega ded.</w:t>
      </w:r>
    </w:p>
    <w:p w:rsidR="009132C6" w:rsidRDefault="009132C6" w:rsidP="002D4421">
      <w:pPr>
        <w:pStyle w:val="Odstavekseznama"/>
        <w:numPr>
          <w:ilvl w:val="0"/>
          <w:numId w:val="427"/>
        </w:numPr>
        <w:spacing w:line="240" w:lineRule="auto"/>
        <w:jc w:val="both"/>
      </w:pPr>
      <w:r>
        <w:t>civ./pretorski dedič: resničen dedič le civilni; pretorski je smel samo pridobiti zap. premo.</w:t>
      </w:r>
    </w:p>
    <w:p w:rsidR="009132C6" w:rsidRDefault="009132C6" w:rsidP="002D4421">
      <w:pPr>
        <w:spacing w:line="240" w:lineRule="auto"/>
        <w:contextualSpacing/>
        <w:jc w:val="both"/>
      </w:pPr>
    </w:p>
    <w:p w:rsidR="009132C6" w:rsidRDefault="009132C6" w:rsidP="002D4421">
      <w:pPr>
        <w:spacing w:line="240" w:lineRule="auto"/>
        <w:contextualSpacing/>
        <w:jc w:val="both"/>
      </w:pPr>
      <w:r>
        <w:t>Poseg v interese pri prehodu premo. zap. na njegove p. naslednike:</w:t>
      </w:r>
    </w:p>
    <w:p w:rsidR="009132C6" w:rsidRDefault="009132C6" w:rsidP="002D4421">
      <w:pPr>
        <w:spacing w:line="240" w:lineRule="auto"/>
        <w:contextualSpacing/>
        <w:jc w:val="both"/>
      </w:pPr>
      <w:r>
        <w:t>1. Interes pos.: kot lastnik in zap. hoče razpolagati s svojim premo. tudi za čas po svoji smrti; last. upr. lastnika</w:t>
      </w:r>
    </w:p>
    <w:p w:rsidR="009132C6" w:rsidRDefault="009132C6" w:rsidP="002D4421">
      <w:pPr>
        <w:spacing w:line="240" w:lineRule="auto"/>
        <w:contextualSpacing/>
        <w:jc w:val="both"/>
      </w:pPr>
      <w:r>
        <w:t>2. Interes družine: zap. premo. ni ustvaril sam, delno ga je pridobil tudi s pomočjo oseb pod svojo oblastjo</w:t>
      </w:r>
    </w:p>
    <w:p w:rsidR="009132C6" w:rsidRDefault="009132C6" w:rsidP="002D4421">
      <w:pPr>
        <w:spacing w:line="240" w:lineRule="auto"/>
        <w:contextualSpacing/>
        <w:jc w:val="both"/>
      </w:pPr>
      <w:r>
        <w:t>3. Interes skupnosti: fin. interes države</w:t>
      </w:r>
    </w:p>
    <w:p w:rsidR="009132C6" w:rsidRDefault="009132C6" w:rsidP="002D4421">
      <w:pPr>
        <w:spacing w:line="240" w:lineRule="auto"/>
        <w:contextualSpacing/>
        <w:jc w:val="both"/>
      </w:pPr>
    </w:p>
    <w:p w:rsidR="009132C6" w:rsidRDefault="009132C6" w:rsidP="002D4421">
      <w:pPr>
        <w:spacing w:line="240" w:lineRule="auto"/>
        <w:contextualSpacing/>
        <w:jc w:val="both"/>
      </w:pPr>
    </w:p>
    <w:p w:rsidR="006D7F67" w:rsidRPr="004A407A" w:rsidRDefault="006D7F67" w:rsidP="002D4421">
      <w:pPr>
        <w:spacing w:line="240" w:lineRule="auto"/>
        <w:contextualSpacing/>
        <w:jc w:val="both"/>
      </w:pPr>
    </w:p>
    <w:p w:rsidR="00682F03" w:rsidRDefault="00682F03" w:rsidP="002D4421">
      <w:pPr>
        <w:spacing w:line="240" w:lineRule="auto"/>
        <w:ind w:left="2832" w:firstLine="708"/>
        <w:contextualSpacing/>
        <w:jc w:val="both"/>
        <w:rPr>
          <w:b/>
          <w:sz w:val="40"/>
          <w:szCs w:val="40"/>
        </w:rPr>
      </w:pPr>
      <w:r>
        <w:rPr>
          <w:b/>
          <w:sz w:val="40"/>
          <w:szCs w:val="40"/>
        </w:rPr>
        <w:t>DELACIJSKIO RAZLOGI</w:t>
      </w:r>
    </w:p>
    <w:p w:rsidR="00601A2F" w:rsidRDefault="00BA3942" w:rsidP="002D4421">
      <w:pPr>
        <w:pStyle w:val="Odstavekseznama"/>
        <w:numPr>
          <w:ilvl w:val="0"/>
          <w:numId w:val="430"/>
        </w:numPr>
        <w:spacing w:line="240" w:lineRule="auto"/>
        <w:jc w:val="both"/>
      </w:pPr>
      <w:r>
        <w:t>oporoka</w:t>
      </w:r>
    </w:p>
    <w:p w:rsidR="00BA3942" w:rsidRDefault="00BA3942" w:rsidP="002D4421">
      <w:pPr>
        <w:pStyle w:val="Odstavekseznama"/>
        <w:numPr>
          <w:ilvl w:val="0"/>
          <w:numId w:val="430"/>
        </w:numPr>
        <w:spacing w:line="240" w:lineRule="auto"/>
        <w:jc w:val="both"/>
      </w:pPr>
      <w:r>
        <w:t>zakon: opredeljuje intestantne dediče oz. dedne upr.</w:t>
      </w:r>
    </w:p>
    <w:p w:rsidR="00BA3942" w:rsidRDefault="00BA3942" w:rsidP="002D4421">
      <w:pPr>
        <w:pStyle w:val="Odstavekseznama"/>
        <w:numPr>
          <w:ilvl w:val="0"/>
          <w:numId w:val="430"/>
        </w:numPr>
        <w:spacing w:line="240" w:lineRule="auto"/>
        <w:jc w:val="both"/>
      </w:pPr>
      <w:r>
        <w:t>prednost imajo interesi zapustnika</w:t>
      </w:r>
    </w:p>
    <w:p w:rsidR="00BA3942" w:rsidRDefault="00BA3942" w:rsidP="002D4421">
      <w:pPr>
        <w:pStyle w:val="Odstavekseznama"/>
        <w:numPr>
          <w:ilvl w:val="0"/>
          <w:numId w:val="430"/>
        </w:numPr>
        <w:spacing w:line="240" w:lineRule="auto"/>
        <w:jc w:val="both"/>
      </w:pPr>
      <w:r>
        <w:t>načelna prostost pri določanju dedičev, interesi sorodnikov so varovani s posrednim omejevanjem zap. pravice oporočnega razpolaganja; možnost izpodb. oporoke, opredelitev razlogov za razded., …</w:t>
      </w:r>
    </w:p>
    <w:p w:rsidR="00BA3942" w:rsidRDefault="00BA3942" w:rsidP="002D4421">
      <w:pPr>
        <w:pStyle w:val="Odstavekseznama"/>
        <w:spacing w:line="240" w:lineRule="auto"/>
        <w:ind w:left="360"/>
        <w:jc w:val="both"/>
      </w:pPr>
    </w:p>
    <w:p w:rsidR="00027AAA" w:rsidRDefault="00027AAA" w:rsidP="002D4421">
      <w:pPr>
        <w:pStyle w:val="Odstavekseznama"/>
        <w:spacing w:line="240" w:lineRule="auto"/>
        <w:ind w:left="360"/>
        <w:jc w:val="both"/>
      </w:pPr>
    </w:p>
    <w:p w:rsidR="00027AAA" w:rsidRPr="009132C6" w:rsidRDefault="00027AAA" w:rsidP="002D4421">
      <w:pPr>
        <w:pStyle w:val="Odstavekseznama"/>
        <w:spacing w:line="240" w:lineRule="auto"/>
        <w:ind w:left="360"/>
        <w:jc w:val="both"/>
      </w:pPr>
    </w:p>
    <w:p w:rsidR="00682F03" w:rsidRDefault="00682F03" w:rsidP="002D4421">
      <w:pPr>
        <w:spacing w:line="240" w:lineRule="auto"/>
        <w:ind w:firstLine="708"/>
        <w:contextualSpacing/>
        <w:jc w:val="both"/>
        <w:rPr>
          <w:b/>
          <w:sz w:val="40"/>
          <w:szCs w:val="40"/>
        </w:rPr>
      </w:pPr>
      <w:r>
        <w:rPr>
          <w:b/>
          <w:sz w:val="40"/>
          <w:szCs w:val="40"/>
        </w:rPr>
        <w:t>GLAVNE ZNAČILNOSTI RIMSKEGA DEDNEGA PRAVA</w:t>
      </w:r>
    </w:p>
    <w:p w:rsidR="00601A2F" w:rsidRDefault="00601A2F" w:rsidP="002D4421">
      <w:pPr>
        <w:spacing w:line="240" w:lineRule="auto"/>
        <w:contextualSpacing/>
        <w:jc w:val="both"/>
      </w:pPr>
    </w:p>
    <w:p w:rsidR="00027AAA" w:rsidRDefault="00027AAA" w:rsidP="002D4421">
      <w:pPr>
        <w:spacing w:line="240" w:lineRule="auto"/>
        <w:contextualSpacing/>
        <w:jc w:val="both"/>
      </w:pPr>
      <w:r>
        <w:t>1. Osrednji instrument – oporoka:</w:t>
      </w:r>
    </w:p>
    <w:p w:rsidR="00027AAA" w:rsidRDefault="00027AAA" w:rsidP="002D4421">
      <w:pPr>
        <w:pStyle w:val="Odstavekseznama"/>
        <w:numPr>
          <w:ilvl w:val="0"/>
          <w:numId w:val="431"/>
        </w:numPr>
        <w:spacing w:line="240" w:lineRule="auto"/>
        <w:jc w:val="both"/>
      </w:pPr>
      <w:r>
        <w:t>zapustnik redno odločal o dedičih kot svojih vesoljnih p. naslednikih</w:t>
      </w:r>
    </w:p>
    <w:p w:rsidR="00027AAA" w:rsidRDefault="00027AAA" w:rsidP="002D4421">
      <w:pPr>
        <w:pStyle w:val="Odstavekseznama"/>
        <w:numPr>
          <w:ilvl w:val="0"/>
          <w:numId w:val="431"/>
        </w:numPr>
        <w:spacing w:line="240" w:lineRule="auto"/>
        <w:jc w:val="both"/>
      </w:pPr>
      <w:r>
        <w:t>intestantno ded. pride v poštev subsidiarno, če ni bilo O</w:t>
      </w:r>
    </w:p>
    <w:p w:rsidR="00027AAA" w:rsidRDefault="00027AAA" w:rsidP="002D4421">
      <w:pPr>
        <w:pStyle w:val="Odstavekseznama"/>
        <w:numPr>
          <w:ilvl w:val="0"/>
          <w:numId w:val="431"/>
        </w:numPr>
        <w:spacing w:line="240" w:lineRule="auto"/>
        <w:jc w:val="both"/>
      </w:pPr>
      <w:r>
        <w:t>dvomljive O skušali ohraniti v veljavi; način razlage v korist O</w:t>
      </w:r>
    </w:p>
    <w:p w:rsidR="00027AAA" w:rsidRDefault="00027AAA" w:rsidP="002D4421">
      <w:pPr>
        <w:pStyle w:val="Odstavekseznama"/>
        <w:numPr>
          <w:ilvl w:val="0"/>
          <w:numId w:val="431"/>
        </w:numPr>
        <w:spacing w:line="240" w:lineRule="auto"/>
        <w:jc w:val="both"/>
      </w:pPr>
      <w:r>
        <w:t>opročno ded. je pravilo</w:t>
      </w:r>
    </w:p>
    <w:p w:rsidR="00027AAA" w:rsidRDefault="00027AAA" w:rsidP="002D4421">
      <w:pPr>
        <w:spacing w:line="240" w:lineRule="auto"/>
        <w:contextualSpacing/>
        <w:jc w:val="both"/>
      </w:pPr>
    </w:p>
    <w:p w:rsidR="00027AAA" w:rsidRDefault="00027AAA" w:rsidP="002D4421">
      <w:pPr>
        <w:spacing w:line="240" w:lineRule="auto"/>
        <w:contextualSpacing/>
        <w:jc w:val="both"/>
      </w:pPr>
      <w:r>
        <w:t>2. Izhodišče za intestantno ded. je bilo sorodstvo:</w:t>
      </w:r>
    </w:p>
    <w:p w:rsidR="00027AAA" w:rsidRDefault="00027AAA" w:rsidP="002D4421">
      <w:pPr>
        <w:pStyle w:val="Odstavekseznama"/>
        <w:numPr>
          <w:ilvl w:val="0"/>
          <w:numId w:val="432"/>
        </w:numPr>
        <w:spacing w:line="240" w:lineRule="auto"/>
        <w:jc w:val="both"/>
      </w:pPr>
      <w:r>
        <w:t>prvotno upoštevali le agnatsko sorodstvo, temelji na skupni očetovski oblasti</w:t>
      </w:r>
    </w:p>
    <w:p w:rsidR="00027AAA" w:rsidRDefault="00027AAA" w:rsidP="002D4421">
      <w:pPr>
        <w:pStyle w:val="Odstavekseznama"/>
        <w:numPr>
          <w:ilvl w:val="0"/>
          <w:numId w:val="432"/>
        </w:numPr>
        <w:spacing w:line="240" w:lineRule="auto"/>
        <w:jc w:val="both"/>
      </w:pPr>
      <w:r>
        <w:t>postopoma se uveljavi tudi kognatsko, krvno sorodstvo, temelji na skupnemu predniku</w:t>
      </w:r>
    </w:p>
    <w:p w:rsidR="00C05859" w:rsidRDefault="00C05859" w:rsidP="002D4421">
      <w:pPr>
        <w:spacing w:line="240" w:lineRule="auto"/>
        <w:contextualSpacing/>
        <w:jc w:val="both"/>
      </w:pPr>
    </w:p>
    <w:p w:rsidR="00C05859" w:rsidRDefault="00C05859" w:rsidP="002D4421">
      <w:pPr>
        <w:spacing w:line="240" w:lineRule="auto"/>
        <w:contextualSpacing/>
        <w:jc w:val="both"/>
      </w:pPr>
      <w:r>
        <w:t>3. Rim. država:</w:t>
      </w:r>
    </w:p>
    <w:p w:rsidR="00C05859" w:rsidRDefault="00C05859" w:rsidP="002D4421">
      <w:pPr>
        <w:pStyle w:val="Odstavekseznama"/>
        <w:numPr>
          <w:ilvl w:val="0"/>
          <w:numId w:val="433"/>
        </w:numPr>
        <w:spacing w:line="240" w:lineRule="auto"/>
        <w:jc w:val="both"/>
      </w:pPr>
      <w:r>
        <w:t>prvotno se ni vmešavala v ded.</w:t>
      </w:r>
    </w:p>
    <w:p w:rsidR="00C05859" w:rsidRDefault="00C05859" w:rsidP="002D4421">
      <w:pPr>
        <w:pStyle w:val="Odstavekseznama"/>
        <w:numPr>
          <w:ilvl w:val="0"/>
          <w:numId w:val="433"/>
        </w:numPr>
        <w:spacing w:line="240" w:lineRule="auto"/>
        <w:jc w:val="both"/>
      </w:pPr>
      <w:r>
        <w:t xml:space="preserve">uvedba davka na ded. </w:t>
      </w:r>
      <w:r>
        <w:sym w:font="Wingdings" w:char="F0E0"/>
      </w:r>
      <w:r>
        <w:t xml:space="preserve"> uradno dejanje</w:t>
      </w:r>
    </w:p>
    <w:p w:rsidR="00A162A8" w:rsidRDefault="00A162A8" w:rsidP="002D4421">
      <w:pPr>
        <w:pStyle w:val="Odstavekseznama"/>
        <w:spacing w:line="240" w:lineRule="auto"/>
        <w:ind w:left="360"/>
        <w:jc w:val="both"/>
      </w:pPr>
    </w:p>
    <w:p w:rsidR="00A162A8" w:rsidRDefault="00A162A8" w:rsidP="002D4421">
      <w:pPr>
        <w:pStyle w:val="Odstavekseznama"/>
        <w:spacing w:line="240" w:lineRule="auto"/>
        <w:ind w:left="360"/>
        <w:jc w:val="both"/>
      </w:pPr>
    </w:p>
    <w:p w:rsidR="00A162A8" w:rsidRPr="00027AAA" w:rsidRDefault="00A162A8" w:rsidP="002D4421">
      <w:pPr>
        <w:pStyle w:val="Odstavekseznama"/>
        <w:spacing w:line="240" w:lineRule="auto"/>
        <w:ind w:left="360"/>
        <w:jc w:val="both"/>
      </w:pPr>
    </w:p>
    <w:p w:rsidR="00A162A8" w:rsidRDefault="00682F03" w:rsidP="002D4421">
      <w:pPr>
        <w:spacing w:line="240" w:lineRule="auto"/>
        <w:ind w:left="2124" w:firstLine="708"/>
        <w:contextualSpacing/>
        <w:jc w:val="both"/>
        <w:rPr>
          <w:b/>
          <w:sz w:val="40"/>
          <w:szCs w:val="40"/>
        </w:rPr>
      </w:pPr>
      <w:r>
        <w:rPr>
          <w:b/>
          <w:sz w:val="40"/>
          <w:szCs w:val="40"/>
        </w:rPr>
        <w:t>INTESTANSTNO DEDOVANJE</w:t>
      </w:r>
    </w:p>
    <w:p w:rsidR="00601A2F" w:rsidRDefault="00A162A8" w:rsidP="002D4421">
      <w:pPr>
        <w:pStyle w:val="Odstavekseznama"/>
        <w:numPr>
          <w:ilvl w:val="4"/>
          <w:numId w:val="224"/>
        </w:numPr>
        <w:spacing w:line="240" w:lineRule="auto"/>
        <w:jc w:val="both"/>
      </w:pPr>
      <w:r>
        <w:t>ni veljavne oporoke</w:t>
      </w:r>
    </w:p>
    <w:p w:rsidR="00A162A8" w:rsidRDefault="00A162A8" w:rsidP="002D4421">
      <w:pPr>
        <w:spacing w:line="240" w:lineRule="auto"/>
        <w:contextualSpacing/>
        <w:jc w:val="both"/>
      </w:pPr>
    </w:p>
    <w:p w:rsidR="00A162A8" w:rsidRPr="00A162A8" w:rsidRDefault="00A162A8" w:rsidP="002D4421">
      <w:pPr>
        <w:spacing w:line="240" w:lineRule="auto"/>
        <w:contextualSpacing/>
        <w:jc w:val="both"/>
      </w:pPr>
    </w:p>
    <w:p w:rsidR="00682F03" w:rsidRDefault="00682F03" w:rsidP="002D4421">
      <w:pPr>
        <w:spacing w:line="240" w:lineRule="auto"/>
        <w:contextualSpacing/>
        <w:jc w:val="both"/>
        <w:rPr>
          <w:b/>
          <w:i/>
          <w:sz w:val="34"/>
          <w:szCs w:val="34"/>
        </w:rPr>
      </w:pPr>
      <w:r>
        <w:rPr>
          <w:b/>
          <w:i/>
          <w:sz w:val="34"/>
          <w:szCs w:val="34"/>
        </w:rPr>
        <w:t>DEDOVANJE PO CIVILNEM PRAVU</w:t>
      </w:r>
    </w:p>
    <w:p w:rsidR="00601A2F" w:rsidRDefault="00430DF5" w:rsidP="002D4421">
      <w:pPr>
        <w:pStyle w:val="Odstavekseznama"/>
        <w:numPr>
          <w:ilvl w:val="0"/>
          <w:numId w:val="434"/>
        </w:numPr>
        <w:spacing w:line="240" w:lineRule="auto"/>
        <w:jc w:val="both"/>
      </w:pPr>
      <w:r>
        <w:t>ureja Zakonik XII. plošč + pravni običaji</w:t>
      </w:r>
    </w:p>
    <w:p w:rsidR="00430DF5" w:rsidRDefault="00430DF5" w:rsidP="002D4421">
      <w:pPr>
        <w:pStyle w:val="Odstavekseznama"/>
        <w:numPr>
          <w:ilvl w:val="0"/>
          <w:numId w:val="434"/>
        </w:numPr>
        <w:spacing w:line="240" w:lineRule="auto"/>
        <w:jc w:val="both"/>
      </w:pPr>
      <w:r>
        <w:t>značilna čvrta družinska in delno rodovna povezanost</w:t>
      </w:r>
    </w:p>
    <w:p w:rsidR="00430DF5" w:rsidRDefault="00430DF5" w:rsidP="002D4421">
      <w:pPr>
        <w:pStyle w:val="Odstavekseznama"/>
        <w:numPr>
          <w:ilvl w:val="0"/>
          <w:numId w:val="434"/>
        </w:numPr>
        <w:spacing w:line="240" w:lineRule="auto"/>
        <w:jc w:val="both"/>
      </w:pPr>
      <w:r>
        <w:t>zap. umrl brez O, za njim dedovale osebe, ki so bile pod njegovo očetovsko ali moževo oblastjo, z njegovo smrtjo so postale svojep. – sui heredes; če ni imel takega sorodnika, je njegovo premo. pridobil njegov najbližji agnatski sorodnik, ki ni bil pod njegovo oblastjo; več enako oddaljenih sorodnikov, premo. si razdelijo po enakih delih; ni noebenega agnatskega sorodnika, zap. premo. priprade članom rodu</w:t>
      </w:r>
    </w:p>
    <w:p w:rsidR="00430DF5" w:rsidRDefault="00A77F62" w:rsidP="002D4421">
      <w:pPr>
        <w:pStyle w:val="Odstavekseznama"/>
        <w:numPr>
          <w:ilvl w:val="0"/>
          <w:numId w:val="434"/>
        </w:numPr>
        <w:spacing w:line="240" w:lineRule="auto"/>
        <w:jc w:val="both"/>
      </w:pPr>
      <w:r>
        <w:t>sui heredes</w:t>
      </w:r>
      <w:r w:rsidR="00AB3232">
        <w:t>: os., ki so bile ob zap. smrti pod oblastjo</w:t>
      </w:r>
    </w:p>
    <w:p w:rsidR="00AB3232" w:rsidRDefault="00AB3232" w:rsidP="002D4421">
      <w:pPr>
        <w:pStyle w:val="Odstavekseznama"/>
        <w:spacing w:line="240" w:lineRule="auto"/>
        <w:ind w:left="360"/>
        <w:jc w:val="both"/>
      </w:pPr>
      <w:r>
        <w:t>suus heres: tudi žena, ki je bila pod zap. moževo oblastjo – žena in manu; ni bil sin, ki ga je oče emancipiral, ni bil več član očetove agnatske rodbine, ni mogel dedovati po Z, samo po O</w:t>
      </w:r>
    </w:p>
    <w:p w:rsidR="00A77F62" w:rsidRDefault="00AB3232" w:rsidP="002D4421">
      <w:pPr>
        <w:pStyle w:val="Odstavekseznama"/>
        <w:numPr>
          <w:ilvl w:val="0"/>
          <w:numId w:val="434"/>
        </w:numPr>
        <w:spacing w:line="240" w:lineRule="auto"/>
        <w:jc w:val="both"/>
      </w:pPr>
      <w:r>
        <w:t>enaki deleži, po glavah (in capita)</w:t>
      </w:r>
    </w:p>
    <w:p w:rsidR="00AB3232" w:rsidRDefault="00AB3232" w:rsidP="002D4421">
      <w:pPr>
        <w:pStyle w:val="Odstavekseznama"/>
        <w:numPr>
          <w:ilvl w:val="0"/>
          <w:numId w:val="434"/>
        </w:numPr>
        <w:spacing w:line="240" w:lineRule="auto"/>
        <w:jc w:val="both"/>
      </w:pPr>
      <w:r>
        <w:lastRenderedPageBreak/>
        <w:t>vstopna p.: p. otrok pred zap. umrlega dednega upr.</w:t>
      </w:r>
    </w:p>
    <w:p w:rsidR="00AB3232" w:rsidRDefault="00F41C8B" w:rsidP="002D4421">
      <w:pPr>
        <w:pStyle w:val="Odstavekseznama"/>
        <w:numPr>
          <w:ilvl w:val="0"/>
          <w:numId w:val="434"/>
        </w:numPr>
        <w:spacing w:line="240" w:lineRule="auto"/>
        <w:jc w:val="both"/>
      </w:pPr>
      <w:r>
        <w:t>pridobitev dediščine že po samem p., ipso iure, z zap. smrtjo</w:t>
      </w:r>
    </w:p>
    <w:p w:rsidR="00F41C8B" w:rsidRDefault="00F41C8B" w:rsidP="002D4421">
      <w:pPr>
        <w:pStyle w:val="Odstavekseznama"/>
        <w:numPr>
          <w:ilvl w:val="0"/>
          <w:numId w:val="434"/>
        </w:numPr>
        <w:spacing w:line="240" w:lineRule="auto"/>
        <w:jc w:val="both"/>
      </w:pPr>
      <w:r>
        <w:t>ni mogel zavrniti sprejema dediščine – nujni domači dedič</w:t>
      </w:r>
    </w:p>
    <w:p w:rsidR="00F41C8B" w:rsidRDefault="00F41C8B" w:rsidP="002D4421">
      <w:pPr>
        <w:pStyle w:val="Odstavekseznama"/>
        <w:numPr>
          <w:ilvl w:val="0"/>
          <w:numId w:val="434"/>
        </w:numPr>
        <w:spacing w:line="240" w:lineRule="auto"/>
        <w:jc w:val="both"/>
      </w:pPr>
      <w:r>
        <w:t>2. skupina: najbližji agnatski sorodnik, hkrati ni bil pod zap. neposredno očetovsko oblastjo; bližnji sorodnik izključeval od ded. bolj oddaljene</w:t>
      </w:r>
    </w:p>
    <w:p w:rsidR="00A00414" w:rsidRDefault="00A00414" w:rsidP="002D4421">
      <w:pPr>
        <w:pStyle w:val="Odstavekseznama"/>
        <w:numPr>
          <w:ilvl w:val="0"/>
          <w:numId w:val="434"/>
        </w:numPr>
        <w:spacing w:line="240" w:lineRule="auto"/>
        <w:jc w:val="both"/>
      </w:pPr>
      <w:r>
        <w:t>najbližji agnat je moral kot zunanji dedič pripadlo dediščino šele pridobiti, dokler tega ni storil, je bila to ležeča zapuščina (možno priposest.)</w:t>
      </w:r>
    </w:p>
    <w:p w:rsidR="00A00414" w:rsidRDefault="00A00414" w:rsidP="002D4421">
      <w:pPr>
        <w:pStyle w:val="Odstavekseznama"/>
        <w:numPr>
          <w:ilvl w:val="0"/>
          <w:numId w:val="434"/>
        </w:numPr>
        <w:spacing w:line="240" w:lineRule="auto"/>
        <w:jc w:val="both"/>
      </w:pPr>
      <w:r>
        <w:t>če ni ne 1. in ne 2.: zapuščina pripadla članom rodovne skupnosti – gentilom</w:t>
      </w:r>
    </w:p>
    <w:p w:rsidR="00A00414" w:rsidRDefault="00A00414" w:rsidP="002D4421">
      <w:pPr>
        <w:pStyle w:val="Odstavekseznama"/>
        <w:numPr>
          <w:ilvl w:val="0"/>
          <w:numId w:val="434"/>
        </w:numPr>
        <w:spacing w:line="240" w:lineRule="auto"/>
        <w:jc w:val="both"/>
      </w:pPr>
      <w:r>
        <w:t>po Zakoniku XII. plošč je dediščina pripadla samo enkrat, kar pomeni, da je bil pripad dokončen</w:t>
      </w:r>
    </w:p>
    <w:p w:rsidR="00A00414" w:rsidRDefault="00A00414" w:rsidP="002D4421">
      <w:pPr>
        <w:pStyle w:val="Odstavekseznama"/>
        <w:numPr>
          <w:ilvl w:val="0"/>
          <w:numId w:val="434"/>
        </w:numPr>
        <w:spacing w:line="240" w:lineRule="auto"/>
        <w:jc w:val="both"/>
      </w:pPr>
      <w:r>
        <w:t>ni dednih redov, le 3 skupine potencialnih dedičev: suus heres, najbližji agnati, gentili … med seboj se izključujejo</w:t>
      </w:r>
    </w:p>
    <w:p w:rsidR="00A00414" w:rsidRDefault="00A00414" w:rsidP="002D4421">
      <w:pPr>
        <w:pStyle w:val="Odstavekseznama"/>
        <w:spacing w:line="240" w:lineRule="auto"/>
        <w:ind w:left="360"/>
        <w:jc w:val="both"/>
      </w:pPr>
    </w:p>
    <w:p w:rsidR="00A00414" w:rsidRPr="00A162A8" w:rsidRDefault="00A00414" w:rsidP="002D4421">
      <w:pPr>
        <w:pStyle w:val="Odstavekseznama"/>
        <w:spacing w:line="240" w:lineRule="auto"/>
        <w:ind w:left="360"/>
        <w:jc w:val="both"/>
      </w:pPr>
    </w:p>
    <w:p w:rsidR="00601A2F" w:rsidRDefault="00682F03" w:rsidP="002D4421">
      <w:pPr>
        <w:spacing w:line="240" w:lineRule="auto"/>
        <w:contextualSpacing/>
        <w:jc w:val="both"/>
        <w:rPr>
          <w:b/>
          <w:i/>
          <w:sz w:val="34"/>
          <w:szCs w:val="34"/>
        </w:rPr>
      </w:pPr>
      <w:r>
        <w:rPr>
          <w:b/>
          <w:i/>
          <w:sz w:val="34"/>
          <w:szCs w:val="34"/>
        </w:rPr>
        <w:t>INTESTANTNO DEDOVANJE PO PRETORSKEM PRAVU</w:t>
      </w:r>
    </w:p>
    <w:p w:rsidR="00A00414" w:rsidRDefault="006A3DED" w:rsidP="002D4421">
      <w:pPr>
        <w:pStyle w:val="Odstavekseznama"/>
        <w:numPr>
          <w:ilvl w:val="0"/>
          <w:numId w:val="435"/>
        </w:numPr>
        <w:spacing w:line="240" w:lineRule="auto"/>
        <w:jc w:val="both"/>
      </w:pPr>
      <w:r>
        <w:t>vmesna stopnja med strogim upoštevanjem agnatskega principa pri ded. po civ. pravu in izključno kognatskim načelom intestantnega ded. po Just. p.</w:t>
      </w:r>
    </w:p>
    <w:p w:rsidR="006A3DED" w:rsidRDefault="006A3DED" w:rsidP="002D4421">
      <w:pPr>
        <w:pStyle w:val="Odstavekseznama"/>
        <w:numPr>
          <w:ilvl w:val="0"/>
          <w:numId w:val="435"/>
        </w:numPr>
        <w:spacing w:line="240" w:lineRule="auto"/>
        <w:jc w:val="both"/>
      </w:pPr>
      <w:r>
        <w:t>pretor določenim osebam nakloni bonorum possessio, premo. zap., kot da bi šlo za dediče</w:t>
      </w:r>
    </w:p>
    <w:p w:rsidR="006A3DED" w:rsidRDefault="006A3DED" w:rsidP="002D4421">
      <w:pPr>
        <w:pStyle w:val="Odstavekseznama"/>
        <w:numPr>
          <w:ilvl w:val="0"/>
          <w:numId w:val="435"/>
        </w:numPr>
        <w:spacing w:line="240" w:lineRule="auto"/>
        <w:jc w:val="both"/>
      </w:pPr>
      <w:r>
        <w:t>novosti pretorske reforme:</w:t>
      </w:r>
    </w:p>
    <w:p w:rsidR="006A3DED" w:rsidRDefault="006A3DED" w:rsidP="002D4421">
      <w:pPr>
        <w:pStyle w:val="Odstavekseznama"/>
        <w:numPr>
          <w:ilvl w:val="0"/>
          <w:numId w:val="436"/>
        </w:numPr>
        <w:spacing w:line="240" w:lineRule="auto"/>
        <w:jc w:val="both"/>
      </w:pPr>
      <w:r>
        <w:t>večkratni pripad dediščine: nastanek dednih redov in določitev rokov, v katerih je moral dedič zaprositi za dediščino</w:t>
      </w:r>
    </w:p>
    <w:p w:rsidR="006A3DED" w:rsidRDefault="006A3DED" w:rsidP="002D4421">
      <w:pPr>
        <w:pStyle w:val="Odstavekseznama"/>
        <w:numPr>
          <w:ilvl w:val="0"/>
          <w:numId w:val="436"/>
        </w:numPr>
        <w:spacing w:line="240" w:lineRule="auto"/>
        <w:jc w:val="both"/>
      </w:pPr>
      <w:r>
        <w:t>upoštevanje kognatskega sorodstva poleg agnatskega</w:t>
      </w:r>
    </w:p>
    <w:p w:rsidR="000229A1" w:rsidRDefault="006A3DED" w:rsidP="002D4421">
      <w:pPr>
        <w:pStyle w:val="Odstavekseznama"/>
        <w:numPr>
          <w:ilvl w:val="0"/>
          <w:numId w:val="436"/>
        </w:numPr>
        <w:spacing w:line="240" w:lineRule="auto"/>
        <w:jc w:val="both"/>
      </w:pPr>
      <w:r>
        <w:t>dediščina je lahko pripadla isti osebi tudi večkrat (zamudi rok v 1. dednem redu, lahko je ponovno poklican k ded. v 2.)</w:t>
      </w:r>
    </w:p>
    <w:p w:rsidR="006A3DED" w:rsidRDefault="000229A1" w:rsidP="002D4421">
      <w:pPr>
        <w:pStyle w:val="Odstavekseznama"/>
        <w:numPr>
          <w:ilvl w:val="0"/>
          <w:numId w:val="435"/>
        </w:numPr>
        <w:spacing w:line="240" w:lineRule="auto"/>
        <w:jc w:val="both"/>
      </w:pPr>
      <w:r>
        <w:t>za dediščino je bilo treba zaprositi; čas. omejitev</w:t>
      </w:r>
    </w:p>
    <w:p w:rsidR="000229A1" w:rsidRDefault="000229A1" w:rsidP="002D4421">
      <w:pPr>
        <w:pStyle w:val="Odstavekseznama"/>
        <w:numPr>
          <w:ilvl w:val="0"/>
          <w:numId w:val="435"/>
        </w:numPr>
        <w:spacing w:line="240" w:lineRule="auto"/>
        <w:jc w:val="both"/>
      </w:pPr>
      <w:r>
        <w:t>potomci in predniki imajo rok 1 leto; ostali 100 dni</w:t>
      </w:r>
    </w:p>
    <w:p w:rsidR="000229A1" w:rsidRDefault="000229A1" w:rsidP="002D4421">
      <w:pPr>
        <w:pStyle w:val="Odstavekseznama"/>
        <w:numPr>
          <w:ilvl w:val="0"/>
          <w:numId w:val="435"/>
        </w:numPr>
        <w:spacing w:line="240" w:lineRule="auto"/>
        <w:jc w:val="both"/>
      </w:pPr>
      <w:r>
        <w:t>upoštevanje tudi kognatskih sorodnikov; kot temeljno se uveljavi kognatsko načelo; pred dedne upr. po civ. p. (agnatski sorodniki) je uvrstil zap. najbližje krvne sorodnike</w:t>
      </w:r>
    </w:p>
    <w:p w:rsidR="000229A1" w:rsidRPr="00A00414" w:rsidRDefault="000229A1" w:rsidP="002D4421">
      <w:pPr>
        <w:pStyle w:val="Odstavekseznama"/>
        <w:spacing w:line="240" w:lineRule="auto"/>
        <w:ind w:left="360"/>
        <w:jc w:val="both"/>
      </w:pPr>
    </w:p>
    <w:p w:rsidR="00FF0F53" w:rsidRPr="000229A1" w:rsidRDefault="000229A1" w:rsidP="002D4421">
      <w:pPr>
        <w:spacing w:line="240" w:lineRule="auto"/>
        <w:contextualSpacing/>
        <w:jc w:val="both"/>
        <w:rPr>
          <w:b/>
          <w:i/>
          <w:sz w:val="26"/>
          <w:szCs w:val="26"/>
        </w:rPr>
      </w:pPr>
      <w:r w:rsidRPr="000229A1">
        <w:rPr>
          <w:b/>
          <w:i/>
          <w:sz w:val="26"/>
          <w:szCs w:val="26"/>
        </w:rPr>
        <w:t>1.</w:t>
      </w:r>
      <w:r>
        <w:rPr>
          <w:b/>
          <w:i/>
          <w:sz w:val="26"/>
          <w:szCs w:val="26"/>
        </w:rPr>
        <w:t xml:space="preserve"> </w:t>
      </w:r>
      <w:r w:rsidR="00682F03" w:rsidRPr="000229A1">
        <w:rPr>
          <w:b/>
          <w:i/>
          <w:sz w:val="26"/>
          <w:szCs w:val="26"/>
        </w:rPr>
        <w:t>OTROCI</w:t>
      </w:r>
      <w:r w:rsidR="00601A2F" w:rsidRPr="000229A1">
        <w:rPr>
          <w:b/>
          <w:i/>
          <w:sz w:val="26"/>
          <w:szCs w:val="26"/>
        </w:rPr>
        <w:t xml:space="preserve"> – UNDE LIBERI</w:t>
      </w:r>
    </w:p>
    <w:p w:rsidR="000229A1" w:rsidRDefault="00022B7B" w:rsidP="002D4421">
      <w:pPr>
        <w:pStyle w:val="Odstavekseznama"/>
        <w:numPr>
          <w:ilvl w:val="0"/>
          <w:numId w:val="437"/>
        </w:numPr>
        <w:spacing w:line="240" w:lineRule="auto"/>
        <w:ind w:left="357" w:hanging="357"/>
      </w:pPr>
      <w:r>
        <w:t>1. razred: naravni in adoptirani; sui heredes kot tudi naravni potomci, ki jih je zapustnik emancipiral oz. prepustil drugemu v adopcijo, pa jih je ta potem emancipiral</w:t>
      </w:r>
    </w:p>
    <w:p w:rsidR="00022B7B" w:rsidRDefault="00022B7B" w:rsidP="002D4421">
      <w:pPr>
        <w:pStyle w:val="Odstavekseznama"/>
        <w:numPr>
          <w:ilvl w:val="0"/>
          <w:numId w:val="437"/>
        </w:numPr>
        <w:spacing w:line="240" w:lineRule="auto"/>
        <w:ind w:left="357" w:hanging="357"/>
      </w:pPr>
      <w:r>
        <w:t>čeprav je šlo za krvno sorodstvo, ni mogel dedovati otrok, ki ga je zap. prepustil drugemu v posinovitev in je bil v trenutku zap. smrti še pod posvojiteljevo oblastjo</w:t>
      </w:r>
    </w:p>
    <w:p w:rsidR="0076741C" w:rsidRDefault="0076741C" w:rsidP="002D4421">
      <w:pPr>
        <w:pStyle w:val="Odstavekseznama"/>
        <w:numPr>
          <w:ilvl w:val="0"/>
          <w:numId w:val="437"/>
        </w:numPr>
        <w:spacing w:line="240" w:lineRule="auto"/>
        <w:ind w:left="357" w:hanging="357"/>
      </w:pPr>
      <w:r>
        <w:t>ni razlikovanja po spolu; hčere in sinovi dedovali po enakih deležih</w:t>
      </w:r>
    </w:p>
    <w:p w:rsidR="0076741C" w:rsidRDefault="0076741C" w:rsidP="002D4421">
      <w:pPr>
        <w:pStyle w:val="Odstavekseznama"/>
        <w:numPr>
          <w:ilvl w:val="0"/>
          <w:numId w:val="437"/>
        </w:numPr>
        <w:spacing w:line="240" w:lineRule="auto"/>
        <w:ind w:left="357" w:hanging="357"/>
      </w:pPr>
      <w:r>
        <w:t>znotraj p. reda se dediščina deli po glavah, ne glede na to, ali so bili dediči v trenutku zap. smrti svojep. ali pa pod zap. oblastjo</w:t>
      </w:r>
    </w:p>
    <w:p w:rsidR="0076741C" w:rsidRDefault="0076741C" w:rsidP="002D4421">
      <w:pPr>
        <w:pStyle w:val="Odstavekseznama"/>
        <w:numPr>
          <w:ilvl w:val="0"/>
          <w:numId w:val="437"/>
        </w:numPr>
        <w:spacing w:line="240" w:lineRule="auto"/>
        <w:ind w:left="357" w:hanging="357"/>
      </w:pPr>
      <w:r>
        <w:t>vstopna pravica; tudi fikcija rojstva</w:t>
      </w:r>
    </w:p>
    <w:p w:rsidR="0076741C" w:rsidRDefault="0076741C" w:rsidP="002D4421">
      <w:pPr>
        <w:pStyle w:val="Odstavekseznama"/>
        <w:numPr>
          <w:ilvl w:val="0"/>
          <w:numId w:val="437"/>
        </w:numPr>
        <w:spacing w:line="240" w:lineRule="auto"/>
        <w:ind w:left="357" w:hanging="357"/>
      </w:pPr>
      <w:r>
        <w:t>krivično ded. otrok, ki so bili ob zap. smrti pod očetovsko oblastjo, saj so pridobivali zanj; emancipirani so pridobivali zase</w:t>
      </w:r>
    </w:p>
    <w:p w:rsidR="0074715E" w:rsidRDefault="0074715E" w:rsidP="002D4421">
      <w:pPr>
        <w:pStyle w:val="Odstavekseznama"/>
        <w:numPr>
          <w:ilvl w:val="0"/>
          <w:numId w:val="437"/>
        </w:numPr>
        <w:spacing w:line="240" w:lineRule="auto"/>
        <w:ind w:left="357" w:hanging="357"/>
      </w:pPr>
      <w:r>
        <w:t xml:space="preserve">sui heredes so lahko od emancipiranih sodedičev zahtevali, da v zapuščino računsko vnesejo tisto svoje premo., ki so ga pridobili po emancipaciji </w:t>
      </w:r>
      <w:r>
        <w:sym w:font="Wingdings" w:char="F0E0"/>
      </w:r>
      <w:r>
        <w:t xml:space="preserve"> vštetje emancipatovega premo. – collatio emancipati</w:t>
      </w:r>
    </w:p>
    <w:p w:rsidR="0074715E" w:rsidRDefault="0074715E" w:rsidP="002D4421">
      <w:pPr>
        <w:pStyle w:val="Odstavekseznama"/>
        <w:numPr>
          <w:ilvl w:val="0"/>
          <w:numId w:val="437"/>
        </w:numPr>
        <w:spacing w:line="240" w:lineRule="auto"/>
        <w:ind w:left="357" w:hanging="357"/>
      </w:pPr>
      <w:r>
        <w:t>do kolacije je lahko prišlo samo na zahtevo sodedičev; emancipat se lahko izogne dolžnosti s tem, da ni dedoval</w:t>
      </w:r>
    </w:p>
    <w:p w:rsidR="0074715E" w:rsidRDefault="0074715E" w:rsidP="002D4421">
      <w:pPr>
        <w:pStyle w:val="Odstavekseznama"/>
        <w:numPr>
          <w:ilvl w:val="0"/>
          <w:numId w:val="437"/>
        </w:numPr>
        <w:spacing w:line="240" w:lineRule="auto"/>
        <w:ind w:left="357" w:hanging="357"/>
      </w:pPr>
      <w:r>
        <w:t>hčera mora vnesti doto – collatio dotis</w:t>
      </w:r>
    </w:p>
    <w:p w:rsidR="0076741C" w:rsidRPr="000229A1" w:rsidRDefault="0076741C" w:rsidP="002D4421">
      <w:pPr>
        <w:spacing w:line="240" w:lineRule="auto"/>
        <w:contextualSpacing/>
      </w:pPr>
    </w:p>
    <w:p w:rsidR="00601A2F" w:rsidRPr="0074715E" w:rsidRDefault="0074715E" w:rsidP="002D4421">
      <w:pPr>
        <w:spacing w:line="240" w:lineRule="auto"/>
        <w:contextualSpacing/>
        <w:jc w:val="both"/>
        <w:rPr>
          <w:b/>
          <w:i/>
          <w:sz w:val="26"/>
          <w:szCs w:val="26"/>
        </w:rPr>
      </w:pPr>
      <w:r w:rsidRPr="0074715E">
        <w:rPr>
          <w:b/>
          <w:i/>
          <w:sz w:val="26"/>
          <w:szCs w:val="26"/>
        </w:rPr>
        <w:t>2.</w:t>
      </w:r>
      <w:r>
        <w:rPr>
          <w:b/>
          <w:i/>
          <w:sz w:val="26"/>
          <w:szCs w:val="26"/>
        </w:rPr>
        <w:t xml:space="preserve"> </w:t>
      </w:r>
      <w:r w:rsidR="00601A2F" w:rsidRPr="0074715E">
        <w:rPr>
          <w:b/>
          <w:i/>
          <w:sz w:val="26"/>
          <w:szCs w:val="26"/>
        </w:rPr>
        <w:t>INTESTANTNI DEDNI UPR. PO CIV. PRAVU – UNDE LEGITIMI</w:t>
      </w:r>
    </w:p>
    <w:p w:rsidR="0074715E" w:rsidRDefault="0074715E" w:rsidP="002D4421">
      <w:pPr>
        <w:pStyle w:val="Odstavekseznama"/>
        <w:numPr>
          <w:ilvl w:val="0"/>
          <w:numId w:val="438"/>
        </w:numPr>
        <w:spacing w:line="240" w:lineRule="auto"/>
        <w:ind w:left="357" w:hanging="357"/>
      </w:pPr>
      <w:r>
        <w:t>potek enotelnega roka, pretor na prošnjo dovolil dedovanje osebam, ki bi bile dediči po civ. pravu</w:t>
      </w:r>
    </w:p>
    <w:p w:rsidR="0074715E" w:rsidRDefault="0074715E" w:rsidP="002D4421">
      <w:pPr>
        <w:pStyle w:val="Odstavekseznama"/>
        <w:numPr>
          <w:ilvl w:val="0"/>
          <w:numId w:val="438"/>
        </w:numPr>
        <w:spacing w:line="240" w:lineRule="auto"/>
        <w:ind w:left="357" w:hanging="357"/>
      </w:pPr>
      <w:r>
        <w:t>otrok, ki mu je s tem pripadla dediščina že drugič in je bil ob njegovi smrti pod zap. oblastjo, za dediščino zaprosil kot najbližji agnat, če tega ni storil že v 1. dednem redu kot zap. krvni sorodnik</w:t>
      </w:r>
    </w:p>
    <w:p w:rsidR="0074715E" w:rsidRDefault="0074715E" w:rsidP="002D4421">
      <w:pPr>
        <w:pStyle w:val="Odstavekseznama"/>
        <w:numPr>
          <w:ilvl w:val="0"/>
          <w:numId w:val="438"/>
        </w:numPr>
        <w:spacing w:line="240" w:lineRule="auto"/>
        <w:ind w:left="357" w:hanging="357"/>
      </w:pPr>
      <w:r>
        <w:t>sui heredes so imeli kot otroci in kot agnatski sorodniki možnost dedovati v 1. in 2. dednem redu</w:t>
      </w:r>
    </w:p>
    <w:p w:rsidR="0074715E" w:rsidRDefault="0074715E" w:rsidP="002D4421">
      <w:pPr>
        <w:pStyle w:val="Odstavekseznama"/>
        <w:numPr>
          <w:ilvl w:val="0"/>
          <w:numId w:val="438"/>
        </w:numPr>
        <w:spacing w:line="240" w:lineRule="auto"/>
        <w:ind w:left="357" w:hanging="357"/>
      </w:pPr>
      <w:r>
        <w:t>žena, ki je bila pod zap. moževo oblastjo (in manu) in kot taka njegova agnatska sorodnica, je v tem razredu dedovala 1.</w:t>
      </w:r>
    </w:p>
    <w:p w:rsidR="0074715E" w:rsidRPr="0074715E" w:rsidRDefault="0074715E" w:rsidP="002D4421">
      <w:pPr>
        <w:pStyle w:val="Odstavekseznama"/>
        <w:spacing w:line="240" w:lineRule="auto"/>
        <w:ind w:left="357"/>
      </w:pPr>
    </w:p>
    <w:p w:rsidR="00601A2F" w:rsidRPr="00340975" w:rsidRDefault="00340975" w:rsidP="002D4421">
      <w:pPr>
        <w:spacing w:line="240" w:lineRule="auto"/>
        <w:contextualSpacing/>
        <w:jc w:val="both"/>
        <w:rPr>
          <w:b/>
          <w:i/>
          <w:sz w:val="26"/>
          <w:szCs w:val="26"/>
        </w:rPr>
      </w:pPr>
      <w:r w:rsidRPr="00340975">
        <w:rPr>
          <w:b/>
          <w:i/>
          <w:sz w:val="26"/>
          <w:szCs w:val="26"/>
        </w:rPr>
        <w:t>3.</w:t>
      </w:r>
      <w:r>
        <w:rPr>
          <w:b/>
          <w:i/>
          <w:sz w:val="26"/>
          <w:szCs w:val="26"/>
        </w:rPr>
        <w:t xml:space="preserve"> </w:t>
      </w:r>
      <w:r w:rsidR="00601A2F" w:rsidRPr="00340975">
        <w:rPr>
          <w:b/>
          <w:i/>
          <w:sz w:val="26"/>
          <w:szCs w:val="26"/>
        </w:rPr>
        <w:t xml:space="preserve">KRVNI SORODNIKI (KOGNATI) </w:t>
      </w:r>
      <w:r w:rsidR="0074715E" w:rsidRPr="00340975">
        <w:rPr>
          <w:b/>
          <w:i/>
          <w:sz w:val="26"/>
          <w:szCs w:val="26"/>
        </w:rPr>
        <w:t xml:space="preserve"> </w:t>
      </w:r>
      <w:r w:rsidR="00601A2F" w:rsidRPr="00340975">
        <w:rPr>
          <w:b/>
          <w:i/>
          <w:sz w:val="26"/>
          <w:szCs w:val="26"/>
        </w:rPr>
        <w:t>– UNDE COGNATI</w:t>
      </w:r>
    </w:p>
    <w:p w:rsidR="00340975" w:rsidRDefault="00340975" w:rsidP="002D4421">
      <w:pPr>
        <w:pStyle w:val="Odstavekseznama"/>
        <w:numPr>
          <w:ilvl w:val="0"/>
          <w:numId w:val="439"/>
        </w:numPr>
        <w:spacing w:line="240" w:lineRule="auto"/>
      </w:pPr>
      <w:r>
        <w:t>za dediščino ni zaprosil noben dedni upr. iz prvih dveh dednih redov</w:t>
      </w:r>
    </w:p>
    <w:p w:rsidR="00340975" w:rsidRDefault="00340975" w:rsidP="002D4421">
      <w:pPr>
        <w:pStyle w:val="Odstavekseznama"/>
        <w:numPr>
          <w:ilvl w:val="0"/>
          <w:numId w:val="439"/>
        </w:numPr>
        <w:spacing w:line="240" w:lineRule="auto"/>
        <w:ind w:left="357" w:hanging="357"/>
      </w:pPr>
      <w:r>
        <w:t>krvni sorodniki do 6. kolena; bližnji sorodnik izključeval bolj oddaljenega</w:t>
      </w:r>
    </w:p>
    <w:p w:rsidR="00340975" w:rsidRDefault="00340975" w:rsidP="002D4421">
      <w:pPr>
        <w:pStyle w:val="Odstavekseznama"/>
        <w:numPr>
          <w:ilvl w:val="0"/>
          <w:numId w:val="439"/>
        </w:numPr>
        <w:spacing w:line="240" w:lineRule="auto"/>
        <w:ind w:left="357" w:hanging="357"/>
      </w:pPr>
      <w:r>
        <w:lastRenderedPageBreak/>
        <w:t>dedoval tudi otrok ali vnuk, ki ga je bil zap. prepustil drugemu v posinovitev in je bil še pod posvojiteljevo oblastjo</w:t>
      </w:r>
    </w:p>
    <w:p w:rsidR="00340975" w:rsidRPr="00340975" w:rsidRDefault="00340975" w:rsidP="002D4421">
      <w:pPr>
        <w:pStyle w:val="Odstavekseznama"/>
        <w:spacing w:line="240" w:lineRule="auto"/>
        <w:ind w:left="357"/>
      </w:pPr>
    </w:p>
    <w:p w:rsidR="00601A2F" w:rsidRPr="00340975" w:rsidRDefault="00340975" w:rsidP="002D4421">
      <w:pPr>
        <w:spacing w:line="240" w:lineRule="auto"/>
        <w:contextualSpacing/>
        <w:jc w:val="both"/>
        <w:rPr>
          <w:b/>
          <w:i/>
          <w:sz w:val="26"/>
          <w:szCs w:val="26"/>
        </w:rPr>
      </w:pPr>
      <w:r w:rsidRPr="00340975">
        <w:rPr>
          <w:b/>
          <w:i/>
          <w:sz w:val="26"/>
          <w:szCs w:val="26"/>
        </w:rPr>
        <w:t>4.</w:t>
      </w:r>
      <w:r>
        <w:rPr>
          <w:b/>
          <w:i/>
          <w:sz w:val="26"/>
          <w:szCs w:val="26"/>
        </w:rPr>
        <w:t xml:space="preserve"> </w:t>
      </w:r>
      <w:r w:rsidR="00601A2F" w:rsidRPr="00340975">
        <w:rPr>
          <w:b/>
          <w:i/>
          <w:sz w:val="26"/>
          <w:szCs w:val="26"/>
        </w:rPr>
        <w:t>PREŽIVELI ZAKONEC – UNDE VIR ET UXOR</w:t>
      </w:r>
    </w:p>
    <w:p w:rsidR="00340975" w:rsidRDefault="00340975" w:rsidP="002D4421">
      <w:pPr>
        <w:pStyle w:val="Odstavekseznama"/>
        <w:numPr>
          <w:ilvl w:val="0"/>
          <w:numId w:val="440"/>
        </w:numPr>
        <w:spacing w:line="240" w:lineRule="auto"/>
        <w:ind w:left="357" w:hanging="357"/>
      </w:pPr>
      <w:r>
        <w:t>veljaven zakon sine manu</w:t>
      </w:r>
    </w:p>
    <w:p w:rsidR="00340975" w:rsidRPr="00340975" w:rsidRDefault="00340975" w:rsidP="002D4421">
      <w:pPr>
        <w:pStyle w:val="Odstavekseznama"/>
        <w:numPr>
          <w:ilvl w:val="0"/>
          <w:numId w:val="440"/>
        </w:numPr>
        <w:spacing w:line="240" w:lineRule="auto"/>
        <w:ind w:left="357" w:hanging="357"/>
      </w:pPr>
      <w:r>
        <w:t>žena in manu je bila možev suus heres; dedovala lahko v 2. dednem redu, v 4. je lahko ponovno zaprosila; vdovec ali žena, ki ni bila pod zap. oblastjo, sta lahko zaprosila za dediščino prvič</w:t>
      </w:r>
    </w:p>
    <w:p w:rsidR="00601A2F" w:rsidRDefault="00601A2F" w:rsidP="002D4421">
      <w:pPr>
        <w:spacing w:line="240" w:lineRule="auto"/>
        <w:contextualSpacing/>
        <w:jc w:val="both"/>
        <w:rPr>
          <w:b/>
          <w:i/>
          <w:sz w:val="26"/>
          <w:szCs w:val="26"/>
        </w:rPr>
      </w:pPr>
    </w:p>
    <w:p w:rsidR="00340975" w:rsidRDefault="00340975" w:rsidP="002D4421">
      <w:pPr>
        <w:spacing w:line="240" w:lineRule="auto"/>
        <w:contextualSpacing/>
        <w:jc w:val="both"/>
        <w:rPr>
          <w:b/>
          <w:i/>
          <w:sz w:val="26"/>
          <w:szCs w:val="26"/>
        </w:rPr>
      </w:pPr>
    </w:p>
    <w:p w:rsidR="00340975" w:rsidRDefault="00601A2F" w:rsidP="002D4421">
      <w:pPr>
        <w:spacing w:line="240" w:lineRule="auto"/>
        <w:contextualSpacing/>
        <w:jc w:val="both"/>
        <w:rPr>
          <w:b/>
          <w:i/>
          <w:sz w:val="34"/>
          <w:szCs w:val="34"/>
        </w:rPr>
      </w:pPr>
      <w:r>
        <w:rPr>
          <w:b/>
          <w:i/>
          <w:sz w:val="34"/>
          <w:szCs w:val="34"/>
        </w:rPr>
        <w:t>INTESTANTNO DEDOVANJE PO JUST. P.</w:t>
      </w:r>
    </w:p>
    <w:p w:rsidR="00340975" w:rsidRDefault="00A71382" w:rsidP="002D4421">
      <w:pPr>
        <w:pStyle w:val="Odstavekseznama"/>
        <w:numPr>
          <w:ilvl w:val="0"/>
          <w:numId w:val="441"/>
        </w:numPr>
        <w:spacing w:line="240" w:lineRule="auto"/>
        <w:jc w:val="both"/>
      </w:pPr>
      <w:r>
        <w:t>krvno sorodstvo, ne pozna več agnatskega</w:t>
      </w:r>
    </w:p>
    <w:p w:rsidR="00A71382" w:rsidRDefault="00A71382" w:rsidP="002D4421">
      <w:pPr>
        <w:pStyle w:val="Odstavekseznama"/>
        <w:numPr>
          <w:ilvl w:val="0"/>
          <w:numId w:val="441"/>
        </w:numPr>
        <w:spacing w:line="240" w:lineRule="auto"/>
        <w:jc w:val="both"/>
      </w:pPr>
      <w:r>
        <w:t>4 skupine, razporejeni glede na stopnjo sorodstva; edini kriterij je sorodstvo:</w:t>
      </w:r>
    </w:p>
    <w:p w:rsidR="00A71382" w:rsidRDefault="00A71382" w:rsidP="002D4421">
      <w:pPr>
        <w:pStyle w:val="Odstavekseznama"/>
        <w:numPr>
          <w:ilvl w:val="0"/>
          <w:numId w:val="442"/>
        </w:numPr>
        <w:spacing w:line="240" w:lineRule="auto"/>
        <w:jc w:val="both"/>
      </w:pPr>
      <w:r>
        <w:t>descendenti – potomci</w:t>
      </w:r>
    </w:p>
    <w:p w:rsidR="00A71382" w:rsidRDefault="00A71382" w:rsidP="002D4421">
      <w:pPr>
        <w:pStyle w:val="Odstavekseznama"/>
        <w:numPr>
          <w:ilvl w:val="0"/>
          <w:numId w:val="442"/>
        </w:numPr>
        <w:spacing w:line="240" w:lineRule="auto"/>
        <w:jc w:val="both"/>
      </w:pPr>
      <w:r>
        <w:t>ascendenti – predniki ter pravi bratje in sestre</w:t>
      </w:r>
    </w:p>
    <w:p w:rsidR="00A71382" w:rsidRDefault="00A71382" w:rsidP="002D4421">
      <w:pPr>
        <w:pStyle w:val="Odstavekseznama"/>
        <w:numPr>
          <w:ilvl w:val="0"/>
          <w:numId w:val="442"/>
        </w:numPr>
        <w:spacing w:line="240" w:lineRule="auto"/>
        <w:jc w:val="both"/>
      </w:pPr>
      <w:r>
        <w:t>polbratje in polsestre</w:t>
      </w:r>
    </w:p>
    <w:p w:rsidR="00A71382" w:rsidRDefault="00A71382" w:rsidP="002D4421">
      <w:pPr>
        <w:pStyle w:val="Odstavekseznama"/>
        <w:numPr>
          <w:ilvl w:val="0"/>
          <w:numId w:val="442"/>
        </w:numPr>
        <w:spacing w:line="240" w:lineRule="auto"/>
        <w:jc w:val="both"/>
      </w:pPr>
      <w:r>
        <w:t>ostali kognati</w:t>
      </w:r>
    </w:p>
    <w:p w:rsidR="00A71382" w:rsidRPr="00340975" w:rsidRDefault="00A71382" w:rsidP="002D4421">
      <w:pPr>
        <w:pStyle w:val="Odstavekseznama"/>
        <w:spacing w:line="240" w:lineRule="auto"/>
        <w:ind w:left="1080"/>
        <w:jc w:val="both"/>
      </w:pPr>
    </w:p>
    <w:p w:rsidR="00601A2F" w:rsidRPr="00A71382" w:rsidRDefault="00A71382" w:rsidP="002D4421">
      <w:pPr>
        <w:spacing w:line="240" w:lineRule="auto"/>
        <w:contextualSpacing/>
        <w:jc w:val="both"/>
        <w:rPr>
          <w:b/>
          <w:i/>
          <w:sz w:val="26"/>
          <w:szCs w:val="26"/>
        </w:rPr>
      </w:pPr>
      <w:r w:rsidRPr="00A71382">
        <w:rPr>
          <w:b/>
          <w:i/>
          <w:sz w:val="26"/>
          <w:szCs w:val="26"/>
        </w:rPr>
        <w:t>1.</w:t>
      </w:r>
      <w:r>
        <w:rPr>
          <w:b/>
          <w:i/>
          <w:sz w:val="26"/>
          <w:szCs w:val="26"/>
        </w:rPr>
        <w:t xml:space="preserve"> </w:t>
      </w:r>
      <w:r w:rsidR="00601A2F" w:rsidRPr="00A71382">
        <w:rPr>
          <w:b/>
          <w:i/>
          <w:sz w:val="26"/>
          <w:szCs w:val="26"/>
        </w:rPr>
        <w:t>DESCEMDENTI – POTOMCIPREDNIKI</w:t>
      </w:r>
    </w:p>
    <w:p w:rsidR="00A71382" w:rsidRDefault="00A71382" w:rsidP="002D4421">
      <w:pPr>
        <w:pStyle w:val="Odstavekseznama"/>
        <w:numPr>
          <w:ilvl w:val="0"/>
          <w:numId w:val="443"/>
        </w:numPr>
        <w:spacing w:line="240" w:lineRule="auto"/>
        <w:ind w:left="357" w:hanging="357"/>
      </w:pPr>
      <w:r>
        <w:t>vsi zap. potomci; naravni in adoptirani oz. arogirani potomci, …</w:t>
      </w:r>
    </w:p>
    <w:p w:rsidR="00A71382" w:rsidRDefault="00A71382" w:rsidP="002D4421">
      <w:pPr>
        <w:pStyle w:val="Odstavekseznama"/>
        <w:numPr>
          <w:ilvl w:val="0"/>
          <w:numId w:val="443"/>
        </w:numPr>
        <w:spacing w:line="240" w:lineRule="auto"/>
        <w:ind w:left="357" w:hanging="357"/>
      </w:pPr>
      <w:r>
        <w:t>po umrli materi + očetu; ni več razlike med osebami sui in alieni iuris</w:t>
      </w:r>
    </w:p>
    <w:p w:rsidR="00A71382" w:rsidRDefault="00A71382" w:rsidP="002D4421">
      <w:pPr>
        <w:pStyle w:val="Odstavekseznama"/>
        <w:numPr>
          <w:ilvl w:val="0"/>
          <w:numId w:val="443"/>
        </w:numPr>
        <w:spacing w:line="240" w:lineRule="auto"/>
        <w:ind w:left="357" w:hanging="357"/>
      </w:pPr>
      <w:r>
        <w:t>delitev po glavah, enaki deleži</w:t>
      </w:r>
    </w:p>
    <w:p w:rsidR="00A71382" w:rsidRDefault="00A71382" w:rsidP="002D4421">
      <w:pPr>
        <w:pStyle w:val="Odstavekseznama"/>
        <w:numPr>
          <w:ilvl w:val="0"/>
          <w:numId w:val="443"/>
        </w:numPr>
        <w:spacing w:line="240" w:lineRule="auto"/>
        <w:ind w:left="357" w:hanging="357"/>
      </w:pPr>
      <w:r>
        <w:t>vstopna p.</w:t>
      </w:r>
    </w:p>
    <w:p w:rsidR="00A71382" w:rsidRDefault="00A71382" w:rsidP="002D4421">
      <w:pPr>
        <w:pStyle w:val="Odstavekseznama"/>
        <w:numPr>
          <w:ilvl w:val="0"/>
          <w:numId w:val="443"/>
        </w:numPr>
        <w:spacing w:line="240" w:lineRule="auto"/>
        <w:ind w:left="357" w:hanging="357"/>
      </w:pPr>
      <w:r>
        <w:t>potomci; tudi vnuki in pravniku na podlagi lastne dedne pravice (ne vstopne)</w:t>
      </w:r>
      <w:r w:rsidR="0034441E">
        <w:t xml:space="preserve"> ali kot zap. sui heredes</w:t>
      </w:r>
    </w:p>
    <w:p w:rsidR="0034441E" w:rsidRDefault="0034441E" w:rsidP="002D4421">
      <w:pPr>
        <w:pStyle w:val="Odstavekseznama"/>
        <w:numPr>
          <w:ilvl w:val="0"/>
          <w:numId w:val="443"/>
        </w:numPr>
        <w:spacing w:line="240" w:lineRule="auto"/>
        <w:ind w:left="357" w:hanging="357"/>
      </w:pPr>
      <w:r>
        <w:t>pridobitev:</w:t>
      </w:r>
    </w:p>
    <w:p w:rsidR="0034441E" w:rsidRDefault="005838B9" w:rsidP="002D4421">
      <w:pPr>
        <w:pStyle w:val="Odstavekseznama"/>
        <w:numPr>
          <w:ilvl w:val="0"/>
          <w:numId w:val="444"/>
        </w:numPr>
        <w:spacing w:line="240" w:lineRule="auto"/>
      </w:pPr>
      <w:r>
        <w:t>potomci, zap. sui heredes: ipso iure, po samem p., ni jim bilo treba zaprositi</w:t>
      </w:r>
    </w:p>
    <w:p w:rsidR="005838B9" w:rsidRPr="00A71382" w:rsidRDefault="005838B9" w:rsidP="002D4421">
      <w:pPr>
        <w:pStyle w:val="Odstavekseznama"/>
        <w:spacing w:line="240" w:lineRule="auto"/>
        <w:ind w:left="1077"/>
      </w:pPr>
    </w:p>
    <w:p w:rsidR="00601A2F" w:rsidRPr="005838B9" w:rsidRDefault="005838B9" w:rsidP="002D4421">
      <w:pPr>
        <w:spacing w:line="240" w:lineRule="auto"/>
        <w:contextualSpacing/>
        <w:jc w:val="both"/>
        <w:rPr>
          <w:b/>
          <w:i/>
          <w:sz w:val="26"/>
          <w:szCs w:val="26"/>
        </w:rPr>
      </w:pPr>
      <w:r w:rsidRPr="005838B9">
        <w:rPr>
          <w:b/>
          <w:i/>
          <w:sz w:val="26"/>
          <w:szCs w:val="26"/>
        </w:rPr>
        <w:t>2.</w:t>
      </w:r>
      <w:r>
        <w:rPr>
          <w:b/>
          <w:i/>
          <w:sz w:val="26"/>
          <w:szCs w:val="26"/>
        </w:rPr>
        <w:t xml:space="preserve"> </w:t>
      </w:r>
      <w:r w:rsidR="00601A2F" w:rsidRPr="005838B9">
        <w:rPr>
          <w:b/>
          <w:i/>
          <w:sz w:val="26"/>
          <w:szCs w:val="26"/>
        </w:rPr>
        <w:t>ASCENDENTI – PREDNIKI, PRAVI BRATJE IN SESTRE</w:t>
      </w:r>
    </w:p>
    <w:p w:rsidR="00EF0E8E" w:rsidRDefault="00EF0E8E" w:rsidP="002D4421">
      <w:pPr>
        <w:pStyle w:val="Odstavekseznama"/>
        <w:numPr>
          <w:ilvl w:val="0"/>
          <w:numId w:val="445"/>
        </w:numPr>
        <w:spacing w:line="240" w:lineRule="auto"/>
        <w:ind w:left="357" w:hanging="357"/>
      </w:pPr>
      <w:r>
        <w:t>ni potomcev</w:t>
      </w:r>
    </w:p>
    <w:p w:rsidR="00EF0E8E" w:rsidRDefault="00EF0E8E" w:rsidP="002D4421">
      <w:pPr>
        <w:pStyle w:val="Odstavekseznama"/>
        <w:numPr>
          <w:ilvl w:val="0"/>
          <w:numId w:val="445"/>
        </w:numPr>
        <w:spacing w:line="240" w:lineRule="auto"/>
        <w:ind w:left="357" w:hanging="357"/>
      </w:pPr>
      <w:r>
        <w:t>predniki, njegovi bratje in sestre ter na podlagi vstopne pravice otroci (ne vnuki) prej umrlih bratov in sester; hkrati, drug poleg drugega; bližnji izključujejo bolj oddaljene</w:t>
      </w:r>
    </w:p>
    <w:p w:rsidR="00EF0E8E" w:rsidRDefault="00EF0E8E" w:rsidP="002D4421">
      <w:pPr>
        <w:pStyle w:val="Odstavekseznama"/>
        <w:numPr>
          <w:ilvl w:val="0"/>
          <w:numId w:val="445"/>
        </w:numPr>
        <w:spacing w:line="240" w:lineRule="auto"/>
        <w:ind w:left="357" w:hanging="357"/>
      </w:pPr>
      <w:r>
        <w:t>dediščina se deli po materini in očetovi strani, znotraj tega po glavah; oče in mati vsak polovico, stari starši vsak četrtino</w:t>
      </w:r>
    </w:p>
    <w:p w:rsidR="00EF0E8E" w:rsidRDefault="00EF0E8E" w:rsidP="002D4421">
      <w:pPr>
        <w:pStyle w:val="Odstavekseznama"/>
        <w:numPr>
          <w:ilvl w:val="0"/>
          <w:numId w:val="445"/>
        </w:numPr>
        <w:spacing w:line="240" w:lineRule="auto"/>
        <w:ind w:left="357" w:hanging="357"/>
      </w:pPr>
      <w:r>
        <w:t>poleg staršev so lahko dedovali bratje in sestre, ki so od ded. izključili stare starše in še bolj oddaljene</w:t>
      </w:r>
      <w:r w:rsidR="00C43959">
        <w:t xml:space="preserve"> prednike; če so bratje in sestre dedovali skupaj s starši, se je dediščina delila po glavah</w:t>
      </w:r>
    </w:p>
    <w:p w:rsidR="00C43959" w:rsidRDefault="00C43959" w:rsidP="002D4421">
      <w:pPr>
        <w:pStyle w:val="Odstavekseznama"/>
        <w:numPr>
          <w:ilvl w:val="0"/>
          <w:numId w:val="445"/>
        </w:numPr>
        <w:spacing w:line="240" w:lineRule="auto"/>
        <w:ind w:left="357" w:hanging="357"/>
      </w:pPr>
      <w:r>
        <w:t>enako če so dedovali bratje in sestre brez zap. staršev; za otroke prej umrlih bratov in sester je, kot smo že omenili, veljala vstopna pravica; ideja obvelja tudi takrat, kadar so dedovali samo otroci prej umrlih bratov in sester</w:t>
      </w:r>
    </w:p>
    <w:p w:rsidR="005569EA" w:rsidRPr="005838B9" w:rsidRDefault="005569EA" w:rsidP="002D4421">
      <w:pPr>
        <w:pStyle w:val="Odstavekseznama"/>
        <w:spacing w:line="240" w:lineRule="auto"/>
        <w:ind w:left="357"/>
      </w:pPr>
    </w:p>
    <w:p w:rsidR="005569EA" w:rsidRDefault="00601A2F" w:rsidP="002D4421">
      <w:pPr>
        <w:spacing w:line="240" w:lineRule="auto"/>
        <w:contextualSpacing/>
        <w:jc w:val="both"/>
        <w:rPr>
          <w:b/>
          <w:i/>
          <w:sz w:val="26"/>
          <w:szCs w:val="26"/>
        </w:rPr>
      </w:pPr>
      <w:r>
        <w:rPr>
          <w:b/>
          <w:i/>
          <w:sz w:val="26"/>
          <w:szCs w:val="26"/>
        </w:rPr>
        <w:t>3. POLBRATJE IN POLSESTRE</w:t>
      </w:r>
    </w:p>
    <w:p w:rsidR="005569EA" w:rsidRDefault="005569EA" w:rsidP="002D4421">
      <w:pPr>
        <w:pStyle w:val="Odstavekseznama"/>
        <w:numPr>
          <w:ilvl w:val="0"/>
          <w:numId w:val="446"/>
        </w:numPr>
        <w:spacing w:line="240" w:lineRule="auto"/>
        <w:jc w:val="both"/>
      </w:pPr>
      <w:r>
        <w:t>3. dedni red; z zap. skupen samo en prednik</w:t>
      </w:r>
    </w:p>
    <w:p w:rsidR="005569EA" w:rsidRDefault="005569EA" w:rsidP="002D4421">
      <w:pPr>
        <w:pStyle w:val="Odstavekseznama"/>
        <w:numPr>
          <w:ilvl w:val="0"/>
          <w:numId w:val="446"/>
        </w:numPr>
        <w:spacing w:line="240" w:lineRule="auto"/>
        <w:jc w:val="both"/>
      </w:pPr>
      <w:r>
        <w:t>namesto umrlih polbratov in polsester so lahko na podlagi vstopne pravice dedovali njihovi otroci</w:t>
      </w:r>
    </w:p>
    <w:p w:rsidR="005569EA" w:rsidRDefault="005569EA" w:rsidP="002D4421">
      <w:pPr>
        <w:pStyle w:val="Odstavekseznama"/>
        <w:numPr>
          <w:ilvl w:val="0"/>
          <w:numId w:val="446"/>
        </w:numPr>
        <w:spacing w:line="240" w:lineRule="auto"/>
        <w:jc w:val="both"/>
      </w:pPr>
      <w:r>
        <w:t xml:space="preserve">enaki deleži </w:t>
      </w:r>
    </w:p>
    <w:p w:rsidR="005569EA" w:rsidRDefault="005569EA" w:rsidP="002D4421">
      <w:pPr>
        <w:pStyle w:val="Odstavekseznama"/>
        <w:numPr>
          <w:ilvl w:val="0"/>
          <w:numId w:val="446"/>
        </w:numPr>
        <w:spacing w:line="240" w:lineRule="auto"/>
        <w:jc w:val="both"/>
      </w:pPr>
      <w:r>
        <w:t>…</w:t>
      </w:r>
    </w:p>
    <w:p w:rsidR="005569EA" w:rsidRPr="005569EA" w:rsidRDefault="005569EA" w:rsidP="002D4421">
      <w:pPr>
        <w:pStyle w:val="Odstavekseznama"/>
        <w:spacing w:line="240" w:lineRule="auto"/>
        <w:ind w:left="360"/>
        <w:jc w:val="both"/>
      </w:pPr>
    </w:p>
    <w:p w:rsidR="00601A2F" w:rsidRDefault="00601A2F" w:rsidP="002D4421">
      <w:pPr>
        <w:spacing w:line="240" w:lineRule="auto"/>
        <w:contextualSpacing/>
        <w:jc w:val="both"/>
        <w:rPr>
          <w:b/>
          <w:i/>
          <w:sz w:val="26"/>
          <w:szCs w:val="26"/>
        </w:rPr>
      </w:pPr>
      <w:r>
        <w:rPr>
          <w:b/>
          <w:i/>
          <w:sz w:val="26"/>
          <w:szCs w:val="26"/>
        </w:rPr>
        <w:t>4. PREOSTALI KOGNATI</w:t>
      </w:r>
    </w:p>
    <w:p w:rsidR="00581EAA" w:rsidRDefault="00F46F2F" w:rsidP="002D4421">
      <w:pPr>
        <w:pStyle w:val="Odstavekseznama"/>
        <w:numPr>
          <w:ilvl w:val="0"/>
          <w:numId w:val="447"/>
        </w:numPr>
        <w:spacing w:line="240" w:lineRule="auto"/>
        <w:jc w:val="both"/>
      </w:pPr>
      <w:r>
        <w:t>katerikoli, bližnji izključeval bolj oddaljene</w:t>
      </w:r>
    </w:p>
    <w:p w:rsidR="009F378F" w:rsidRPr="00581EAA" w:rsidRDefault="009F378F" w:rsidP="002D4421">
      <w:pPr>
        <w:pStyle w:val="Odstavekseznama"/>
        <w:spacing w:line="240" w:lineRule="auto"/>
        <w:ind w:left="360"/>
        <w:jc w:val="both"/>
      </w:pPr>
    </w:p>
    <w:p w:rsidR="00601A2F" w:rsidRDefault="00601A2F" w:rsidP="002D4421">
      <w:pPr>
        <w:spacing w:line="240" w:lineRule="auto"/>
        <w:contextualSpacing/>
        <w:jc w:val="both"/>
        <w:rPr>
          <w:b/>
          <w:i/>
          <w:sz w:val="26"/>
          <w:szCs w:val="26"/>
        </w:rPr>
      </w:pPr>
      <w:r>
        <w:rPr>
          <w:b/>
          <w:i/>
          <w:sz w:val="26"/>
          <w:szCs w:val="26"/>
        </w:rPr>
        <w:t>5. VDOVA</w:t>
      </w:r>
    </w:p>
    <w:p w:rsidR="009F378F" w:rsidRDefault="009F378F" w:rsidP="002D4421">
      <w:pPr>
        <w:pStyle w:val="Odstavekseznama"/>
        <w:numPr>
          <w:ilvl w:val="0"/>
          <w:numId w:val="447"/>
        </w:numPr>
        <w:spacing w:line="240" w:lineRule="auto"/>
        <w:jc w:val="both"/>
      </w:pPr>
      <w:r>
        <w:t>ne more dedovati; po Just. p. ded. temelji izključno na krvnem sorodstvu</w:t>
      </w:r>
    </w:p>
    <w:p w:rsidR="009F378F" w:rsidRDefault="009F378F" w:rsidP="002D4421">
      <w:pPr>
        <w:pStyle w:val="Odstavekseznama"/>
        <w:numPr>
          <w:ilvl w:val="0"/>
          <w:numId w:val="447"/>
        </w:numPr>
        <w:spacing w:line="240" w:lineRule="auto"/>
        <w:jc w:val="both"/>
      </w:pPr>
      <w:r>
        <w:t>poskrbeti je treba za njo, če je brez dote ali premo.</w:t>
      </w:r>
    </w:p>
    <w:p w:rsidR="009F378F" w:rsidRDefault="009F378F" w:rsidP="002D4421">
      <w:pPr>
        <w:pStyle w:val="Odstavekseznama"/>
        <w:numPr>
          <w:ilvl w:val="0"/>
          <w:numId w:val="447"/>
        </w:numPr>
        <w:spacing w:line="240" w:lineRule="auto"/>
        <w:jc w:val="both"/>
      </w:pPr>
      <w:r>
        <w:t>če so skupaj z njo dedovali do trije zap. dediči, je dobila četrtino premo.; drugače enak delež</w:t>
      </w:r>
    </w:p>
    <w:p w:rsidR="009F378F" w:rsidRPr="009F378F" w:rsidRDefault="009F378F" w:rsidP="002D4421">
      <w:pPr>
        <w:pStyle w:val="Odstavekseznama"/>
        <w:numPr>
          <w:ilvl w:val="0"/>
          <w:numId w:val="447"/>
        </w:numPr>
        <w:spacing w:line="240" w:lineRule="auto"/>
        <w:jc w:val="both"/>
      </w:pPr>
      <w:r>
        <w:t>če je dedovala skupaj s svojimi otroki, na svojem deležu ni dobila last. p., temveč samo užitek</w:t>
      </w:r>
    </w:p>
    <w:p w:rsidR="00D444AC" w:rsidRDefault="00D444AC" w:rsidP="002D4421">
      <w:pPr>
        <w:spacing w:line="240" w:lineRule="auto"/>
        <w:contextualSpacing/>
        <w:jc w:val="both"/>
        <w:rPr>
          <w:b/>
          <w:i/>
          <w:sz w:val="26"/>
          <w:szCs w:val="26"/>
        </w:rPr>
      </w:pPr>
    </w:p>
    <w:p w:rsidR="00601A2F" w:rsidRDefault="00601A2F" w:rsidP="002D4421">
      <w:pPr>
        <w:spacing w:line="240" w:lineRule="auto"/>
        <w:contextualSpacing/>
        <w:jc w:val="both"/>
        <w:rPr>
          <w:b/>
          <w:i/>
          <w:sz w:val="26"/>
          <w:szCs w:val="26"/>
        </w:rPr>
      </w:pPr>
      <w:r>
        <w:rPr>
          <w:b/>
          <w:i/>
          <w:sz w:val="26"/>
          <w:szCs w:val="26"/>
        </w:rPr>
        <w:lastRenderedPageBreak/>
        <w:t>6. NEZAKONSKI OTROCI</w:t>
      </w:r>
    </w:p>
    <w:p w:rsidR="009F378F" w:rsidRDefault="009F378F" w:rsidP="002D4421">
      <w:pPr>
        <w:pStyle w:val="Odstavekseznama"/>
        <w:numPr>
          <w:ilvl w:val="0"/>
          <w:numId w:val="448"/>
        </w:numPr>
        <w:spacing w:line="240" w:lineRule="auto"/>
        <w:jc w:val="both"/>
      </w:pPr>
      <w:r>
        <w:t>ne štejejo se za sorodnike svojega očeta, ne ve se, kdo je v resnici njihov oče</w:t>
      </w:r>
    </w:p>
    <w:p w:rsidR="009F378F" w:rsidRDefault="009F378F" w:rsidP="002D4421">
      <w:pPr>
        <w:pStyle w:val="Odstavekseznama"/>
        <w:numPr>
          <w:ilvl w:val="0"/>
          <w:numId w:val="448"/>
        </w:numPr>
        <w:spacing w:line="240" w:lineRule="auto"/>
        <w:jc w:val="both"/>
      </w:pPr>
      <w:r>
        <w:t>ded. lahko le po materi in njenih sorodnikih</w:t>
      </w:r>
    </w:p>
    <w:p w:rsidR="009F378F" w:rsidRDefault="009F378F" w:rsidP="002D4421">
      <w:pPr>
        <w:pStyle w:val="Odstavekseznama"/>
        <w:numPr>
          <w:ilvl w:val="0"/>
          <w:numId w:val="448"/>
        </w:numPr>
        <w:spacing w:line="240" w:lineRule="auto"/>
        <w:jc w:val="both"/>
      </w:pPr>
      <w:r>
        <w:t>otroci prikežnice, ki jih je oče pripoznal, so skupaj s svojo materjo dobili šestino dediščine, če oče ni zapustil zakonskih otrok ali vdove</w:t>
      </w:r>
    </w:p>
    <w:p w:rsidR="009F378F" w:rsidRPr="009F378F" w:rsidRDefault="009F378F" w:rsidP="002D4421">
      <w:pPr>
        <w:pStyle w:val="Odstavekseznama"/>
        <w:spacing w:line="240" w:lineRule="auto"/>
        <w:ind w:left="360"/>
        <w:jc w:val="both"/>
      </w:pPr>
    </w:p>
    <w:p w:rsidR="00601A2F" w:rsidRDefault="00601A2F" w:rsidP="002D4421">
      <w:pPr>
        <w:spacing w:line="240" w:lineRule="auto"/>
        <w:contextualSpacing/>
        <w:jc w:val="both"/>
        <w:rPr>
          <w:b/>
          <w:i/>
          <w:sz w:val="26"/>
          <w:szCs w:val="26"/>
        </w:rPr>
      </w:pPr>
      <w:r>
        <w:rPr>
          <w:b/>
          <w:i/>
          <w:sz w:val="26"/>
          <w:szCs w:val="26"/>
        </w:rPr>
        <w:t>7. POSVOJENEC</w:t>
      </w:r>
    </w:p>
    <w:p w:rsidR="009F378F" w:rsidRDefault="009F378F" w:rsidP="002D4421">
      <w:pPr>
        <w:pStyle w:val="Odstavekseznama"/>
        <w:numPr>
          <w:ilvl w:val="0"/>
          <w:numId w:val="449"/>
        </w:numPr>
        <w:spacing w:line="240" w:lineRule="auto"/>
        <w:jc w:val="both"/>
      </w:pPr>
      <w:r>
        <w:t>obravnavanje kot zap. otroki</w:t>
      </w:r>
    </w:p>
    <w:p w:rsidR="009F378F" w:rsidRDefault="009F378F" w:rsidP="002D4421">
      <w:pPr>
        <w:pStyle w:val="Odstavekseznama"/>
        <w:numPr>
          <w:ilvl w:val="0"/>
          <w:numId w:val="449"/>
        </w:numPr>
        <w:spacing w:line="240" w:lineRule="auto"/>
        <w:jc w:val="both"/>
      </w:pPr>
      <w:r>
        <w:t>posvojenec dvakrat poklican k dedovanju; deduje po naravnem očetu in po posvojitelju</w:t>
      </w:r>
    </w:p>
    <w:p w:rsidR="00B938E6" w:rsidRDefault="00B938E6" w:rsidP="002D4421">
      <w:pPr>
        <w:pStyle w:val="Odstavekseznama"/>
        <w:spacing w:line="240" w:lineRule="auto"/>
        <w:ind w:left="360"/>
        <w:jc w:val="both"/>
      </w:pPr>
    </w:p>
    <w:p w:rsidR="00B938E6" w:rsidRDefault="00B938E6" w:rsidP="002D4421">
      <w:pPr>
        <w:pStyle w:val="Odstavekseznama"/>
        <w:spacing w:line="240" w:lineRule="auto"/>
        <w:ind w:left="360"/>
        <w:jc w:val="both"/>
      </w:pPr>
    </w:p>
    <w:p w:rsidR="00601A2F" w:rsidRDefault="00601A2F" w:rsidP="002D4421">
      <w:pPr>
        <w:spacing w:line="240" w:lineRule="auto"/>
        <w:contextualSpacing/>
        <w:jc w:val="both"/>
        <w:rPr>
          <w:b/>
          <w:i/>
          <w:sz w:val="26"/>
          <w:szCs w:val="26"/>
        </w:rPr>
      </w:pPr>
    </w:p>
    <w:p w:rsidR="00601A2F" w:rsidRDefault="00601A2F" w:rsidP="002D4421">
      <w:pPr>
        <w:spacing w:line="240" w:lineRule="auto"/>
        <w:ind w:left="2124" w:firstLine="708"/>
        <w:contextualSpacing/>
        <w:jc w:val="both"/>
        <w:rPr>
          <w:b/>
          <w:i/>
          <w:sz w:val="40"/>
          <w:szCs w:val="40"/>
        </w:rPr>
      </w:pPr>
      <w:r>
        <w:rPr>
          <w:b/>
          <w:i/>
          <w:sz w:val="40"/>
          <w:szCs w:val="40"/>
        </w:rPr>
        <w:t>OPOROČNO DEDOVANJE</w:t>
      </w:r>
    </w:p>
    <w:p w:rsidR="000A27DC" w:rsidRPr="000A27DC" w:rsidRDefault="000A27DC" w:rsidP="002D4421">
      <w:pPr>
        <w:spacing w:line="240" w:lineRule="auto"/>
        <w:ind w:left="2124" w:firstLine="708"/>
        <w:contextualSpacing/>
        <w:jc w:val="both"/>
        <w:rPr>
          <w:b/>
          <w:i/>
        </w:rPr>
      </w:pPr>
    </w:p>
    <w:p w:rsidR="00601A2F" w:rsidRDefault="000A27DC" w:rsidP="002D4421">
      <w:pPr>
        <w:pStyle w:val="Odstavekseznama"/>
        <w:numPr>
          <w:ilvl w:val="0"/>
          <w:numId w:val="450"/>
        </w:numPr>
        <w:spacing w:line="240" w:lineRule="auto"/>
        <w:jc w:val="both"/>
      </w:pPr>
      <w:r>
        <w:t>O je enostranski PP za primer smrti, s katerim lahko zapustnik postavi enega ali več dedičev</w:t>
      </w:r>
    </w:p>
    <w:p w:rsidR="000A27DC" w:rsidRDefault="000A27DC" w:rsidP="002D4421">
      <w:pPr>
        <w:pStyle w:val="Odstavekseznama"/>
        <w:numPr>
          <w:ilvl w:val="0"/>
          <w:numId w:val="450"/>
        </w:numPr>
        <w:spacing w:line="240" w:lineRule="auto"/>
        <w:jc w:val="both"/>
      </w:pPr>
      <w:r>
        <w:t>izrazitev poslednje volje oporočitelja</w:t>
      </w:r>
    </w:p>
    <w:p w:rsidR="000A27DC" w:rsidRDefault="000A27DC" w:rsidP="002D4421">
      <w:pPr>
        <w:pStyle w:val="Odstavekseznama"/>
        <w:numPr>
          <w:ilvl w:val="0"/>
          <w:numId w:val="450"/>
        </w:numPr>
        <w:spacing w:line="240" w:lineRule="auto"/>
        <w:jc w:val="both"/>
      </w:pPr>
      <w:r>
        <w:t>lahko spremeni vsak trenutek</w:t>
      </w:r>
    </w:p>
    <w:p w:rsidR="000A27DC" w:rsidRDefault="000A27DC" w:rsidP="002D4421">
      <w:pPr>
        <w:pStyle w:val="Odstavekseznama"/>
        <w:numPr>
          <w:ilvl w:val="0"/>
          <w:numId w:val="450"/>
        </w:numPr>
        <w:spacing w:line="240" w:lineRule="auto"/>
        <w:jc w:val="both"/>
      </w:pPr>
      <w:r>
        <w:t>določitev dediča, odreditev volil, postavitev oporočnega varuha, osvoboditev sužnja, …</w:t>
      </w:r>
    </w:p>
    <w:p w:rsidR="000A27DC" w:rsidRDefault="000A27DC" w:rsidP="002D4421">
      <w:pPr>
        <w:pStyle w:val="Odstavekseznama"/>
        <w:numPr>
          <w:ilvl w:val="0"/>
          <w:numId w:val="450"/>
        </w:numPr>
        <w:spacing w:line="240" w:lineRule="auto"/>
        <w:jc w:val="both"/>
      </w:pPr>
      <w:r>
        <w:t>postavitev dediča: izrecna uporabitev besede dedič</w:t>
      </w:r>
    </w:p>
    <w:p w:rsidR="000A27DC" w:rsidRDefault="000A27DC" w:rsidP="002D4421">
      <w:pPr>
        <w:pStyle w:val="Odstavekseznama"/>
        <w:numPr>
          <w:ilvl w:val="0"/>
          <w:numId w:val="450"/>
        </w:numPr>
        <w:spacing w:line="240" w:lineRule="auto"/>
        <w:jc w:val="both"/>
      </w:pPr>
      <w:r>
        <w:t>dedič je lahko le določena oseba (persona certa)</w:t>
      </w:r>
    </w:p>
    <w:p w:rsidR="000A27DC" w:rsidRDefault="000A27DC" w:rsidP="002D4421">
      <w:pPr>
        <w:pStyle w:val="Odstavekseznama"/>
        <w:numPr>
          <w:ilvl w:val="0"/>
          <w:numId w:val="450"/>
        </w:numPr>
        <w:spacing w:line="240" w:lineRule="auto"/>
        <w:jc w:val="both"/>
      </w:pPr>
      <w:r>
        <w:t>postum: zap. otrok, ki ob napravi O še ni bil rojen</w:t>
      </w:r>
      <w:r>
        <w:sym w:font="Wingdings" w:char="F0E0"/>
      </w:r>
      <w:r>
        <w:t>lahko ga veljavno postavimo za dediča</w:t>
      </w:r>
    </w:p>
    <w:p w:rsidR="000A27DC" w:rsidRDefault="000A27DC" w:rsidP="002D4421">
      <w:pPr>
        <w:pStyle w:val="Odstavekseznama"/>
        <w:numPr>
          <w:ilvl w:val="0"/>
          <w:numId w:val="450"/>
        </w:numPr>
        <w:spacing w:line="240" w:lineRule="auto"/>
        <w:jc w:val="both"/>
      </w:pPr>
      <w:r>
        <w:t>postavi dediča sam oporočitelj, temelj prosta odločitev</w:t>
      </w:r>
    </w:p>
    <w:p w:rsidR="000A27DC" w:rsidRDefault="000A27DC" w:rsidP="002D4421">
      <w:pPr>
        <w:pStyle w:val="Odstavekseznama"/>
        <w:numPr>
          <w:ilvl w:val="0"/>
          <w:numId w:val="450"/>
        </w:numPr>
        <w:spacing w:line="240" w:lineRule="auto"/>
        <w:jc w:val="both"/>
      </w:pPr>
      <w:r>
        <w:t>zmota dediča: ničnosto O</w:t>
      </w:r>
    </w:p>
    <w:p w:rsidR="000A27DC" w:rsidRDefault="000A27DC" w:rsidP="002D4421">
      <w:pPr>
        <w:pStyle w:val="Odstavekseznama"/>
        <w:numPr>
          <w:ilvl w:val="0"/>
          <w:numId w:val="450"/>
        </w:numPr>
        <w:spacing w:line="240" w:lineRule="auto"/>
        <w:jc w:val="both"/>
      </w:pPr>
      <w:r>
        <w:t>več dedičev: enaki deleži/različni deleži</w:t>
      </w:r>
    </w:p>
    <w:p w:rsidR="000A27DC" w:rsidRDefault="000A27DC" w:rsidP="002D4421">
      <w:pPr>
        <w:pStyle w:val="Odstavekseznama"/>
        <w:numPr>
          <w:ilvl w:val="0"/>
          <w:numId w:val="450"/>
        </w:numPr>
        <w:spacing w:line="240" w:lineRule="auto"/>
        <w:jc w:val="both"/>
      </w:pPr>
      <w:r>
        <w:t>kodicil: listina, ločena od O; O se je v tem primeru imenovala tajna, zamolčano ime dediča</w:t>
      </w:r>
    </w:p>
    <w:p w:rsidR="000A27DC" w:rsidRDefault="000A27DC" w:rsidP="002D4421">
      <w:pPr>
        <w:spacing w:line="240" w:lineRule="auto"/>
        <w:contextualSpacing/>
        <w:jc w:val="both"/>
      </w:pPr>
    </w:p>
    <w:p w:rsidR="000A27DC" w:rsidRPr="000A27DC" w:rsidRDefault="000A27DC" w:rsidP="002D4421">
      <w:pPr>
        <w:spacing w:line="240" w:lineRule="auto"/>
        <w:contextualSpacing/>
        <w:jc w:val="both"/>
      </w:pPr>
    </w:p>
    <w:p w:rsidR="00174B47" w:rsidRDefault="00601A2F" w:rsidP="002D4421">
      <w:pPr>
        <w:spacing w:line="240" w:lineRule="auto"/>
        <w:contextualSpacing/>
        <w:jc w:val="both"/>
        <w:rPr>
          <w:b/>
          <w:i/>
          <w:sz w:val="34"/>
          <w:szCs w:val="34"/>
        </w:rPr>
      </w:pPr>
      <w:r>
        <w:rPr>
          <w:b/>
          <w:i/>
          <w:sz w:val="34"/>
          <w:szCs w:val="34"/>
        </w:rPr>
        <w:t>O</w:t>
      </w:r>
      <w:r w:rsidR="00174B47">
        <w:rPr>
          <w:b/>
          <w:i/>
          <w:sz w:val="34"/>
          <w:szCs w:val="34"/>
        </w:rPr>
        <w:t>POROČNA SPOSOBNOST</w:t>
      </w:r>
    </w:p>
    <w:p w:rsidR="00174B47" w:rsidRDefault="00B339DF" w:rsidP="002D4421">
      <w:pPr>
        <w:spacing w:line="240" w:lineRule="auto"/>
        <w:contextualSpacing/>
        <w:jc w:val="both"/>
      </w:pPr>
      <w:r>
        <w:t>AKTIVNA OPOROČNA SPOS.:</w:t>
      </w:r>
    </w:p>
    <w:p w:rsidR="00B339DF" w:rsidRDefault="00B339DF" w:rsidP="002D4421">
      <w:pPr>
        <w:pStyle w:val="Odstavekseznama"/>
        <w:numPr>
          <w:ilvl w:val="0"/>
          <w:numId w:val="451"/>
        </w:numPr>
        <w:spacing w:line="240" w:lineRule="auto"/>
        <w:jc w:val="both"/>
      </w:pPr>
      <w:r>
        <w:t>odrasel rimski pater familias, če ima svoje premo.</w:t>
      </w:r>
    </w:p>
    <w:p w:rsidR="00B339DF" w:rsidRDefault="00B339DF" w:rsidP="002D4421">
      <w:pPr>
        <w:pStyle w:val="Odstavekseznama"/>
        <w:numPr>
          <w:ilvl w:val="0"/>
          <w:numId w:val="451"/>
        </w:numPr>
        <w:spacing w:line="240" w:lineRule="auto"/>
        <w:jc w:val="both"/>
      </w:pPr>
      <w:r>
        <w:t>sin pod očetovo oblastjo ni mogel napraviti veljavne O, niti z očetovim dovoljenjem</w:t>
      </w:r>
    </w:p>
    <w:p w:rsidR="00B339DF" w:rsidRDefault="00B339DF" w:rsidP="002D4421">
      <w:pPr>
        <w:pStyle w:val="Odstavekseznama"/>
        <w:numPr>
          <w:ilvl w:val="0"/>
          <w:numId w:val="451"/>
        </w:numPr>
        <w:spacing w:line="240" w:lineRule="auto"/>
        <w:jc w:val="both"/>
      </w:pPr>
      <w:r>
        <w:t>lahko jo napravi sin, ki je pridobil pekuliarno premo. kot uradnik ali vojak</w:t>
      </w:r>
    </w:p>
    <w:p w:rsidR="00B339DF" w:rsidRDefault="00B339DF" w:rsidP="002D4421">
      <w:pPr>
        <w:pStyle w:val="Odstavekseznama"/>
        <w:numPr>
          <w:ilvl w:val="0"/>
          <w:numId w:val="451"/>
        </w:numPr>
        <w:spacing w:line="240" w:lineRule="auto"/>
        <w:jc w:val="both"/>
      </w:pPr>
      <w:r>
        <w:t>ženska je lahko testirala le z varuhovim sodelovanjem (Hadrijan: brez sodelovanja varuha …)</w:t>
      </w:r>
    </w:p>
    <w:p w:rsidR="00B339DF" w:rsidRDefault="00B339DF" w:rsidP="002D4421">
      <w:pPr>
        <w:pStyle w:val="Odstavekseznama"/>
        <w:numPr>
          <w:ilvl w:val="0"/>
          <w:numId w:val="451"/>
        </w:numPr>
        <w:spacing w:line="240" w:lineRule="auto"/>
        <w:jc w:val="both"/>
      </w:pPr>
      <w:r>
        <w:t>brez: na smrt obsojeni, deportirani, umobolni, preklicani zapravljivci, nedorasli, …</w:t>
      </w:r>
    </w:p>
    <w:p w:rsidR="00B339DF" w:rsidRDefault="00B339DF" w:rsidP="002D4421">
      <w:pPr>
        <w:pStyle w:val="Odstavekseznama"/>
        <w:numPr>
          <w:ilvl w:val="0"/>
          <w:numId w:val="451"/>
        </w:numPr>
        <w:spacing w:line="240" w:lineRule="auto"/>
        <w:jc w:val="both"/>
      </w:pPr>
      <w:r>
        <w:t>kombinacija poslovne in pravne spos. (PP, razpol. s premo.)</w:t>
      </w:r>
    </w:p>
    <w:p w:rsidR="00B339DF" w:rsidRDefault="00B339DF" w:rsidP="002D4421">
      <w:pPr>
        <w:spacing w:line="240" w:lineRule="auto"/>
        <w:contextualSpacing/>
        <w:jc w:val="both"/>
      </w:pPr>
    </w:p>
    <w:p w:rsidR="00B339DF" w:rsidRDefault="00B339DF" w:rsidP="002D4421">
      <w:pPr>
        <w:spacing w:line="240" w:lineRule="auto"/>
        <w:contextualSpacing/>
        <w:jc w:val="both"/>
      </w:pPr>
      <w:r>
        <w:t>PASIVNA OPOROČNA SPOS.:</w:t>
      </w:r>
    </w:p>
    <w:p w:rsidR="00B339DF" w:rsidRDefault="00B339DF" w:rsidP="002D4421">
      <w:pPr>
        <w:pStyle w:val="Odstavekseznama"/>
        <w:numPr>
          <w:ilvl w:val="0"/>
          <w:numId w:val="451"/>
        </w:numPr>
        <w:spacing w:line="240" w:lineRule="auto"/>
        <w:jc w:val="both"/>
      </w:pPr>
      <w:r>
        <w:t>oseba je lahko subjekt oporoke</w:t>
      </w:r>
    </w:p>
    <w:p w:rsidR="00B339DF" w:rsidRDefault="00B339DF" w:rsidP="002D4421">
      <w:pPr>
        <w:pStyle w:val="Odstavekseznama"/>
        <w:numPr>
          <w:ilvl w:val="0"/>
          <w:numId w:val="451"/>
        </w:numPr>
        <w:spacing w:line="240" w:lineRule="auto"/>
        <w:jc w:val="both"/>
      </w:pPr>
      <w:r>
        <w:t>nekdo je veljavno postavljen za dediča, volilojemnika ali oporočnega varuha</w:t>
      </w:r>
    </w:p>
    <w:p w:rsidR="00B339DF" w:rsidRDefault="00B339DF" w:rsidP="002D4421">
      <w:pPr>
        <w:pStyle w:val="Odstavekseznama"/>
        <w:numPr>
          <w:ilvl w:val="0"/>
          <w:numId w:val="451"/>
        </w:numPr>
        <w:spacing w:line="240" w:lineRule="auto"/>
        <w:jc w:val="both"/>
      </w:pPr>
      <w:r>
        <w:t>nimajo: tujci, na smrt obsojeni, deportirani, …</w:t>
      </w:r>
    </w:p>
    <w:p w:rsidR="00B339DF" w:rsidRDefault="00B339DF" w:rsidP="002D4421">
      <w:pPr>
        <w:pStyle w:val="Odstavekseznama"/>
        <w:numPr>
          <w:ilvl w:val="0"/>
          <w:numId w:val="451"/>
        </w:numPr>
        <w:spacing w:line="240" w:lineRule="auto"/>
        <w:jc w:val="both"/>
      </w:pPr>
      <w:r>
        <w:t>suženj: če mu oporočitelj v O hkrati podeli prostost (Just.: brez naklonitve prostosti)</w:t>
      </w:r>
    </w:p>
    <w:p w:rsidR="00B339DF" w:rsidRDefault="00B339DF" w:rsidP="002D4421">
      <w:pPr>
        <w:pStyle w:val="Odstavekseznama"/>
        <w:numPr>
          <w:ilvl w:val="0"/>
          <w:numId w:val="451"/>
        </w:numPr>
        <w:spacing w:line="240" w:lineRule="auto"/>
        <w:jc w:val="both"/>
      </w:pPr>
      <w:r>
        <w:t>postavitev tujega sužnja za dediča: dediščino je pridobil za svojega gospodarja</w:t>
      </w:r>
    </w:p>
    <w:p w:rsidR="00B339DF" w:rsidRDefault="00B339DF" w:rsidP="002D4421">
      <w:pPr>
        <w:pStyle w:val="Odstavekseznama"/>
        <w:numPr>
          <w:ilvl w:val="0"/>
          <w:numId w:val="451"/>
        </w:numPr>
        <w:spacing w:line="240" w:lineRule="auto"/>
        <w:jc w:val="both"/>
      </w:pPr>
      <w:r>
        <w:t>p. os. je nimajo; prvotno so jih šteli za nedoločene osebe</w:t>
      </w:r>
      <w:r w:rsidR="00E243F3">
        <w:t>; kasneje so jih lahko postavili za dediče njihovi osvobojenci</w:t>
      </w:r>
    </w:p>
    <w:p w:rsidR="00E243F3" w:rsidRPr="00174B47" w:rsidRDefault="00E243F3" w:rsidP="002D4421">
      <w:pPr>
        <w:pStyle w:val="Odstavekseznama"/>
        <w:spacing w:line="240" w:lineRule="auto"/>
        <w:ind w:left="360"/>
        <w:jc w:val="both"/>
      </w:pPr>
    </w:p>
    <w:p w:rsidR="00601A2F" w:rsidRDefault="00601A2F" w:rsidP="002D4421">
      <w:pPr>
        <w:spacing w:line="240" w:lineRule="auto"/>
        <w:contextualSpacing/>
        <w:jc w:val="both"/>
        <w:rPr>
          <w:b/>
          <w:i/>
          <w:sz w:val="26"/>
          <w:szCs w:val="26"/>
        </w:rPr>
      </w:pPr>
      <w:r w:rsidRPr="00601A2F">
        <w:rPr>
          <w:b/>
          <w:i/>
          <w:sz w:val="26"/>
          <w:szCs w:val="26"/>
        </w:rPr>
        <w:t>1.</w:t>
      </w:r>
      <w:r>
        <w:rPr>
          <w:b/>
          <w:i/>
          <w:sz w:val="26"/>
          <w:szCs w:val="26"/>
        </w:rPr>
        <w:t xml:space="preserve"> POSTAVITEV DEDIČA NA DOLOČENO STVAR</w:t>
      </w:r>
    </w:p>
    <w:p w:rsidR="00223256" w:rsidRDefault="00223256" w:rsidP="002D4421">
      <w:pPr>
        <w:pStyle w:val="Odstavekseznama"/>
        <w:numPr>
          <w:ilvl w:val="0"/>
          <w:numId w:val="452"/>
        </w:numPr>
        <w:spacing w:line="240" w:lineRule="auto"/>
        <w:jc w:val="both"/>
      </w:pPr>
      <w:r>
        <w:t>dedič je zap. vesoljni naslednik, ki deduje zap. celotno premo. ali njegov ulomni del (kot sodedič)</w:t>
      </w:r>
    </w:p>
    <w:p w:rsidR="00223256" w:rsidRDefault="0039672B" w:rsidP="002D4421">
      <w:pPr>
        <w:pStyle w:val="Odstavekseznama"/>
        <w:numPr>
          <w:ilvl w:val="0"/>
          <w:numId w:val="452"/>
        </w:numPr>
        <w:spacing w:line="240" w:lineRule="auto"/>
        <w:jc w:val="both"/>
      </w:pPr>
      <w:r>
        <w:t>razhajanje med voljo in izjavo; problem izjave ali resnične volje: ali gre za dediča ali volilojemnika; če je bila na ta način postavljena za dediča le ena oseba, se je taka omejitev štela za nezapisano; dedič dobi celotno dediščino</w:t>
      </w:r>
    </w:p>
    <w:p w:rsidR="0039672B" w:rsidRDefault="0039672B" w:rsidP="002D4421">
      <w:pPr>
        <w:pStyle w:val="Odstavekseznama"/>
        <w:numPr>
          <w:ilvl w:val="0"/>
          <w:numId w:val="452"/>
        </w:numPr>
        <w:spacing w:line="240" w:lineRule="auto"/>
        <w:jc w:val="both"/>
      </w:pPr>
      <w:r>
        <w:t>zap. je v primeru več dedičev na določeno stvar postavil le enega, štelo se je, da je s tem konkretiziral njegov dedni delež; dedič, ki je bil postavljen na določeno stvar, ki mu jo je naklonil zap., ter solastnino na preostalem premo, če vrednost stvari ni dosegla vrednosti njegovega dednega deleža</w:t>
      </w:r>
    </w:p>
    <w:p w:rsidR="0039672B" w:rsidRDefault="0039672B" w:rsidP="002D4421">
      <w:pPr>
        <w:pStyle w:val="Odstavekseznama"/>
        <w:numPr>
          <w:ilvl w:val="0"/>
          <w:numId w:val="452"/>
        </w:numPr>
        <w:spacing w:line="240" w:lineRule="auto"/>
        <w:jc w:val="both"/>
      </w:pPr>
      <w:r>
        <w:lastRenderedPageBreak/>
        <w:t>postavitev na določeno stvar – volilojemniki; ne odg. za zap. dolgove, ne morejo izterjati njegovih terj.; vendar pa z uporabo besede dedič preprečimo intestantno ded.</w:t>
      </w:r>
    </w:p>
    <w:p w:rsidR="0039672B" w:rsidRPr="00223256" w:rsidRDefault="0039672B" w:rsidP="002D4421">
      <w:pPr>
        <w:pStyle w:val="Odstavekseznama"/>
        <w:spacing w:line="240" w:lineRule="auto"/>
        <w:ind w:left="360"/>
        <w:jc w:val="both"/>
      </w:pPr>
    </w:p>
    <w:p w:rsidR="00A25BEF" w:rsidRDefault="0070594B" w:rsidP="002D4421">
      <w:pPr>
        <w:spacing w:line="240" w:lineRule="auto"/>
        <w:contextualSpacing/>
        <w:jc w:val="both"/>
        <w:rPr>
          <w:b/>
          <w:i/>
          <w:sz w:val="26"/>
          <w:szCs w:val="26"/>
        </w:rPr>
      </w:pPr>
      <w:r>
        <w:rPr>
          <w:b/>
          <w:i/>
          <w:sz w:val="26"/>
          <w:szCs w:val="26"/>
        </w:rPr>
        <w:t>2. POGOJNA POSTAVITEV DEDIČA</w:t>
      </w:r>
    </w:p>
    <w:p w:rsidR="00A25BEF" w:rsidRDefault="00653B81" w:rsidP="002D4421">
      <w:pPr>
        <w:pStyle w:val="Odstavekseznama"/>
        <w:numPr>
          <w:ilvl w:val="0"/>
          <w:numId w:val="453"/>
        </w:numPr>
        <w:spacing w:line="240" w:lineRule="auto"/>
        <w:jc w:val="both"/>
      </w:pPr>
      <w:r>
        <w:t>odložni pogoj je možen, resolutiven pa ne</w:t>
      </w:r>
    </w:p>
    <w:p w:rsidR="00653B81" w:rsidRDefault="00653B81" w:rsidP="002D4421">
      <w:pPr>
        <w:pStyle w:val="Odstavekseznama"/>
        <w:numPr>
          <w:ilvl w:val="0"/>
          <w:numId w:val="453"/>
        </w:numPr>
        <w:spacing w:line="240" w:lineRule="auto"/>
        <w:jc w:val="both"/>
      </w:pPr>
      <w:r>
        <w:t>skušali ohraniti postavitev in s tem O v veljavi</w:t>
      </w:r>
    </w:p>
    <w:p w:rsidR="00653B81" w:rsidRDefault="00653B81" w:rsidP="002D4421">
      <w:pPr>
        <w:pStyle w:val="Odstavekseznama"/>
        <w:numPr>
          <w:ilvl w:val="0"/>
          <w:numId w:val="453"/>
        </w:numPr>
        <w:spacing w:line="240" w:lineRule="auto"/>
        <w:jc w:val="both"/>
      </w:pPr>
      <w:r>
        <w:t>nemogoče ali nedopustne pogoje šteli za nezapisane</w:t>
      </w:r>
    </w:p>
    <w:p w:rsidR="00653B81" w:rsidRDefault="00653B81" w:rsidP="002D4421">
      <w:pPr>
        <w:pStyle w:val="Odstavekseznama"/>
        <w:numPr>
          <w:ilvl w:val="0"/>
          <w:numId w:val="453"/>
        </w:numPr>
        <w:spacing w:line="240" w:lineRule="auto"/>
        <w:jc w:val="both"/>
      </w:pPr>
      <w:r>
        <w:t>nesmiselni/prepleksni in kaptatorni pogoji: O nične</w:t>
      </w:r>
    </w:p>
    <w:p w:rsidR="00653B81" w:rsidRDefault="00653B81" w:rsidP="002D4421">
      <w:pPr>
        <w:pStyle w:val="Odstavekseznama"/>
        <w:numPr>
          <w:ilvl w:val="0"/>
          <w:numId w:val="453"/>
        </w:numPr>
        <w:spacing w:line="240" w:lineRule="auto"/>
        <w:jc w:val="both"/>
      </w:pPr>
      <w:r>
        <w:t>za nezapisanega se šteje tudi rok, kadar je bil dedič postavljen z rokom</w:t>
      </w:r>
    </w:p>
    <w:p w:rsidR="00653B81" w:rsidRDefault="00653B81" w:rsidP="002D4421">
      <w:pPr>
        <w:pStyle w:val="Odstavekseznama"/>
        <w:numPr>
          <w:ilvl w:val="0"/>
          <w:numId w:val="453"/>
        </w:numPr>
        <w:spacing w:line="240" w:lineRule="auto"/>
        <w:jc w:val="both"/>
      </w:pPr>
      <w:r>
        <w:t>vdova postavljena za dedinjo, naklonjeno ji je volilo: pogoj je, da se znova ne poroči; pogoj se šteje za neg. potestativni suspenzivni pogoj (de facto razdedinjena/volilo ji de facto sploh ni bilo naklonjeno); zaradi narave volila je jasno šele ob njeni smrti; zaveže se, da bo vrnila premo., če se poroči (lahko se prej, če priseže, da se moži zato, da bi imela otroke)</w:t>
      </w:r>
    </w:p>
    <w:p w:rsidR="00653B81" w:rsidRPr="00A25BEF" w:rsidRDefault="00653B81" w:rsidP="002D4421">
      <w:pPr>
        <w:pStyle w:val="Odstavekseznama"/>
        <w:spacing w:line="240" w:lineRule="auto"/>
        <w:ind w:left="360"/>
        <w:jc w:val="both"/>
      </w:pPr>
    </w:p>
    <w:p w:rsidR="0070594B" w:rsidRDefault="0070594B" w:rsidP="002D4421">
      <w:pPr>
        <w:spacing w:line="240" w:lineRule="auto"/>
        <w:contextualSpacing/>
        <w:jc w:val="both"/>
        <w:rPr>
          <w:b/>
          <w:i/>
          <w:sz w:val="26"/>
          <w:szCs w:val="26"/>
        </w:rPr>
      </w:pPr>
      <w:r>
        <w:rPr>
          <w:b/>
          <w:i/>
          <w:sz w:val="26"/>
          <w:szCs w:val="26"/>
        </w:rPr>
        <w:t>3. SUBSTITUCIJA</w:t>
      </w:r>
    </w:p>
    <w:p w:rsidR="002B3E89" w:rsidRDefault="005205C6" w:rsidP="002D4421">
      <w:pPr>
        <w:pStyle w:val="Odstavekseznama"/>
        <w:numPr>
          <w:ilvl w:val="0"/>
          <w:numId w:val="454"/>
        </w:numPr>
        <w:spacing w:line="240" w:lineRule="auto"/>
        <w:jc w:val="both"/>
      </w:pPr>
      <w:r>
        <w:t>nadomestni dedič, izognitev intestantnemu ded.</w:t>
      </w:r>
    </w:p>
    <w:p w:rsidR="005205C6" w:rsidRDefault="005205C6" w:rsidP="002D4421">
      <w:pPr>
        <w:pStyle w:val="Odstavekseznama"/>
        <w:numPr>
          <w:ilvl w:val="0"/>
          <w:numId w:val="454"/>
        </w:numPr>
        <w:spacing w:line="240" w:lineRule="auto"/>
        <w:jc w:val="both"/>
      </w:pPr>
      <w:r>
        <w:t>prvopostavljeni dedič ne more dedovati</w:t>
      </w:r>
    </w:p>
    <w:p w:rsidR="005205C6" w:rsidRDefault="005205C6" w:rsidP="002D4421">
      <w:pPr>
        <w:pStyle w:val="Odstavekseznama"/>
        <w:numPr>
          <w:ilvl w:val="0"/>
          <w:numId w:val="454"/>
        </w:numPr>
        <w:spacing w:line="240" w:lineRule="auto"/>
        <w:jc w:val="both"/>
      </w:pPr>
      <w:r>
        <w:t>postavljen pod pogojem; lahko jih je več</w:t>
      </w:r>
    </w:p>
    <w:p w:rsidR="005205C6" w:rsidRPr="002B3E89" w:rsidRDefault="005205C6" w:rsidP="002D4421">
      <w:pPr>
        <w:pStyle w:val="Odstavekseznama"/>
        <w:spacing w:line="240" w:lineRule="auto"/>
        <w:ind w:left="360"/>
        <w:jc w:val="both"/>
      </w:pPr>
    </w:p>
    <w:p w:rsidR="00EC72AD" w:rsidRDefault="0070594B" w:rsidP="002D4421">
      <w:pPr>
        <w:spacing w:line="240" w:lineRule="auto"/>
        <w:contextualSpacing/>
        <w:jc w:val="both"/>
        <w:rPr>
          <w:b/>
          <w:sz w:val="26"/>
          <w:szCs w:val="26"/>
        </w:rPr>
      </w:pPr>
      <w:r>
        <w:rPr>
          <w:b/>
          <w:sz w:val="26"/>
          <w:szCs w:val="26"/>
        </w:rPr>
        <w:t>a) Vulgarna substitucija</w:t>
      </w:r>
    </w:p>
    <w:p w:rsidR="005205C6" w:rsidRDefault="005205C6" w:rsidP="002D4421">
      <w:pPr>
        <w:pStyle w:val="Odstavekseznama"/>
        <w:numPr>
          <w:ilvl w:val="0"/>
          <w:numId w:val="455"/>
        </w:numPr>
        <w:spacing w:line="240" w:lineRule="auto"/>
        <w:jc w:val="both"/>
      </w:pPr>
      <w:r>
        <w:t>primer, da prvopostavljeni dedič ne bi mogel dedovati</w:t>
      </w:r>
    </w:p>
    <w:p w:rsidR="005205C6" w:rsidRDefault="005205C6" w:rsidP="002D4421">
      <w:pPr>
        <w:pStyle w:val="Odstavekseznama"/>
        <w:numPr>
          <w:ilvl w:val="0"/>
          <w:numId w:val="455"/>
        </w:numPr>
        <w:spacing w:line="240" w:lineRule="auto"/>
        <w:jc w:val="both"/>
      </w:pPr>
      <w:r>
        <w:t>po vrsti je lahko določil več substitutov</w:t>
      </w:r>
    </w:p>
    <w:p w:rsidR="005205C6" w:rsidRDefault="005205C6" w:rsidP="002D4421">
      <w:pPr>
        <w:pStyle w:val="Odstavekseznama"/>
        <w:numPr>
          <w:ilvl w:val="0"/>
          <w:numId w:val="455"/>
        </w:numPr>
        <w:spacing w:line="240" w:lineRule="auto"/>
        <w:jc w:val="both"/>
      </w:pPr>
      <w:r>
        <w:t>več sodedičev: lahko je substitural enega sodediča drugemu ali pa določil vsakemu svojega (če vmesni substitut odpade, se šteje, da je postavljen prvopostavljenemu dediču)</w:t>
      </w:r>
    </w:p>
    <w:p w:rsidR="005205C6" w:rsidRDefault="005205C6" w:rsidP="002D4421">
      <w:pPr>
        <w:pStyle w:val="Odstavekseznama"/>
        <w:numPr>
          <w:ilvl w:val="0"/>
          <w:numId w:val="455"/>
        </w:numPr>
        <w:spacing w:line="240" w:lineRule="auto"/>
        <w:jc w:val="both"/>
      </w:pPr>
      <w:r>
        <w:t>dediščina mu pripade, ko se je izpolnil pogoj, postane gotovo, da prvopostavljeni dedič ni dedoval</w:t>
      </w:r>
    </w:p>
    <w:p w:rsidR="005205C6" w:rsidRPr="005205C6" w:rsidRDefault="005205C6" w:rsidP="002D4421">
      <w:pPr>
        <w:pStyle w:val="Odstavekseznama"/>
        <w:spacing w:line="240" w:lineRule="auto"/>
        <w:ind w:left="360"/>
        <w:jc w:val="both"/>
      </w:pPr>
    </w:p>
    <w:p w:rsidR="0070594B" w:rsidRDefault="0070594B" w:rsidP="002D4421">
      <w:pPr>
        <w:spacing w:line="240" w:lineRule="auto"/>
        <w:contextualSpacing/>
        <w:jc w:val="both"/>
        <w:rPr>
          <w:b/>
          <w:sz w:val="26"/>
          <w:szCs w:val="26"/>
        </w:rPr>
      </w:pPr>
      <w:r>
        <w:rPr>
          <w:b/>
          <w:sz w:val="26"/>
          <w:szCs w:val="26"/>
        </w:rPr>
        <w:t>b) Pupilarna substitucija</w:t>
      </w:r>
    </w:p>
    <w:p w:rsidR="00074F7D" w:rsidRDefault="00074F7D" w:rsidP="002D4421">
      <w:pPr>
        <w:pStyle w:val="Odstavekseznama"/>
        <w:numPr>
          <w:ilvl w:val="0"/>
          <w:numId w:val="456"/>
        </w:numPr>
        <w:spacing w:line="240" w:lineRule="auto"/>
        <w:jc w:val="both"/>
      </w:pPr>
      <w:r>
        <w:t>oče, ki je z O postavil za dediča svojega nedoraslega otroka, na podlagi svoje očetovske oblasti temu postavil dediča za primer, da ga bo nedorasli sin sicer preživel in za njim dedoval, vendar bo umrl, preden bo s polnoletnostjo postal aktivno oporočno spos.</w:t>
      </w:r>
    </w:p>
    <w:p w:rsidR="00074F7D" w:rsidRDefault="00074F7D" w:rsidP="002D4421">
      <w:pPr>
        <w:pStyle w:val="Odstavekseznama"/>
        <w:numPr>
          <w:ilvl w:val="0"/>
          <w:numId w:val="456"/>
        </w:numPr>
        <w:spacing w:line="240" w:lineRule="auto"/>
        <w:jc w:val="both"/>
      </w:pPr>
      <w:r>
        <w:t>oče torej določil substituta e otroku za primer, da bi ta sicer ded., vendar bi umrl, še preden bi mogel napraviti lastno O; postavitev dediča svojemu otroku</w:t>
      </w:r>
    </w:p>
    <w:p w:rsidR="00074F7D" w:rsidRDefault="00074F7D" w:rsidP="002D4421">
      <w:pPr>
        <w:pStyle w:val="Odstavekseznama"/>
        <w:numPr>
          <w:ilvl w:val="0"/>
          <w:numId w:val="456"/>
        </w:numPr>
        <w:spacing w:line="240" w:lineRule="auto"/>
        <w:jc w:val="both"/>
      </w:pPr>
      <w:r>
        <w:t>učinek le do otrokove doraslosti</w:t>
      </w:r>
    </w:p>
    <w:p w:rsidR="00074F7D" w:rsidRPr="00074F7D" w:rsidRDefault="00074F7D" w:rsidP="002D4421">
      <w:pPr>
        <w:pStyle w:val="Odstavekseznama"/>
        <w:numPr>
          <w:ilvl w:val="0"/>
          <w:numId w:val="456"/>
        </w:numPr>
        <w:spacing w:line="240" w:lineRule="auto"/>
        <w:jc w:val="both"/>
      </w:pPr>
      <w:r>
        <w:t>kasneje pupilarni substitu dedoval tudi v primeru, da zap. otrok ni dedoval, kar pomeni, da je dedoval kot vulgarni substitut</w:t>
      </w:r>
    </w:p>
    <w:p w:rsidR="00074F7D" w:rsidRPr="00074F7D" w:rsidRDefault="00074F7D" w:rsidP="002D4421">
      <w:pPr>
        <w:pStyle w:val="Odstavekseznama"/>
        <w:spacing w:line="240" w:lineRule="auto"/>
        <w:ind w:left="360"/>
        <w:jc w:val="both"/>
        <w:rPr>
          <w:b/>
          <w:sz w:val="26"/>
          <w:szCs w:val="26"/>
        </w:rPr>
      </w:pPr>
    </w:p>
    <w:p w:rsidR="0070594B" w:rsidRDefault="0070594B" w:rsidP="002D4421">
      <w:pPr>
        <w:spacing w:line="240" w:lineRule="auto"/>
        <w:contextualSpacing/>
        <w:jc w:val="both"/>
        <w:rPr>
          <w:b/>
          <w:sz w:val="26"/>
          <w:szCs w:val="26"/>
        </w:rPr>
      </w:pPr>
      <w:r>
        <w:rPr>
          <w:b/>
          <w:sz w:val="26"/>
          <w:szCs w:val="26"/>
        </w:rPr>
        <w:t>c) Kvazipupilarna substitucija</w:t>
      </w:r>
    </w:p>
    <w:p w:rsidR="0024131C" w:rsidRPr="00923859" w:rsidRDefault="00923859" w:rsidP="002D4421">
      <w:pPr>
        <w:pStyle w:val="Odstavekseznama"/>
        <w:numPr>
          <w:ilvl w:val="0"/>
          <w:numId w:val="457"/>
        </w:numPr>
        <w:spacing w:line="240" w:lineRule="auto"/>
        <w:jc w:val="both"/>
        <w:rPr>
          <w:b/>
          <w:sz w:val="26"/>
          <w:szCs w:val="26"/>
        </w:rPr>
      </w:pPr>
      <w:r>
        <w:t>akt. oporočno spos. preprečevali duševna bolezen in gluhonemost</w:t>
      </w:r>
    </w:p>
    <w:p w:rsidR="00923859" w:rsidRPr="00923859" w:rsidRDefault="00923859" w:rsidP="002D4421">
      <w:pPr>
        <w:pStyle w:val="Odstavekseznama"/>
        <w:numPr>
          <w:ilvl w:val="0"/>
          <w:numId w:val="457"/>
        </w:numPr>
        <w:spacing w:line="240" w:lineRule="auto"/>
        <w:jc w:val="both"/>
        <w:rPr>
          <w:b/>
          <w:sz w:val="26"/>
          <w:szCs w:val="26"/>
        </w:rPr>
      </w:pPr>
      <w:r>
        <w:t>starši postavijo subs. svojemu otroku, če ta ne bo mogel dedovati</w:t>
      </w:r>
    </w:p>
    <w:p w:rsidR="00923859" w:rsidRPr="00923859" w:rsidRDefault="00923859" w:rsidP="002D4421">
      <w:pPr>
        <w:pStyle w:val="Odstavekseznama"/>
        <w:numPr>
          <w:ilvl w:val="0"/>
          <w:numId w:val="457"/>
        </w:numPr>
        <w:spacing w:line="240" w:lineRule="auto"/>
        <w:jc w:val="both"/>
        <w:rPr>
          <w:b/>
          <w:sz w:val="26"/>
          <w:szCs w:val="26"/>
        </w:rPr>
      </w:pPr>
      <w:r>
        <w:t>potomci umobolnega, lastni potomci</w:t>
      </w:r>
    </w:p>
    <w:p w:rsidR="00923859" w:rsidRPr="0024131C" w:rsidRDefault="00923859" w:rsidP="002D4421">
      <w:pPr>
        <w:pStyle w:val="Odstavekseznama"/>
        <w:numPr>
          <w:ilvl w:val="0"/>
          <w:numId w:val="457"/>
        </w:numPr>
        <w:spacing w:line="240" w:lineRule="auto"/>
        <w:jc w:val="both"/>
        <w:rPr>
          <w:b/>
          <w:sz w:val="26"/>
          <w:szCs w:val="26"/>
        </w:rPr>
      </w:pPr>
      <w:r>
        <w:t>izgubi veljavo, če je umobolni ozdravel ali v svetlem trenutku napravil veljavno O</w:t>
      </w:r>
    </w:p>
    <w:p w:rsidR="0070594B" w:rsidRDefault="0070594B" w:rsidP="002D4421">
      <w:pPr>
        <w:spacing w:line="240" w:lineRule="auto"/>
        <w:contextualSpacing/>
        <w:jc w:val="both"/>
        <w:rPr>
          <w:b/>
          <w:sz w:val="26"/>
          <w:szCs w:val="26"/>
        </w:rPr>
      </w:pPr>
    </w:p>
    <w:p w:rsidR="00F853DE" w:rsidRPr="00601A2F" w:rsidRDefault="00F853DE" w:rsidP="002D4421">
      <w:pPr>
        <w:spacing w:line="240" w:lineRule="auto"/>
        <w:contextualSpacing/>
        <w:jc w:val="both"/>
        <w:rPr>
          <w:b/>
          <w:sz w:val="26"/>
          <w:szCs w:val="26"/>
        </w:rPr>
      </w:pPr>
    </w:p>
    <w:p w:rsidR="00EC72AD" w:rsidRDefault="0070594B" w:rsidP="002D4421">
      <w:pPr>
        <w:spacing w:line="240" w:lineRule="auto"/>
        <w:contextualSpacing/>
        <w:jc w:val="both"/>
        <w:rPr>
          <w:b/>
          <w:i/>
          <w:sz w:val="34"/>
          <w:szCs w:val="34"/>
        </w:rPr>
      </w:pPr>
      <w:r>
        <w:rPr>
          <w:b/>
          <w:i/>
          <w:sz w:val="34"/>
          <w:szCs w:val="34"/>
        </w:rPr>
        <w:t>OBLIKE OPOROKE</w:t>
      </w:r>
    </w:p>
    <w:p w:rsidR="00F853DE" w:rsidRDefault="00F853DE" w:rsidP="002D4421">
      <w:pPr>
        <w:pStyle w:val="Odstavekseznama"/>
        <w:numPr>
          <w:ilvl w:val="0"/>
          <w:numId w:val="458"/>
        </w:numPr>
        <w:spacing w:line="240" w:lineRule="auto"/>
        <w:jc w:val="both"/>
      </w:pPr>
      <w:r>
        <w:t>obličen PP, zmanjševanje obličnosti</w:t>
      </w:r>
    </w:p>
    <w:p w:rsidR="00F853DE" w:rsidRDefault="00F853DE" w:rsidP="002D4421">
      <w:pPr>
        <w:pStyle w:val="Odstavekseznama"/>
        <w:numPr>
          <w:ilvl w:val="0"/>
          <w:numId w:val="458"/>
        </w:numPr>
        <w:spacing w:line="240" w:lineRule="auto"/>
        <w:jc w:val="both"/>
      </w:pPr>
      <w:r>
        <w:t>rim. p. ne pozna brezoblične O; izjema le pri vojaških O</w:t>
      </w:r>
    </w:p>
    <w:p w:rsidR="00F853DE" w:rsidRPr="00F853DE" w:rsidRDefault="00F853DE" w:rsidP="002D4421">
      <w:pPr>
        <w:pStyle w:val="Odstavekseznama"/>
        <w:spacing w:line="240" w:lineRule="auto"/>
        <w:ind w:left="360"/>
        <w:jc w:val="both"/>
      </w:pPr>
    </w:p>
    <w:p w:rsidR="0070594B" w:rsidRDefault="0070594B" w:rsidP="002D4421">
      <w:pPr>
        <w:spacing w:line="240" w:lineRule="auto"/>
        <w:contextualSpacing/>
        <w:jc w:val="both"/>
        <w:rPr>
          <w:b/>
          <w:i/>
          <w:sz w:val="26"/>
          <w:szCs w:val="26"/>
        </w:rPr>
      </w:pPr>
      <w:r w:rsidRPr="0070594B">
        <w:rPr>
          <w:b/>
          <w:i/>
          <w:sz w:val="26"/>
          <w:szCs w:val="26"/>
        </w:rPr>
        <w:t>1.</w:t>
      </w:r>
      <w:r>
        <w:rPr>
          <w:b/>
          <w:i/>
          <w:sz w:val="26"/>
          <w:szCs w:val="26"/>
        </w:rPr>
        <w:t xml:space="preserve"> </w:t>
      </w:r>
      <w:r w:rsidRPr="0070594B">
        <w:rPr>
          <w:b/>
          <w:i/>
          <w:sz w:val="26"/>
          <w:szCs w:val="26"/>
        </w:rPr>
        <w:t>OBLIKE</w:t>
      </w:r>
      <w:r>
        <w:rPr>
          <w:b/>
          <w:i/>
          <w:sz w:val="26"/>
          <w:szCs w:val="26"/>
        </w:rPr>
        <w:t xml:space="preserve"> OPOROKE PO CIVILNEM PRAVU</w:t>
      </w:r>
    </w:p>
    <w:p w:rsidR="00A33E2D" w:rsidRDefault="00A33E2D" w:rsidP="002D4421">
      <w:pPr>
        <w:pStyle w:val="Odstavekseznama"/>
        <w:numPr>
          <w:ilvl w:val="0"/>
          <w:numId w:val="459"/>
        </w:numPr>
        <w:spacing w:line="240" w:lineRule="auto"/>
        <w:jc w:val="both"/>
      </w:pPr>
      <w:r>
        <w:t xml:space="preserve">oblike: </w:t>
      </w:r>
    </w:p>
    <w:p w:rsidR="00A33E2D" w:rsidRDefault="00A33E2D" w:rsidP="002D4421">
      <w:pPr>
        <w:pStyle w:val="Odstavekseznama"/>
        <w:numPr>
          <w:ilvl w:val="0"/>
          <w:numId w:val="444"/>
        </w:numPr>
        <w:spacing w:line="240" w:lineRule="auto"/>
        <w:jc w:val="both"/>
      </w:pPr>
      <w:r>
        <w:t xml:space="preserve">O pred zbranimi komiciji: </w:t>
      </w:r>
      <w:r w:rsidR="002218B6">
        <w:t>nekdo, ki ni imel domačega dediča, si ga zagotovi s tem, da ga javno posvoji in hkrati določi za svojega vesoljnega naslednika</w:t>
      </w:r>
    </w:p>
    <w:p w:rsidR="002218B6" w:rsidRDefault="002218B6" w:rsidP="002D4421">
      <w:pPr>
        <w:pStyle w:val="Odstavekseznama"/>
        <w:numPr>
          <w:ilvl w:val="0"/>
          <w:numId w:val="444"/>
        </w:numPr>
        <w:spacing w:line="240" w:lineRule="auto"/>
        <w:jc w:val="both"/>
      </w:pPr>
      <w:r>
        <w:t>O na vojnem pohodu: izjava pred zbranimi vojaki, kdo naj bo njegov dedič</w:t>
      </w:r>
      <w:r w:rsidR="002E3537">
        <w:t>; za veljavne se štejejo tudi O, ki so foramalno pomankljive</w:t>
      </w:r>
    </w:p>
    <w:p w:rsidR="002218B6" w:rsidRDefault="000C680A" w:rsidP="002D4421">
      <w:pPr>
        <w:pStyle w:val="Odstavekseznama"/>
        <w:numPr>
          <w:ilvl w:val="0"/>
          <w:numId w:val="444"/>
        </w:numPr>
        <w:spacing w:line="240" w:lineRule="auto"/>
        <w:jc w:val="both"/>
      </w:pPr>
      <w:r>
        <w:rPr>
          <w:noProof/>
          <w:lang w:eastAsia="sl-SI"/>
        </w:rPr>
        <w:lastRenderedPageBreak/>
        <mc:AlternateContent>
          <mc:Choice Requires="wps">
            <w:drawing>
              <wp:anchor distT="0" distB="0" distL="114300" distR="114300" simplePos="0" relativeHeight="251713536" behindDoc="0" locked="0" layoutInCell="1" allowOverlap="1">
                <wp:simplePos x="0" y="0"/>
                <wp:positionH relativeFrom="column">
                  <wp:posOffset>1931670</wp:posOffset>
                </wp:positionH>
                <wp:positionV relativeFrom="paragraph">
                  <wp:posOffset>678815</wp:posOffset>
                </wp:positionV>
                <wp:extent cx="200660" cy="132080"/>
                <wp:effectExtent l="36195" t="12065" r="39370" b="8255"/>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320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84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152.1pt;margin-top:53.45pt;width:15.8pt;height:1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">
                <v:textbox style="layout-flow:vertical-ideographic"/>
              </v:shape>
            </w:pict>
          </mc:Fallback>
        </mc:AlternateContent>
      </w:r>
      <w:r w:rsidR="002218B6">
        <w:t>mancipacijska O: nadomest</w:t>
      </w:r>
      <w:r w:rsidR="002E3537">
        <w:t>i</w:t>
      </w:r>
      <w:r w:rsidR="002218B6">
        <w:t xml:space="preserve"> O pred komiciji; izjava poslednje volje ob zadnji uri; 5 prič in tehničar, mancipacijska obličnost, prenos premo. na zaupno osebo (familiae emptor), hkrati ji naroči, kako naj ga porazdeli; f. e. prvotno postal zap. vesoljni naslednik in lastnik njegovega premo, poštenje ga je zavezovalo, da spoštuje zap. naročila glede njegove porazdelitve</w:t>
      </w:r>
    </w:p>
    <w:p w:rsidR="002218B6" w:rsidRDefault="002218B6" w:rsidP="002D4421">
      <w:pPr>
        <w:pStyle w:val="Odstavekseznama"/>
        <w:spacing w:line="240" w:lineRule="auto"/>
        <w:ind w:left="1077"/>
        <w:jc w:val="both"/>
      </w:pPr>
    </w:p>
    <w:p w:rsidR="00A33E2D" w:rsidRDefault="002218B6" w:rsidP="002D4421">
      <w:pPr>
        <w:spacing w:line="240" w:lineRule="auto"/>
        <w:contextualSpacing/>
        <w:jc w:val="both"/>
      </w:pPr>
      <w:r>
        <w:t xml:space="preserve">MANCIPACIJA: </w:t>
      </w:r>
    </w:p>
    <w:p w:rsidR="002218B6" w:rsidRDefault="002218B6" w:rsidP="002D4421">
      <w:pPr>
        <w:pStyle w:val="Odstavekseznama"/>
        <w:numPr>
          <w:ilvl w:val="0"/>
          <w:numId w:val="459"/>
        </w:numPr>
        <w:spacing w:line="240" w:lineRule="auto"/>
        <w:jc w:val="both"/>
      </w:pPr>
      <w:r>
        <w:t>prvotno je manc. odsvojitev premo. pomenila dejanski prenos last. p.</w:t>
      </w:r>
    </w:p>
    <w:p w:rsidR="002218B6" w:rsidRDefault="002218B6" w:rsidP="002D4421">
      <w:pPr>
        <w:pStyle w:val="Odstavekseznama"/>
        <w:numPr>
          <w:ilvl w:val="0"/>
          <w:numId w:val="459"/>
        </w:numPr>
        <w:spacing w:line="240" w:lineRule="auto"/>
        <w:jc w:val="both"/>
      </w:pPr>
      <w:r>
        <w:t xml:space="preserve">težava: zap. ni umrl potem, ko je napravil O, ostal pa je brez premo. </w:t>
      </w:r>
      <w:r>
        <w:sym w:font="Wingdings" w:char="F0E0"/>
      </w:r>
      <w:r>
        <w:t xml:space="preserve"> navidezna  </w:t>
      </w:r>
    </w:p>
    <w:p w:rsidR="002218B6" w:rsidRDefault="002218B6" w:rsidP="002D4421">
      <w:pPr>
        <w:pStyle w:val="Odstavekseznama"/>
        <w:numPr>
          <w:ilvl w:val="0"/>
          <w:numId w:val="459"/>
        </w:numPr>
        <w:spacing w:line="240" w:lineRule="auto"/>
        <w:jc w:val="both"/>
      </w:pPr>
      <w:r>
        <w:t>gre za dajanje premo. le v varstvo, ne pa tudi v lastnino</w:t>
      </w:r>
    </w:p>
    <w:p w:rsidR="002218B6" w:rsidRDefault="002218B6" w:rsidP="002D4421">
      <w:pPr>
        <w:pStyle w:val="Odstavekseznama"/>
        <w:numPr>
          <w:ilvl w:val="0"/>
          <w:numId w:val="459"/>
        </w:numPr>
        <w:spacing w:line="240" w:lineRule="auto"/>
        <w:jc w:val="both"/>
      </w:pPr>
      <w:r>
        <w:t>z navidezno odsvojitvijo je oporočitelj navideznemu kupcu svojega premo. izročil oporočno listino, v kateri mu je določil, kako naj premo. razdeli, …</w:t>
      </w:r>
    </w:p>
    <w:p w:rsidR="002E3537" w:rsidRDefault="002E3537" w:rsidP="002D4421">
      <w:pPr>
        <w:pStyle w:val="Odstavekseznama"/>
        <w:numPr>
          <w:ilvl w:val="0"/>
          <w:numId w:val="459"/>
        </w:numPr>
        <w:spacing w:line="240" w:lineRule="auto"/>
        <w:jc w:val="both"/>
      </w:pPr>
      <w:r>
        <w:t>kasneje se naprava O časovno oddalji od svoje dejanske realizacije; izročitev listine navideznemu kupcu namesto navodil kupcu</w:t>
      </w:r>
    </w:p>
    <w:p w:rsidR="002E3537" w:rsidRDefault="002E3537" w:rsidP="002D4421">
      <w:pPr>
        <w:pStyle w:val="Odstavekseznama"/>
        <w:numPr>
          <w:ilvl w:val="0"/>
          <w:numId w:val="459"/>
        </w:numPr>
        <w:spacing w:line="240" w:lineRule="auto"/>
        <w:jc w:val="both"/>
      </w:pPr>
      <w:r>
        <w:t>podpisi in pečati prič: 5 prič, tehničar, kupec premo.</w:t>
      </w:r>
    </w:p>
    <w:p w:rsidR="00D13974" w:rsidRDefault="00D13974" w:rsidP="002D4421">
      <w:pPr>
        <w:pStyle w:val="Odstavekseznama"/>
        <w:numPr>
          <w:ilvl w:val="0"/>
          <w:numId w:val="459"/>
        </w:numPr>
        <w:spacing w:line="240" w:lineRule="auto"/>
        <w:jc w:val="both"/>
      </w:pPr>
      <w:r>
        <w:t>listina sprva le opora spominu in jamstvo diskretnosti; postopoma vse bolj v ozadje potisne odsvojitev premo., ki je postala gola formalnost</w:t>
      </w:r>
    </w:p>
    <w:p w:rsidR="00D13974" w:rsidRPr="00F853DE" w:rsidRDefault="00D13974" w:rsidP="002D4421">
      <w:pPr>
        <w:pStyle w:val="Odstavekseznama"/>
        <w:spacing w:line="240" w:lineRule="auto"/>
        <w:ind w:left="360"/>
        <w:jc w:val="both"/>
      </w:pPr>
    </w:p>
    <w:p w:rsidR="0070594B" w:rsidRDefault="000C680A" w:rsidP="002D4421">
      <w:pPr>
        <w:spacing w:line="240" w:lineRule="auto"/>
        <w:contextualSpacing/>
        <w:jc w:val="both"/>
        <w:rPr>
          <w:b/>
          <w:i/>
          <w:sz w:val="26"/>
          <w:szCs w:val="26"/>
        </w:rPr>
      </w:pPr>
      <w:r w:rsidRPr="000C680A">
        <w:rPr>
          <w:b/>
          <w:i/>
          <w:sz w:val="26"/>
          <w:szCs w:val="26"/>
        </w:rPr>
        <w:t>2.</w:t>
      </w:r>
      <w:r>
        <w:rPr>
          <w:b/>
          <w:i/>
          <w:sz w:val="26"/>
          <w:szCs w:val="26"/>
        </w:rPr>
        <w:t xml:space="preserve"> </w:t>
      </w:r>
      <w:r w:rsidR="0070594B" w:rsidRPr="000C680A">
        <w:rPr>
          <w:b/>
          <w:i/>
          <w:sz w:val="26"/>
          <w:szCs w:val="26"/>
        </w:rPr>
        <w:t>OBLIKE OPOROKE PO PRETORSKEM PRAVU</w:t>
      </w:r>
    </w:p>
    <w:p w:rsidR="000C680A" w:rsidRDefault="000C680A" w:rsidP="002D4421">
      <w:pPr>
        <w:pStyle w:val="Odstavekseznama"/>
        <w:numPr>
          <w:ilvl w:val="0"/>
          <w:numId w:val="460"/>
        </w:numPr>
        <w:spacing w:line="240" w:lineRule="auto"/>
        <w:jc w:val="both"/>
      </w:pPr>
      <w:r>
        <w:t>ni nobene nove oblike O</w:t>
      </w:r>
    </w:p>
    <w:p w:rsidR="000C680A" w:rsidRDefault="000C680A" w:rsidP="002D4421">
      <w:pPr>
        <w:pStyle w:val="Odstavekseznama"/>
        <w:numPr>
          <w:ilvl w:val="0"/>
          <w:numId w:val="460"/>
        </w:numPr>
        <w:spacing w:line="240" w:lineRule="auto"/>
        <w:jc w:val="both"/>
      </w:pPr>
      <w:r>
        <w:t>pretor nakloni premo. v skladu z O</w:t>
      </w:r>
    </w:p>
    <w:p w:rsidR="000C680A" w:rsidRDefault="000C680A" w:rsidP="002D4421">
      <w:pPr>
        <w:pStyle w:val="Odstavekseznama"/>
        <w:numPr>
          <w:ilvl w:val="0"/>
          <w:numId w:val="460"/>
        </w:numPr>
        <w:spacing w:line="240" w:lineRule="auto"/>
        <w:jc w:val="both"/>
      </w:pPr>
      <w:r>
        <w:t>veljavna O, pri kateri je oporočno listino podpisalo in zapečatilo sedem prič</w:t>
      </w:r>
    </w:p>
    <w:p w:rsidR="000C680A" w:rsidRDefault="000C680A" w:rsidP="002D4421">
      <w:pPr>
        <w:pStyle w:val="Odstavekseznama"/>
        <w:numPr>
          <w:ilvl w:val="0"/>
          <w:numId w:val="460"/>
        </w:numPr>
        <w:spacing w:line="240" w:lineRule="auto"/>
        <w:jc w:val="both"/>
      </w:pPr>
      <w:r>
        <w:t>pretor je sprva oporočnemu dediču nudil bonorum possessio le v primeru, da civ. intestantni dedič ni pravočasno zaprosil za dediščino; prvotno je imel namreč civ. dedič vedno prednost pred pretorskim</w:t>
      </w:r>
    </w:p>
    <w:p w:rsidR="000C680A" w:rsidRDefault="000C680A" w:rsidP="002D4421">
      <w:pPr>
        <w:pStyle w:val="Odstavekseznama"/>
        <w:numPr>
          <w:ilvl w:val="0"/>
          <w:numId w:val="460"/>
        </w:numPr>
        <w:spacing w:line="240" w:lineRule="auto"/>
        <w:jc w:val="both"/>
      </w:pPr>
      <w:r>
        <w:t>reskript Antonina Pija: oporočni dedič se je smel z exceptio doli zoperstaviti dediščinski T intestantnega dednega upr.</w:t>
      </w:r>
    </w:p>
    <w:p w:rsidR="000C680A" w:rsidRPr="000C680A" w:rsidRDefault="000C680A" w:rsidP="002D4421">
      <w:pPr>
        <w:pStyle w:val="Odstavekseznama"/>
        <w:spacing w:line="240" w:lineRule="auto"/>
        <w:ind w:left="360"/>
        <w:jc w:val="both"/>
      </w:pPr>
    </w:p>
    <w:p w:rsidR="0070594B" w:rsidRDefault="0070594B" w:rsidP="002D4421">
      <w:pPr>
        <w:spacing w:line="240" w:lineRule="auto"/>
        <w:contextualSpacing/>
        <w:jc w:val="both"/>
        <w:rPr>
          <w:b/>
          <w:i/>
          <w:sz w:val="26"/>
          <w:szCs w:val="26"/>
        </w:rPr>
      </w:pPr>
      <w:r>
        <w:rPr>
          <w:b/>
          <w:i/>
          <w:sz w:val="26"/>
          <w:szCs w:val="26"/>
        </w:rPr>
        <w:t>3. OBLIKE OPOROKE PO POSTKL. PRAVU</w:t>
      </w:r>
    </w:p>
    <w:p w:rsidR="0070594B" w:rsidRDefault="00741A8B" w:rsidP="002D4421">
      <w:pPr>
        <w:pStyle w:val="Odstavekseznama"/>
        <w:numPr>
          <w:ilvl w:val="0"/>
          <w:numId w:val="461"/>
        </w:numPr>
        <w:spacing w:line="240" w:lineRule="auto"/>
        <w:jc w:val="both"/>
      </w:pPr>
      <w:r>
        <w:t>dokončna odprava mancipacijskega premo. in besedne obličnosti pri napravi O</w:t>
      </w:r>
    </w:p>
    <w:p w:rsidR="00741A8B" w:rsidRDefault="00741A8B" w:rsidP="002D4421">
      <w:pPr>
        <w:pStyle w:val="Odstavekseznama"/>
        <w:numPr>
          <w:ilvl w:val="0"/>
          <w:numId w:val="461"/>
        </w:numPr>
        <w:spacing w:line="240" w:lineRule="auto"/>
        <w:jc w:val="both"/>
      </w:pPr>
      <w:r>
        <w:t>dediča je mogoče postaviti s katerimikoli besedami</w:t>
      </w:r>
    </w:p>
    <w:p w:rsidR="00741A8B" w:rsidRDefault="00741A8B" w:rsidP="002D4421">
      <w:pPr>
        <w:pStyle w:val="Odstavekseznama"/>
        <w:numPr>
          <w:ilvl w:val="0"/>
          <w:numId w:val="461"/>
        </w:numPr>
        <w:spacing w:line="240" w:lineRule="auto"/>
        <w:jc w:val="both"/>
      </w:pPr>
      <w:r>
        <w:t xml:space="preserve">izpol. 3 pogoje: sedem prič, napravljena kot enotno p. dejanje, podpis vseh </w:t>
      </w:r>
      <w:r>
        <w:sym w:font="Wingdings" w:char="F0E0"/>
      </w:r>
      <w:r>
        <w:t xml:space="preserve"> tripartitna O (prevzame Just. p.)</w:t>
      </w:r>
    </w:p>
    <w:p w:rsidR="00741A8B" w:rsidRDefault="00741A8B" w:rsidP="002D4421">
      <w:pPr>
        <w:pStyle w:val="Odstavekseznama"/>
        <w:numPr>
          <w:ilvl w:val="0"/>
          <w:numId w:val="461"/>
        </w:numPr>
        <w:spacing w:line="240" w:lineRule="auto"/>
        <w:jc w:val="both"/>
      </w:pPr>
      <w:r>
        <w:t>Z polovica cesarstva: lastnoročna O</w:t>
      </w:r>
    </w:p>
    <w:p w:rsidR="00741A8B" w:rsidRDefault="00741A8B" w:rsidP="002D4421">
      <w:pPr>
        <w:pStyle w:val="Odstavekseznama"/>
        <w:numPr>
          <w:ilvl w:val="0"/>
          <w:numId w:val="461"/>
        </w:numPr>
        <w:spacing w:line="240" w:lineRule="auto"/>
        <w:jc w:val="both"/>
      </w:pPr>
      <w:r>
        <w:t>Valentinjan in Teodizij: velja tudi O, ki je formalno pomanjkljiva, zap. je postavil za oporočne dediče svoje otroke; namen je, da se preprečijo spori, do katerih bi prihajalo med otroki in oporočnimi dediči</w:t>
      </w:r>
    </w:p>
    <w:p w:rsidR="00741A8B" w:rsidRDefault="00741A8B" w:rsidP="002D4421">
      <w:pPr>
        <w:pStyle w:val="Odstavekseznama"/>
        <w:numPr>
          <w:ilvl w:val="0"/>
          <w:numId w:val="461"/>
        </w:numPr>
        <w:spacing w:line="240" w:lineRule="auto"/>
        <w:jc w:val="both"/>
      </w:pPr>
      <w:r>
        <w:t>uveljavi se O, napravljena pred oblastvom, kjer je oporočitelj izjavil svojo poslednjo voljo na zapisnik oz. je dal oporočno listino v hrambo cesarju</w:t>
      </w:r>
    </w:p>
    <w:p w:rsidR="00741A8B" w:rsidRDefault="00741A8B" w:rsidP="002D4421">
      <w:pPr>
        <w:pStyle w:val="Odstavekseznama"/>
        <w:numPr>
          <w:ilvl w:val="0"/>
          <w:numId w:val="461"/>
        </w:numPr>
        <w:spacing w:line="240" w:lineRule="auto"/>
        <w:jc w:val="both"/>
      </w:pPr>
      <w:r>
        <w:t>še vedno se uporablja ustna in pisna O; obličen PP, pri katerem je moralo sodelovati sedem zaprošenih prič (testes rogati), ki so morale biti dorasli rim. državljani ter so morale biti hkrati navzoče ves čas naprave O</w:t>
      </w:r>
    </w:p>
    <w:p w:rsidR="00BF4605" w:rsidRDefault="00BF4605" w:rsidP="002D4421">
      <w:pPr>
        <w:pStyle w:val="Odstavekseznama"/>
        <w:numPr>
          <w:ilvl w:val="0"/>
          <w:numId w:val="461"/>
        </w:numPr>
        <w:spacing w:line="240" w:lineRule="auto"/>
        <w:jc w:val="both"/>
      </w:pPr>
      <w:r>
        <w:t>slep: priče, tudi notra po Just.</w:t>
      </w:r>
    </w:p>
    <w:p w:rsidR="00BF4605" w:rsidRDefault="00BF4605" w:rsidP="002D4421">
      <w:pPr>
        <w:pStyle w:val="Odstavekseznama"/>
        <w:numPr>
          <w:ilvl w:val="0"/>
          <w:numId w:val="461"/>
        </w:numPr>
        <w:spacing w:line="240" w:lineRule="auto"/>
        <w:jc w:val="both"/>
      </w:pPr>
      <w:r>
        <w:t>gluhonemi: niso mogli napraviti veljavne O; velja s posebnim dovoljenjem cesarja</w:t>
      </w:r>
    </w:p>
    <w:p w:rsidR="00BF4605" w:rsidRDefault="00BF4605" w:rsidP="002D4421">
      <w:pPr>
        <w:pStyle w:val="Odstavekseznama"/>
        <w:numPr>
          <w:ilvl w:val="0"/>
          <w:numId w:val="461"/>
        </w:numPr>
        <w:spacing w:line="240" w:lineRule="auto"/>
        <w:jc w:val="both"/>
      </w:pPr>
      <w:r>
        <w:t>na deželi: poenostavljen post., pet prič</w:t>
      </w:r>
    </w:p>
    <w:p w:rsidR="00BF4605" w:rsidRDefault="00BF4605" w:rsidP="002D4421">
      <w:pPr>
        <w:pStyle w:val="Odstavekseznama"/>
        <w:numPr>
          <w:ilvl w:val="0"/>
          <w:numId w:val="461"/>
        </w:numPr>
        <w:spacing w:line="240" w:lineRule="auto"/>
        <w:jc w:val="both"/>
      </w:pPr>
      <w:r>
        <w:t>v času epidemije, bolezni, …: ne zahteva se hkratna navzočnost vseh prič</w:t>
      </w:r>
    </w:p>
    <w:p w:rsidR="00BF4605" w:rsidRDefault="00BF4605" w:rsidP="002D4421">
      <w:pPr>
        <w:pStyle w:val="Odstavekseznama"/>
        <w:numPr>
          <w:ilvl w:val="0"/>
          <w:numId w:val="461"/>
        </w:numPr>
        <w:spacing w:line="240" w:lineRule="auto"/>
        <w:jc w:val="both"/>
      </w:pPr>
      <w:r>
        <w:t>posebne olajšave za vojake: ni sodelovanja prič, vojak je lahko veljavno postavil za dediče tudi osebe, ki niso imele pasivne oporočne spos., velja še eno leto po tem, ko je bil vojak častno odpuščen iz vojaške službe</w:t>
      </w:r>
      <w:r w:rsidR="003C2F4B">
        <w:t>;</w:t>
      </w:r>
    </w:p>
    <w:p w:rsidR="003C2F4B" w:rsidRDefault="003C2F4B" w:rsidP="002D4421">
      <w:pPr>
        <w:pStyle w:val="Odstavekseznama"/>
        <w:spacing w:line="240" w:lineRule="auto"/>
        <w:ind w:left="360"/>
        <w:jc w:val="both"/>
      </w:pPr>
      <w:r>
        <w:t>nečasten odpust – O izgubi priviligiran položaj, obravnavati se začne kot navadna O</w:t>
      </w:r>
    </w:p>
    <w:p w:rsidR="003C2F4B" w:rsidRDefault="003C2F4B" w:rsidP="002D4421">
      <w:pPr>
        <w:spacing w:line="240" w:lineRule="auto"/>
        <w:contextualSpacing/>
        <w:jc w:val="both"/>
      </w:pPr>
    </w:p>
    <w:p w:rsidR="003C2F4B" w:rsidRPr="00741A8B" w:rsidRDefault="003C2F4B" w:rsidP="002D4421">
      <w:pPr>
        <w:spacing w:line="240" w:lineRule="auto"/>
        <w:contextualSpacing/>
        <w:jc w:val="both"/>
      </w:pPr>
    </w:p>
    <w:p w:rsidR="0070594B" w:rsidRDefault="0070594B" w:rsidP="002D4421">
      <w:pPr>
        <w:spacing w:line="240" w:lineRule="auto"/>
        <w:contextualSpacing/>
        <w:jc w:val="both"/>
        <w:rPr>
          <w:b/>
          <w:i/>
          <w:sz w:val="34"/>
          <w:szCs w:val="34"/>
        </w:rPr>
      </w:pPr>
      <w:r>
        <w:rPr>
          <w:b/>
          <w:i/>
          <w:sz w:val="34"/>
          <w:szCs w:val="34"/>
        </w:rPr>
        <w:t>NEVELJAVNE OPOROKE</w:t>
      </w:r>
    </w:p>
    <w:p w:rsidR="00171313" w:rsidRDefault="00E84CA9" w:rsidP="002D4421">
      <w:pPr>
        <w:pStyle w:val="Odstavekseznama"/>
        <w:numPr>
          <w:ilvl w:val="0"/>
          <w:numId w:val="462"/>
        </w:numPr>
        <w:spacing w:line="240" w:lineRule="auto"/>
        <w:jc w:val="both"/>
      </w:pPr>
      <w:r>
        <w:t>nična: ne nastanejo p. učinki</w:t>
      </w:r>
    </w:p>
    <w:p w:rsidR="00E84CA9" w:rsidRDefault="00E84CA9" w:rsidP="002D4421">
      <w:pPr>
        <w:pStyle w:val="Odstavekseznama"/>
        <w:numPr>
          <w:ilvl w:val="0"/>
          <w:numId w:val="462"/>
        </w:numPr>
        <w:spacing w:line="240" w:lineRule="auto"/>
        <w:jc w:val="both"/>
      </w:pPr>
      <w:r>
        <w:t>naknadno: zap. naredi novo O, izgubi aktivno oporočno spos., nihče ni mogel ali hotel dedovati, …</w:t>
      </w:r>
    </w:p>
    <w:p w:rsidR="00E84CA9" w:rsidRPr="00E84CA9" w:rsidRDefault="00E84CA9" w:rsidP="002D4421">
      <w:pPr>
        <w:pStyle w:val="Odstavekseznama"/>
        <w:spacing w:line="240" w:lineRule="auto"/>
        <w:ind w:left="360"/>
        <w:jc w:val="both"/>
      </w:pPr>
    </w:p>
    <w:p w:rsidR="0070594B" w:rsidRPr="00E84CA9" w:rsidRDefault="00E84CA9" w:rsidP="002D4421">
      <w:pPr>
        <w:spacing w:line="240" w:lineRule="auto"/>
        <w:contextualSpacing/>
        <w:jc w:val="both"/>
        <w:rPr>
          <w:b/>
          <w:i/>
          <w:sz w:val="26"/>
          <w:szCs w:val="26"/>
        </w:rPr>
      </w:pPr>
      <w:r w:rsidRPr="00E84CA9">
        <w:rPr>
          <w:b/>
          <w:i/>
          <w:sz w:val="26"/>
          <w:szCs w:val="26"/>
        </w:rPr>
        <w:t>1.</w:t>
      </w:r>
      <w:r>
        <w:rPr>
          <w:b/>
          <w:i/>
          <w:sz w:val="26"/>
          <w:szCs w:val="26"/>
        </w:rPr>
        <w:t xml:space="preserve"> </w:t>
      </w:r>
      <w:r w:rsidR="0070594B" w:rsidRPr="00E84CA9">
        <w:rPr>
          <w:b/>
          <w:i/>
          <w:sz w:val="26"/>
          <w:szCs w:val="26"/>
        </w:rPr>
        <w:t>NIČNA OPOROKA (testamentum nullum)</w:t>
      </w:r>
    </w:p>
    <w:p w:rsidR="00E84CA9" w:rsidRDefault="00E84CA9" w:rsidP="002D4421">
      <w:pPr>
        <w:pStyle w:val="Odstavekseznama"/>
        <w:numPr>
          <w:ilvl w:val="0"/>
          <w:numId w:val="463"/>
        </w:numPr>
        <w:spacing w:line="240" w:lineRule="auto"/>
        <w:ind w:left="357" w:hanging="357"/>
      </w:pPr>
      <w:r>
        <w:t>vedno že od vsega začetka</w:t>
      </w:r>
    </w:p>
    <w:p w:rsidR="00E84CA9" w:rsidRDefault="00E84CA9" w:rsidP="002D4421">
      <w:pPr>
        <w:pStyle w:val="Odstavekseznama"/>
        <w:numPr>
          <w:ilvl w:val="0"/>
          <w:numId w:val="463"/>
        </w:numPr>
        <w:spacing w:line="240" w:lineRule="auto"/>
        <w:ind w:left="357" w:hanging="357"/>
      </w:pPr>
      <w:r>
        <w:t>niso izpolnjene vse formalne (predpisane obličnosti) oz. materialne (vsebinski pogoji) predpostavke</w:t>
      </w:r>
    </w:p>
    <w:p w:rsidR="00E84CA9" w:rsidRPr="00E84CA9" w:rsidRDefault="00E84CA9" w:rsidP="00D444AC">
      <w:pPr>
        <w:pStyle w:val="Odstavekseznama"/>
        <w:numPr>
          <w:ilvl w:val="0"/>
          <w:numId w:val="463"/>
        </w:numPr>
        <w:spacing w:line="240" w:lineRule="auto"/>
        <w:ind w:left="357" w:hanging="357"/>
      </w:pPr>
      <w:r>
        <w:t>brez p. učinkov</w:t>
      </w:r>
    </w:p>
    <w:p w:rsidR="0070594B" w:rsidRPr="00E84CA9" w:rsidRDefault="00E84CA9" w:rsidP="002D4421">
      <w:pPr>
        <w:spacing w:line="240" w:lineRule="auto"/>
        <w:contextualSpacing/>
        <w:jc w:val="both"/>
        <w:rPr>
          <w:b/>
          <w:i/>
          <w:sz w:val="26"/>
          <w:szCs w:val="26"/>
        </w:rPr>
      </w:pPr>
      <w:r w:rsidRPr="00E84CA9">
        <w:rPr>
          <w:b/>
          <w:i/>
          <w:sz w:val="26"/>
          <w:szCs w:val="26"/>
        </w:rPr>
        <w:lastRenderedPageBreak/>
        <w:t>2.</w:t>
      </w:r>
      <w:r>
        <w:rPr>
          <w:b/>
          <w:i/>
          <w:sz w:val="26"/>
          <w:szCs w:val="26"/>
        </w:rPr>
        <w:t xml:space="preserve"> </w:t>
      </w:r>
      <w:r w:rsidR="0070594B" w:rsidRPr="00E84CA9">
        <w:rPr>
          <w:b/>
          <w:i/>
          <w:sz w:val="26"/>
          <w:szCs w:val="26"/>
        </w:rPr>
        <w:t>NAKNADNO NEVELJAVNA, RAZVELJAVLJENA (testamentum ruptum)</w:t>
      </w:r>
    </w:p>
    <w:p w:rsidR="00E84CA9" w:rsidRDefault="00024DE5" w:rsidP="002D4421">
      <w:pPr>
        <w:pStyle w:val="Odstavekseznama"/>
        <w:numPr>
          <w:ilvl w:val="0"/>
          <w:numId w:val="464"/>
        </w:numPr>
        <w:spacing w:line="240" w:lineRule="auto"/>
      </w:pPr>
      <w:r>
        <w:t>napravi se nova O, ki razveljavlja prejšnjo po načelu, da p. posl. obličnega posla lahko ukinemo z nasprotno obličnostjo</w:t>
      </w:r>
    </w:p>
    <w:p w:rsidR="00024DE5" w:rsidRDefault="00024DE5" w:rsidP="002D4421">
      <w:pPr>
        <w:pStyle w:val="Odstavekseznama"/>
        <w:numPr>
          <w:ilvl w:val="0"/>
          <w:numId w:val="464"/>
        </w:numPr>
        <w:spacing w:line="240" w:lineRule="auto"/>
      </w:pPr>
      <w:r>
        <w:t>oporočitelj je lahko razveljavil O, s tem da je prečrtal posamezna določila</w:t>
      </w:r>
    </w:p>
    <w:p w:rsidR="00024DE5" w:rsidRDefault="00F20640" w:rsidP="002D4421">
      <w:pPr>
        <w:pStyle w:val="Odstavekseznama"/>
        <w:numPr>
          <w:ilvl w:val="0"/>
          <w:numId w:val="464"/>
        </w:numPr>
        <w:spacing w:line="240" w:lineRule="auto"/>
      </w:pPr>
      <w:r>
        <w:t>uničenje ali poškodovanje ne pomeni njene razvelj.; oteženo dokazovanje njene vsebine</w:t>
      </w:r>
    </w:p>
    <w:p w:rsidR="00F20640" w:rsidRDefault="00F20640" w:rsidP="002D4421">
      <w:pPr>
        <w:pStyle w:val="Odstavekseznama"/>
        <w:numPr>
          <w:ilvl w:val="0"/>
          <w:numId w:val="464"/>
        </w:numPr>
        <w:spacing w:line="240" w:lineRule="auto"/>
      </w:pPr>
      <w:r>
        <w:t>če je zap. hotel, da O preneha veljati, jo je moral izrecno preklicati</w:t>
      </w:r>
    </w:p>
    <w:p w:rsidR="00F20640" w:rsidRDefault="00F20640" w:rsidP="002D4421">
      <w:pPr>
        <w:pStyle w:val="Odstavekseznama"/>
        <w:numPr>
          <w:ilvl w:val="0"/>
          <w:numId w:val="464"/>
        </w:numPr>
        <w:spacing w:line="240" w:lineRule="auto"/>
      </w:pPr>
      <w:r>
        <w:t>zaradi for. nujnega ded. je O izgubila veljavo tudi v primeru, da se je po napravi O pojavila oseba, ki je bila zap, suus heres (rojstvo otroka, posvojitev določene osebe, …)</w:t>
      </w:r>
    </w:p>
    <w:p w:rsidR="00024DE5" w:rsidRPr="00E84CA9" w:rsidRDefault="00024DE5" w:rsidP="002D4421">
      <w:pPr>
        <w:pStyle w:val="Odstavekseznama"/>
        <w:spacing w:line="240" w:lineRule="auto"/>
        <w:ind w:left="360"/>
      </w:pPr>
    </w:p>
    <w:p w:rsidR="0070594B" w:rsidRDefault="0070594B" w:rsidP="002D4421">
      <w:pPr>
        <w:spacing w:line="240" w:lineRule="auto"/>
        <w:contextualSpacing/>
        <w:jc w:val="both"/>
        <w:rPr>
          <w:b/>
          <w:i/>
          <w:sz w:val="26"/>
          <w:szCs w:val="26"/>
        </w:rPr>
      </w:pPr>
      <w:r>
        <w:rPr>
          <w:b/>
          <w:i/>
          <w:sz w:val="26"/>
          <w:szCs w:val="26"/>
        </w:rPr>
        <w:t>3. NEVELJAVNA OPOROKA (testamentum irritum)</w:t>
      </w:r>
    </w:p>
    <w:p w:rsidR="00A10D71" w:rsidRDefault="00F20640" w:rsidP="002D4421">
      <w:pPr>
        <w:pStyle w:val="Odstavekseznama"/>
        <w:numPr>
          <w:ilvl w:val="0"/>
          <w:numId w:val="465"/>
        </w:numPr>
        <w:spacing w:line="240" w:lineRule="auto"/>
        <w:jc w:val="both"/>
      </w:pPr>
      <w:r>
        <w:t>oporočitelja je po napravi zadela capitis deminutio; izjema je bila capitis deminutio maxima Rimljana, ki je padel v vojno ujetništvo; taka O ostala v veljavi; če je ujetnik umrl v ujetništvu je prišlo do ded. po tej O</w:t>
      </w:r>
    </w:p>
    <w:p w:rsidR="00F20640" w:rsidRDefault="00F20640" w:rsidP="002D4421">
      <w:pPr>
        <w:pStyle w:val="Odstavekseznama"/>
        <w:numPr>
          <w:ilvl w:val="0"/>
          <w:numId w:val="465"/>
        </w:numPr>
        <w:spacing w:line="240" w:lineRule="auto"/>
        <w:jc w:val="both"/>
      </w:pPr>
      <w:r>
        <w:t>če je oporočitelj znova dobil aktivno oporočno spos., njegova O sprva ni oživela; kljub temu je pretorsko p. dediču, ki je bil postavljen v taki O, dovoljevalo bonorum possessio</w:t>
      </w:r>
      <w:r w:rsidR="009A48EB">
        <w:t>; najprej je bilo to nasproti civ. intest. dednemu upr. brez moči, po Just. p. pa jo je bilo mogoče uspešno uveljavljati tudi proti njemu</w:t>
      </w:r>
    </w:p>
    <w:p w:rsidR="009A48EB" w:rsidRDefault="009A48EB" w:rsidP="002D4421">
      <w:pPr>
        <w:spacing w:line="240" w:lineRule="auto"/>
        <w:contextualSpacing/>
        <w:jc w:val="both"/>
      </w:pPr>
    </w:p>
    <w:p w:rsidR="009A48EB" w:rsidRDefault="009A48EB" w:rsidP="002D4421">
      <w:pPr>
        <w:spacing w:line="240" w:lineRule="auto"/>
        <w:contextualSpacing/>
        <w:jc w:val="both"/>
        <w:rPr>
          <w:b/>
          <w:i/>
          <w:sz w:val="26"/>
          <w:szCs w:val="26"/>
        </w:rPr>
      </w:pPr>
      <w:r w:rsidRPr="009A48EB">
        <w:rPr>
          <w:b/>
          <w:i/>
          <w:sz w:val="26"/>
          <w:szCs w:val="26"/>
        </w:rPr>
        <w:t>4.</w:t>
      </w:r>
      <w:r>
        <w:rPr>
          <w:b/>
          <w:i/>
          <w:sz w:val="26"/>
          <w:szCs w:val="26"/>
        </w:rPr>
        <w:t xml:space="preserve"> </w:t>
      </w:r>
      <w:r w:rsidRPr="009A48EB">
        <w:rPr>
          <w:b/>
          <w:i/>
          <w:sz w:val="26"/>
          <w:szCs w:val="26"/>
        </w:rPr>
        <w:t>ZAPUŠČENA OPOROKA (</w:t>
      </w:r>
      <w:r w:rsidR="004B4F17">
        <w:rPr>
          <w:b/>
          <w:i/>
          <w:sz w:val="26"/>
          <w:szCs w:val="26"/>
        </w:rPr>
        <w:t>testamentum destitutum</w:t>
      </w:r>
      <w:r w:rsidRPr="009A48EB">
        <w:rPr>
          <w:b/>
          <w:i/>
          <w:sz w:val="26"/>
          <w:szCs w:val="26"/>
        </w:rPr>
        <w:t>)</w:t>
      </w:r>
    </w:p>
    <w:p w:rsidR="009A48EB" w:rsidRDefault="004B4F17" w:rsidP="002D4421">
      <w:pPr>
        <w:pStyle w:val="Odstavekseznama"/>
        <w:numPr>
          <w:ilvl w:val="0"/>
          <w:numId w:val="466"/>
        </w:numPr>
        <w:spacing w:line="240" w:lineRule="auto"/>
        <w:jc w:val="both"/>
      </w:pPr>
      <w:r>
        <w:t>nihče od dedičev ni pridobil dediščine v skladu z O, ker so dediči pomrli pred zap. ali niso hoteli oz. mogli pridobiti dediščine</w:t>
      </w:r>
    </w:p>
    <w:p w:rsidR="004B4F17" w:rsidRDefault="004B4F17" w:rsidP="002D4421">
      <w:pPr>
        <w:pStyle w:val="Odstavekseznama"/>
        <w:numPr>
          <w:ilvl w:val="0"/>
          <w:numId w:val="466"/>
        </w:numPr>
        <w:spacing w:line="240" w:lineRule="auto"/>
        <w:jc w:val="both"/>
      </w:pPr>
      <w:r>
        <w:t>O de facto razvelj.; izostala njena dejanska izvršitev kljub formalni veljavi</w:t>
      </w:r>
    </w:p>
    <w:p w:rsidR="004B1831" w:rsidRDefault="004B1831" w:rsidP="002D4421">
      <w:pPr>
        <w:pStyle w:val="Odstavekseznama"/>
        <w:spacing w:line="240" w:lineRule="auto"/>
        <w:ind w:left="360"/>
        <w:jc w:val="both"/>
      </w:pPr>
    </w:p>
    <w:p w:rsidR="004B1831" w:rsidRDefault="004B1831" w:rsidP="002D4421">
      <w:pPr>
        <w:pStyle w:val="Odstavekseznama"/>
        <w:spacing w:line="240" w:lineRule="auto"/>
        <w:ind w:left="360"/>
        <w:jc w:val="both"/>
      </w:pPr>
    </w:p>
    <w:p w:rsidR="00A10D71" w:rsidRDefault="00A10D71" w:rsidP="002D4421">
      <w:pPr>
        <w:spacing w:line="240" w:lineRule="auto"/>
        <w:contextualSpacing/>
        <w:jc w:val="both"/>
        <w:rPr>
          <w:b/>
          <w:i/>
          <w:sz w:val="26"/>
          <w:szCs w:val="26"/>
        </w:rPr>
      </w:pPr>
    </w:p>
    <w:p w:rsidR="004B1831" w:rsidRPr="009C2621" w:rsidRDefault="00A10D71" w:rsidP="002D4421">
      <w:pPr>
        <w:spacing w:line="240" w:lineRule="auto"/>
        <w:ind w:left="2832" w:firstLine="708"/>
        <w:contextualSpacing/>
        <w:jc w:val="both"/>
        <w:rPr>
          <w:b/>
          <w:i/>
          <w:sz w:val="40"/>
          <w:szCs w:val="40"/>
        </w:rPr>
      </w:pPr>
      <w:r>
        <w:rPr>
          <w:b/>
          <w:i/>
          <w:sz w:val="40"/>
          <w:szCs w:val="40"/>
        </w:rPr>
        <w:t>IZPODBOJNE OPOROKE</w:t>
      </w:r>
    </w:p>
    <w:p w:rsidR="00A10D71" w:rsidRPr="009C2621" w:rsidRDefault="00A10D71" w:rsidP="002D4421">
      <w:pPr>
        <w:spacing w:line="240" w:lineRule="auto"/>
        <w:contextualSpacing/>
        <w:jc w:val="both"/>
        <w:rPr>
          <w:b/>
          <w:i/>
        </w:rPr>
      </w:pPr>
    </w:p>
    <w:p w:rsidR="00A10D71" w:rsidRDefault="00A10D71" w:rsidP="002D4421">
      <w:pPr>
        <w:spacing w:line="240" w:lineRule="auto"/>
        <w:contextualSpacing/>
        <w:jc w:val="both"/>
        <w:rPr>
          <w:b/>
          <w:i/>
          <w:sz w:val="34"/>
          <w:szCs w:val="34"/>
        </w:rPr>
      </w:pPr>
      <w:r>
        <w:rPr>
          <w:b/>
          <w:i/>
          <w:sz w:val="34"/>
          <w:szCs w:val="34"/>
        </w:rPr>
        <w:t>NUJNO DEDOVANJE</w:t>
      </w:r>
    </w:p>
    <w:p w:rsidR="00B56A70" w:rsidRPr="00B56A70" w:rsidRDefault="00B56A70" w:rsidP="002D4421">
      <w:pPr>
        <w:spacing w:line="240" w:lineRule="auto"/>
        <w:contextualSpacing/>
        <w:jc w:val="both"/>
      </w:pPr>
    </w:p>
    <w:p w:rsidR="00A10D71" w:rsidRDefault="00B56A70" w:rsidP="002D4421">
      <w:pPr>
        <w:spacing w:line="240" w:lineRule="auto"/>
        <w:contextualSpacing/>
        <w:jc w:val="both"/>
        <w:rPr>
          <w:b/>
          <w:i/>
          <w:sz w:val="26"/>
          <w:szCs w:val="26"/>
        </w:rPr>
      </w:pPr>
      <w:r w:rsidRPr="00B56A70">
        <w:rPr>
          <w:b/>
          <w:i/>
          <w:sz w:val="26"/>
          <w:szCs w:val="26"/>
        </w:rPr>
        <w:t>1.</w:t>
      </w:r>
      <w:r>
        <w:rPr>
          <w:b/>
          <w:i/>
          <w:sz w:val="26"/>
          <w:szCs w:val="26"/>
        </w:rPr>
        <w:t xml:space="preserve"> </w:t>
      </w:r>
      <w:r w:rsidR="00A10D71" w:rsidRPr="00B56A70">
        <w:rPr>
          <w:b/>
          <w:i/>
          <w:sz w:val="26"/>
          <w:szCs w:val="26"/>
        </w:rPr>
        <w:t>FORMALNO NUJNO DEDOVANJE</w:t>
      </w:r>
    </w:p>
    <w:p w:rsidR="00B56A70" w:rsidRDefault="00B56A70" w:rsidP="002D4421">
      <w:pPr>
        <w:pStyle w:val="Odstavekseznama"/>
        <w:numPr>
          <w:ilvl w:val="0"/>
          <w:numId w:val="467"/>
        </w:numPr>
        <w:spacing w:line="240" w:lineRule="auto"/>
        <w:jc w:val="both"/>
      </w:pPr>
      <w:r>
        <w:t>spočetka je smel Rimljan za svojega oporočnega dediča postaviti kogarkoli, po svoji volji; omejuje ga le dolžnost, da osebe, ki so suus heredes, kasneje pa vse potomce v O omeni</w:t>
      </w:r>
    </w:p>
    <w:p w:rsidR="00B56A70" w:rsidRDefault="00B56A70" w:rsidP="002D4421">
      <w:pPr>
        <w:pStyle w:val="Odstavekseznama"/>
        <w:numPr>
          <w:ilvl w:val="0"/>
          <w:numId w:val="467"/>
        </w:numPr>
        <w:spacing w:line="240" w:lineRule="auto"/>
        <w:jc w:val="both"/>
      </w:pPr>
      <w:r>
        <w:t>oporočna listina je morala vsebovati omembo vseh sui heredes, oporočitelj jih ni smel prezreti</w:t>
      </w:r>
    </w:p>
    <w:p w:rsidR="00B56A70" w:rsidRDefault="00B56A70" w:rsidP="002D4421">
      <w:pPr>
        <w:pStyle w:val="Odstavekseznama"/>
        <w:numPr>
          <w:ilvl w:val="0"/>
          <w:numId w:val="467"/>
        </w:numPr>
        <w:spacing w:line="240" w:lineRule="auto"/>
        <w:jc w:val="both"/>
      </w:pPr>
      <w:r>
        <w:t>problem: postumi; prvotna O najprej izgubi veljavo, če se oporočitelju rodi postum; v kl. p. pa je lahko oporočitelj postume vnaprej veljavno postavil za dediče</w:t>
      </w:r>
    </w:p>
    <w:p w:rsidR="00B56A70" w:rsidRDefault="00B56A70" w:rsidP="002D4421">
      <w:pPr>
        <w:pStyle w:val="Odstavekseznama"/>
        <w:numPr>
          <w:ilvl w:val="0"/>
          <w:numId w:val="467"/>
        </w:numPr>
        <w:spacing w:line="240" w:lineRule="auto"/>
        <w:jc w:val="both"/>
      </w:pPr>
      <w:r>
        <w:t>razded. sina: poimensko in brezpogojno</w:t>
      </w:r>
      <w:r w:rsidR="00052E98">
        <w:t>; druge kot skupino, med drugimi (inter ceteros)…</w:t>
      </w:r>
    </w:p>
    <w:p w:rsidR="00052E98" w:rsidRDefault="00052E98" w:rsidP="002D4421">
      <w:pPr>
        <w:pStyle w:val="Odstavekseznama"/>
        <w:numPr>
          <w:ilvl w:val="0"/>
          <w:numId w:val="467"/>
        </w:numPr>
        <w:spacing w:line="240" w:lineRule="auto"/>
        <w:jc w:val="both"/>
      </w:pPr>
      <w:r>
        <w:t>če oporočitelj prezre sina, to pomeni ničnost O, pride do intestantnega ded.; če je bil prezrt kak drug suus heres, O ni nevelj., prezrti dobi primeren delež (če je postavljen zunanji dedič dobi polovico, če so postavljeni za dediče sui heredes dobi enak delež</w:t>
      </w:r>
      <w:r w:rsidR="00720753">
        <w:t>; kadar so za dediče postavljeni oboji, dobi enak delež s prvimi, ter polovico z drugimi</w:t>
      </w:r>
      <w:r>
        <w:t>)</w:t>
      </w:r>
    </w:p>
    <w:p w:rsidR="00720753" w:rsidRDefault="00720753" w:rsidP="002D4421">
      <w:pPr>
        <w:pStyle w:val="Odstavekseznama"/>
        <w:numPr>
          <w:ilvl w:val="0"/>
          <w:numId w:val="467"/>
        </w:numPr>
        <w:spacing w:line="240" w:lineRule="auto"/>
        <w:jc w:val="both"/>
      </w:pPr>
      <w:r>
        <w:t>pretorsko p. razširilo krog upr. na vse zap. otroke, ne glede na to, ali so bili pod njegovo oblastjo ali ne; potrebno je poimensko razded. moškega potomca, ostale brez poimenske omembe</w:t>
      </w:r>
    </w:p>
    <w:p w:rsidR="00720753" w:rsidRDefault="00720753" w:rsidP="002D4421">
      <w:pPr>
        <w:pStyle w:val="Odstavekseznama"/>
        <w:numPr>
          <w:ilvl w:val="0"/>
          <w:numId w:val="467"/>
        </w:numPr>
        <w:spacing w:line="240" w:lineRule="auto"/>
        <w:jc w:val="both"/>
      </w:pPr>
      <w:r>
        <w:t>po Just. p. povzroči vsako prezrtje potomca nevelj. O, izenači tudi ženske in moške potomce, zato je moralo biti vsako razded. poimensko</w:t>
      </w:r>
    </w:p>
    <w:p w:rsidR="00720753" w:rsidRDefault="00720753" w:rsidP="002D4421">
      <w:pPr>
        <w:pStyle w:val="Odstavekseznama"/>
        <w:numPr>
          <w:ilvl w:val="0"/>
          <w:numId w:val="467"/>
        </w:numPr>
        <w:spacing w:line="240" w:lineRule="auto"/>
        <w:jc w:val="both"/>
      </w:pPr>
      <w:r>
        <w:t>prezrti potomec je smel uveljavljati svojo dedno pravico neposredno s hereditatis petitio</w:t>
      </w:r>
    </w:p>
    <w:p w:rsidR="00720753" w:rsidRDefault="00720753" w:rsidP="002D4421">
      <w:pPr>
        <w:pStyle w:val="Odstavekseznama"/>
        <w:numPr>
          <w:ilvl w:val="0"/>
          <w:numId w:val="467"/>
        </w:numPr>
        <w:spacing w:line="240" w:lineRule="auto"/>
        <w:jc w:val="both"/>
      </w:pPr>
      <w:r>
        <w:t>v noveli kasneje Just. na novo uredi ded.; oporočitelj ni več užival oporočne prostosti, nujne dediče je lahko razdedinil le takrat, kadar je imel za to zadosten razlog, ki ga je moral izrecno navesti</w:t>
      </w:r>
    </w:p>
    <w:p w:rsidR="00720753" w:rsidRPr="00B56A70" w:rsidRDefault="00720753" w:rsidP="002D4421">
      <w:pPr>
        <w:pStyle w:val="Odstavekseznama"/>
        <w:spacing w:line="240" w:lineRule="auto"/>
        <w:ind w:left="360"/>
        <w:jc w:val="both"/>
      </w:pPr>
    </w:p>
    <w:p w:rsidR="00A10D71" w:rsidRPr="00E65556" w:rsidRDefault="00E65556" w:rsidP="002D4421">
      <w:pPr>
        <w:spacing w:line="240" w:lineRule="auto"/>
        <w:contextualSpacing/>
        <w:jc w:val="both"/>
        <w:rPr>
          <w:b/>
          <w:i/>
          <w:sz w:val="26"/>
          <w:szCs w:val="26"/>
        </w:rPr>
      </w:pPr>
      <w:r w:rsidRPr="00E65556">
        <w:rPr>
          <w:b/>
          <w:i/>
          <w:sz w:val="26"/>
          <w:szCs w:val="26"/>
        </w:rPr>
        <w:t>2.</w:t>
      </w:r>
      <w:r>
        <w:rPr>
          <w:b/>
          <w:i/>
          <w:sz w:val="26"/>
          <w:szCs w:val="26"/>
        </w:rPr>
        <w:t xml:space="preserve"> </w:t>
      </w:r>
      <w:r w:rsidR="00A10D71" w:rsidRPr="00E65556">
        <w:rPr>
          <w:b/>
          <w:i/>
          <w:sz w:val="26"/>
          <w:szCs w:val="26"/>
        </w:rPr>
        <w:t>MATERIALNO NUNJO DEDOVANJE</w:t>
      </w:r>
    </w:p>
    <w:p w:rsidR="00E65556" w:rsidRDefault="00E65556" w:rsidP="002D4421">
      <w:pPr>
        <w:pStyle w:val="Odstavekseznama"/>
        <w:numPr>
          <w:ilvl w:val="0"/>
          <w:numId w:val="468"/>
        </w:numPr>
        <w:spacing w:line="240" w:lineRule="auto"/>
        <w:ind w:left="357" w:hanging="357"/>
      </w:pPr>
      <w:r>
        <w:t>pravica bližnjih oporočiteljevih sorodnikov do izpodb. O, če se jih oporočitelj ni spomnil s primerno naklonitvijo</w:t>
      </w:r>
    </w:p>
    <w:p w:rsidR="00E65556" w:rsidRDefault="00E65556" w:rsidP="002D4421">
      <w:pPr>
        <w:pStyle w:val="Odstavekseznama"/>
        <w:numPr>
          <w:ilvl w:val="0"/>
          <w:numId w:val="468"/>
        </w:numPr>
        <w:spacing w:line="240" w:lineRule="auto"/>
        <w:ind w:left="357" w:hanging="357"/>
      </w:pPr>
      <w:r>
        <w:t>querela inofficiosi testamenti: T, s katero je bilo mogoče O kot neprimerno izpodb. (T zaradi O, ki nasprotuje dolžnosti)</w:t>
      </w:r>
      <w:r w:rsidR="006E7EDB">
        <w:t xml:space="preserve"> </w:t>
      </w:r>
    </w:p>
    <w:p w:rsidR="006E7EDB" w:rsidRDefault="006E7EDB" w:rsidP="002D4421">
      <w:pPr>
        <w:pStyle w:val="Odstavekseznama"/>
        <w:numPr>
          <w:ilvl w:val="0"/>
          <w:numId w:val="468"/>
        </w:numPr>
        <w:spacing w:line="240" w:lineRule="auto"/>
        <w:ind w:left="357" w:hanging="357"/>
      </w:pPr>
      <w:r>
        <w:t>inficiozna T: razvila se je v praksi centumviralnega sod. (prist. v dediščinskih zadevah); pravico do izpodb.</w:t>
      </w:r>
      <w:r w:rsidR="00F26AB7">
        <w:t xml:space="preserve"> so imeli načeloma le zap. najbližji svojci, ko je bila za dediča postavljena neka oporečna oseba</w:t>
      </w:r>
    </w:p>
    <w:p w:rsidR="00F26AB7" w:rsidRDefault="00F26AB7" w:rsidP="002D4421">
      <w:pPr>
        <w:pStyle w:val="Odstavekseznama"/>
        <w:numPr>
          <w:ilvl w:val="0"/>
          <w:numId w:val="468"/>
        </w:numPr>
        <w:spacing w:line="240" w:lineRule="auto"/>
        <w:ind w:left="357" w:hanging="357"/>
      </w:pPr>
      <w:r>
        <w:lastRenderedPageBreak/>
        <w:t>v konkretnem primeru je smela z inoficiozno T tožiti samo oseba, ki bi dedovala kot intestantni dedič, če bi bil zap. umrl brez O; predniki niso smeli tožiti, če so bili zap. otroci še živi; ni razlike med moškimi in ženskimi potomci</w:t>
      </w:r>
    </w:p>
    <w:p w:rsidR="00F26AB7" w:rsidRDefault="00F26AB7" w:rsidP="002D4421">
      <w:pPr>
        <w:pStyle w:val="Odstavekseznama"/>
        <w:numPr>
          <w:ilvl w:val="0"/>
          <w:numId w:val="468"/>
        </w:numPr>
        <w:spacing w:line="240" w:lineRule="auto"/>
        <w:ind w:left="357" w:hanging="357"/>
      </w:pPr>
      <w:r>
        <w:t>z T je mater. nujni dedni upr. zahteval razvelj. O v celoti ali delno in uvedbo intest. ded.; O ni smel izpodb., če mu je oporočitelj naklonil vsaj nujni delež (četrtino premo., ki bi ga dobil, če bi prišlo do intest. ded.)</w:t>
      </w:r>
    </w:p>
    <w:p w:rsidR="00F26AB7" w:rsidRDefault="002E5154" w:rsidP="002D4421">
      <w:pPr>
        <w:pStyle w:val="Odstavekseznama"/>
        <w:numPr>
          <w:ilvl w:val="0"/>
          <w:numId w:val="468"/>
        </w:numPr>
        <w:spacing w:line="240" w:lineRule="auto"/>
        <w:ind w:left="357" w:hanging="357"/>
      </w:pPr>
      <w:r>
        <w:t>nujni delež je znašal četrtino, po Just. p. pa tretjino oz. polovico intest. deleža; nujni delež je moral biti brez vsake omejitve</w:t>
      </w:r>
    </w:p>
    <w:p w:rsidR="00F075B3" w:rsidRDefault="00F075B3" w:rsidP="002D4421">
      <w:pPr>
        <w:pStyle w:val="Odstavekseznama"/>
        <w:numPr>
          <w:ilvl w:val="0"/>
          <w:numId w:val="468"/>
        </w:numPr>
        <w:spacing w:line="240" w:lineRule="auto"/>
        <w:ind w:left="357" w:hanging="357"/>
      </w:pPr>
      <w:r>
        <w:t>če je bil tožnik uspešen je bila O razvelj. in je prišlo do intest. ded.; kadar je tožnik izgubil T, je kot nevreden (indignus) izgubil tudi vse morebitne oporočne naklonitve</w:t>
      </w:r>
    </w:p>
    <w:p w:rsidR="00F075B3" w:rsidRDefault="00F075B3" w:rsidP="002D4421">
      <w:pPr>
        <w:pStyle w:val="Odstavekseznama"/>
        <w:numPr>
          <w:ilvl w:val="0"/>
          <w:numId w:val="468"/>
        </w:numPr>
        <w:spacing w:line="240" w:lineRule="auto"/>
        <w:ind w:left="357" w:hanging="357"/>
      </w:pPr>
      <w:r>
        <w:t>T zastarala v dveh letih, po Just. po 5ih; velja subs.</w:t>
      </w:r>
    </w:p>
    <w:p w:rsidR="00F075B3" w:rsidRDefault="00F075B3" w:rsidP="002D4421">
      <w:pPr>
        <w:pStyle w:val="Odstavekseznama"/>
        <w:numPr>
          <w:ilvl w:val="0"/>
          <w:numId w:val="468"/>
        </w:numPr>
        <w:spacing w:line="240" w:lineRule="auto"/>
        <w:ind w:left="357" w:hanging="357"/>
      </w:pPr>
      <w:r>
        <w:t>Just. p.: možna T, če ni naklonitve premo.</w:t>
      </w:r>
    </w:p>
    <w:p w:rsidR="00F075B3" w:rsidRDefault="00F075B3" w:rsidP="002D4421">
      <w:pPr>
        <w:pStyle w:val="Odstavekseznama"/>
        <w:numPr>
          <w:ilvl w:val="0"/>
          <w:numId w:val="468"/>
        </w:numPr>
        <w:spacing w:line="240" w:lineRule="auto"/>
        <w:ind w:left="357" w:hanging="357"/>
      </w:pPr>
      <w:r>
        <w:t>manj od nujnega deleža – dopolnitev, T na dopolnitev do nujnega deleža</w:t>
      </w:r>
    </w:p>
    <w:p w:rsidR="00F075B3" w:rsidRDefault="00F075B3" w:rsidP="002D4421">
      <w:pPr>
        <w:pStyle w:val="Odstavekseznama"/>
        <w:numPr>
          <w:ilvl w:val="0"/>
          <w:numId w:val="468"/>
        </w:numPr>
        <w:spacing w:line="240" w:lineRule="auto"/>
        <w:ind w:left="357" w:hanging="357"/>
      </w:pPr>
      <w:r>
        <w:t>naše p.: zap. že vnaprej odvzeta možnost, da razpolaga s premo., ki pripada nujnim dedičem</w:t>
      </w:r>
    </w:p>
    <w:p w:rsidR="00A10D71" w:rsidRDefault="00F075B3" w:rsidP="002D4421">
      <w:pPr>
        <w:pStyle w:val="Odstavekseznama"/>
        <w:numPr>
          <w:ilvl w:val="0"/>
          <w:numId w:val="468"/>
        </w:numPr>
        <w:spacing w:line="240" w:lineRule="auto"/>
        <w:ind w:left="357" w:hanging="357"/>
      </w:pPr>
      <w:r>
        <w:t>rimski nujni dedič v primeru uspešnega izpodb. O dobi več kot slovenski, saj mu je pripadel celotni intest. delež</w:t>
      </w:r>
      <w:r w:rsidR="00F94AE8">
        <w:t>; višina nujnega deleža v našem p. enaka višini nujnega deleža po Just. p.</w:t>
      </w:r>
    </w:p>
    <w:p w:rsidR="00253865" w:rsidRDefault="00253865" w:rsidP="002D4421">
      <w:pPr>
        <w:pStyle w:val="Odstavekseznama"/>
        <w:spacing w:line="240" w:lineRule="auto"/>
        <w:ind w:left="357"/>
      </w:pPr>
    </w:p>
    <w:p w:rsidR="00253865" w:rsidRDefault="00253865" w:rsidP="002D4421">
      <w:pPr>
        <w:pStyle w:val="Odstavekseznama"/>
        <w:spacing w:line="240" w:lineRule="auto"/>
        <w:ind w:left="357"/>
      </w:pPr>
    </w:p>
    <w:p w:rsidR="00253865" w:rsidRPr="00253865" w:rsidRDefault="00253865" w:rsidP="002D4421">
      <w:pPr>
        <w:pStyle w:val="Odstavekseznama"/>
        <w:spacing w:line="240" w:lineRule="auto"/>
        <w:ind w:left="357"/>
      </w:pPr>
    </w:p>
    <w:p w:rsidR="007D3E41" w:rsidRDefault="00A10D71" w:rsidP="002D4421">
      <w:pPr>
        <w:spacing w:line="240" w:lineRule="auto"/>
        <w:ind w:left="2832" w:firstLine="708"/>
        <w:contextualSpacing/>
        <w:jc w:val="both"/>
        <w:rPr>
          <w:b/>
          <w:i/>
          <w:sz w:val="40"/>
          <w:szCs w:val="40"/>
        </w:rPr>
      </w:pPr>
      <w:r>
        <w:rPr>
          <w:b/>
          <w:i/>
          <w:sz w:val="40"/>
          <w:szCs w:val="40"/>
        </w:rPr>
        <w:t>PRIDOBITEV DEDIŠČINE</w:t>
      </w:r>
    </w:p>
    <w:p w:rsidR="00253865" w:rsidRDefault="00253865" w:rsidP="002D4421">
      <w:pPr>
        <w:spacing w:line="240" w:lineRule="auto"/>
        <w:contextualSpacing/>
        <w:jc w:val="both"/>
      </w:pPr>
    </w:p>
    <w:p w:rsidR="00253865" w:rsidRDefault="0000433F" w:rsidP="002D4421">
      <w:pPr>
        <w:pStyle w:val="Odstavekseznama"/>
        <w:numPr>
          <w:ilvl w:val="0"/>
          <w:numId w:val="469"/>
        </w:numPr>
        <w:spacing w:line="240" w:lineRule="auto"/>
        <w:jc w:val="both"/>
      </w:pPr>
      <w:r>
        <w:t>dediščina pripade dednemu upr. (delatu), ko zap. umre oz. ko se izpolni pogoj, pod katerim je bil dedič postavljen</w:t>
      </w:r>
    </w:p>
    <w:p w:rsidR="0000433F" w:rsidRDefault="0000433F" w:rsidP="002D4421">
      <w:pPr>
        <w:pStyle w:val="Odstavekseznama"/>
        <w:numPr>
          <w:ilvl w:val="0"/>
          <w:numId w:val="469"/>
        </w:numPr>
        <w:spacing w:line="240" w:lineRule="auto"/>
        <w:jc w:val="both"/>
      </w:pPr>
      <w:r>
        <w:t>dedič dedno spos.; intestantni ob pripadu in ob pridobitvi dediščine; oporočni je moral imeti poleg tega še pas. oporočno spos.</w:t>
      </w:r>
    </w:p>
    <w:p w:rsidR="0000433F" w:rsidRDefault="006B6417" w:rsidP="002D4421">
      <w:pPr>
        <w:pStyle w:val="Odstavekseznama"/>
        <w:numPr>
          <w:ilvl w:val="0"/>
          <w:numId w:val="469"/>
        </w:numPr>
        <w:spacing w:line="240" w:lineRule="auto"/>
        <w:jc w:val="both"/>
      </w:pPr>
      <w:r>
        <w:t>A</w:t>
      </w:r>
      <w:r w:rsidR="00BC3BD1">
        <w:t>vgustova reforma: usmerjena v povečanje ugleda ZZ in rojevanja otrok; ničesar ni mogla z ded. pridobiti neporočena oseba, čeprav je bila veljavno postavljena za dediča oz. je izpol. pogoje za intest.;</w:t>
      </w:r>
      <w:r w:rsidR="004D0495">
        <w:t xml:space="preserve"> polovico naklonitve je smela pridobiti oseba, ki je bila poročena, vendar</w:t>
      </w:r>
      <w:r w:rsidR="00F857F4">
        <w:t xml:space="preserve"> </w:t>
      </w:r>
      <w:r w:rsidR="007B3D96">
        <w:t>pa brez otrok; neporočen dedič je lahko v 100 dneh se poročil in ded.</w:t>
      </w:r>
    </w:p>
    <w:p w:rsidR="007B3D96" w:rsidRDefault="007B3D96" w:rsidP="002D4421">
      <w:pPr>
        <w:pStyle w:val="Odstavekseznama"/>
        <w:numPr>
          <w:ilvl w:val="0"/>
          <w:numId w:val="469"/>
        </w:numPr>
        <w:spacing w:line="240" w:lineRule="auto"/>
        <w:jc w:val="both"/>
      </w:pPr>
      <w:r>
        <w:t>to odpravi Konstantin</w:t>
      </w:r>
    </w:p>
    <w:p w:rsidR="00930625" w:rsidRDefault="00930625" w:rsidP="002D4421">
      <w:pPr>
        <w:pStyle w:val="Odstavekseznama"/>
        <w:numPr>
          <w:ilvl w:val="0"/>
          <w:numId w:val="469"/>
        </w:numPr>
        <w:spacing w:line="240" w:lineRule="auto"/>
        <w:jc w:val="both"/>
      </w:pPr>
      <w:r>
        <w:t>Just.:</w:t>
      </w:r>
      <w:r w:rsidR="004469FF">
        <w:t xml:space="preserve"> ne pozna pojma spos. pridobiti dediščino, neporočenost je vrednota</w:t>
      </w:r>
    </w:p>
    <w:p w:rsidR="003E2658" w:rsidRDefault="003E2658" w:rsidP="002D4421">
      <w:pPr>
        <w:pStyle w:val="Odstavekseznama"/>
        <w:numPr>
          <w:ilvl w:val="0"/>
          <w:numId w:val="469"/>
        </w:numPr>
        <w:spacing w:line="240" w:lineRule="auto"/>
        <w:jc w:val="both"/>
      </w:pPr>
      <w:r>
        <w:t>izjemoma, če zahteva zap., je bil za priodbitev dediščine potreben poseben obličen akt (cretio), opraviti ga je bilo treba v roku, ki ga je za to določil zap.</w:t>
      </w:r>
    </w:p>
    <w:p w:rsidR="003E2658" w:rsidRDefault="003E2658" w:rsidP="002D4421">
      <w:pPr>
        <w:pStyle w:val="Odstavekseznama"/>
        <w:numPr>
          <w:ilvl w:val="0"/>
          <w:numId w:val="469"/>
        </w:numPr>
        <w:spacing w:line="240" w:lineRule="auto"/>
        <w:jc w:val="both"/>
      </w:pPr>
      <w:r>
        <w:t>pridobitev: dovolj, da dedič pokaže voljo; brezoblično ali ustrezno, sklepčno dejanje, začel gospodariti –                                        pro herede gestio</w:t>
      </w:r>
    </w:p>
    <w:p w:rsidR="003E2658" w:rsidRDefault="003E2658" w:rsidP="002D4421">
      <w:pPr>
        <w:pStyle w:val="Odstavekseznama"/>
        <w:numPr>
          <w:ilvl w:val="0"/>
          <w:numId w:val="469"/>
        </w:numPr>
        <w:spacing w:line="240" w:lineRule="auto"/>
        <w:jc w:val="both"/>
      </w:pPr>
      <w:r>
        <w:t>interrogatio in iure: zunanji dedič ni pridobil dediščine takoj ob pripadu, zap. U so bili zainteresirani za to, da čim prej izvedo, ali bo dedič dediščino pridobil ali ne; zato so ga smeli vprašati pred pretorjem, ali bo dedoval ali ne; ni možen preklic odg., ima čas za razmislek – deliberacijski rok; če se dedič ne izjavi, se šteje, da je dediščino odklonil</w:t>
      </w:r>
    </w:p>
    <w:p w:rsidR="003E2658" w:rsidRDefault="003E2658" w:rsidP="002D4421">
      <w:pPr>
        <w:pStyle w:val="Odstavekseznama"/>
        <w:numPr>
          <w:ilvl w:val="0"/>
          <w:numId w:val="469"/>
        </w:numPr>
        <w:spacing w:line="240" w:lineRule="auto"/>
        <w:jc w:val="both"/>
      </w:pPr>
      <w:r>
        <w:t>nedoletnemu dediču, ki je nepremišljeno pridobil zadolženo zapuščino enega od staršev, je pretor dovolil postavitev v prejšnje stanje</w:t>
      </w:r>
      <w:r w:rsidR="000B4926">
        <w:t xml:space="preserve">; </w:t>
      </w:r>
    </w:p>
    <w:p w:rsidR="000B4926" w:rsidRDefault="000B4926" w:rsidP="002D4421">
      <w:pPr>
        <w:pStyle w:val="Odstavekseznama"/>
        <w:spacing w:line="240" w:lineRule="auto"/>
        <w:ind w:left="360"/>
        <w:jc w:val="both"/>
      </w:pPr>
    </w:p>
    <w:p w:rsidR="000B4926" w:rsidRPr="00253865" w:rsidRDefault="000B4926" w:rsidP="002D4421">
      <w:pPr>
        <w:pStyle w:val="Odstavekseznama"/>
        <w:spacing w:line="240" w:lineRule="auto"/>
        <w:ind w:left="360"/>
        <w:jc w:val="both"/>
      </w:pPr>
    </w:p>
    <w:p w:rsidR="00A10D71" w:rsidRDefault="00A10D71" w:rsidP="002D4421">
      <w:pPr>
        <w:spacing w:line="240" w:lineRule="auto"/>
        <w:contextualSpacing/>
        <w:jc w:val="both"/>
        <w:rPr>
          <w:b/>
          <w:i/>
          <w:sz w:val="34"/>
          <w:szCs w:val="34"/>
        </w:rPr>
      </w:pPr>
      <w:r>
        <w:rPr>
          <w:b/>
          <w:i/>
          <w:sz w:val="34"/>
          <w:szCs w:val="34"/>
        </w:rPr>
        <w:t>IURE CESSIO DEDIŠČINE</w:t>
      </w:r>
    </w:p>
    <w:p w:rsidR="000B4926" w:rsidRDefault="000B4926" w:rsidP="002D4421">
      <w:pPr>
        <w:pStyle w:val="Odstavekseznama"/>
        <w:numPr>
          <w:ilvl w:val="0"/>
          <w:numId w:val="470"/>
        </w:numPr>
        <w:spacing w:line="240" w:lineRule="auto"/>
        <w:jc w:val="both"/>
      </w:pPr>
      <w:r>
        <w:t>po civ. p. je smel najbližji agnat z in iure cessio prenesti pripadlo, pa še ne pridobljeno dediščino na 3. os.; tega ni mogel storiti oporočni dedič, ker bi bil s tem on, in ne zap., tisti, ki bi ga določil dediča</w:t>
      </w:r>
    </w:p>
    <w:p w:rsidR="000B4926" w:rsidRDefault="000B4926" w:rsidP="002D4421">
      <w:pPr>
        <w:pStyle w:val="Odstavekseznama"/>
        <w:numPr>
          <w:ilvl w:val="0"/>
          <w:numId w:val="470"/>
        </w:numPr>
        <w:spacing w:line="240" w:lineRule="auto"/>
        <w:jc w:val="both"/>
      </w:pPr>
      <w:r>
        <w:t>na pridobitelja je prešel dedni pripad – delacija; pridobitelj je bil zato poklican k ded., kot da bi bil dedič</w:t>
      </w:r>
    </w:p>
    <w:p w:rsidR="000B4926" w:rsidRDefault="000B4926" w:rsidP="002D4421">
      <w:pPr>
        <w:pStyle w:val="Odstavekseznama"/>
        <w:numPr>
          <w:ilvl w:val="0"/>
          <w:numId w:val="470"/>
        </w:numPr>
        <w:spacing w:line="240" w:lineRule="auto"/>
        <w:jc w:val="both"/>
      </w:pPr>
      <w:r>
        <w:t>mogoč je bil tudi prenos že pridobljene dediščine, samo lastnina na stvareh; glede dolgov in terj. je bil še naprej zavezan in upr. sam dedič (odsvojitelj)</w:t>
      </w:r>
    </w:p>
    <w:p w:rsidR="000B4926" w:rsidRDefault="005D079A" w:rsidP="002D4421">
      <w:pPr>
        <w:pStyle w:val="Odstavekseznama"/>
        <w:numPr>
          <w:ilvl w:val="0"/>
          <w:numId w:val="470"/>
        </w:numPr>
        <w:spacing w:line="240" w:lineRule="auto"/>
        <w:jc w:val="both"/>
      </w:pPr>
      <w:r>
        <w:t>dedič je dediščino lahko tudi prodal, še naprej je ostal zavezan za zap. dolgove in upr. izterjati njegove terj.; da bi prešli na kupca tudi dolgovi in terj., je moral skleniti s kupcem posebni stipulaciji prodane in kupljene dediščine; stranki sta se dogovorili, da bo prodajalec prenesel na kupca vse, kar bo kot dedič pridobil na temelju zap. terj., kupec pa se je zavezal, da bo povrnil dediču vse, kar bo ta kot dedič dolžan izpol., oz. da bo zanj vstopil v pravde v zvezi z dediščino</w:t>
      </w:r>
    </w:p>
    <w:p w:rsidR="003859A6" w:rsidRPr="000B4926" w:rsidRDefault="003859A6" w:rsidP="002D4421">
      <w:pPr>
        <w:spacing w:line="240" w:lineRule="auto"/>
        <w:contextualSpacing/>
        <w:jc w:val="both"/>
      </w:pPr>
    </w:p>
    <w:p w:rsidR="007D3E41" w:rsidRPr="003859A6" w:rsidRDefault="007D3E41" w:rsidP="002D4421">
      <w:pPr>
        <w:spacing w:line="240" w:lineRule="auto"/>
        <w:contextualSpacing/>
        <w:jc w:val="both"/>
        <w:rPr>
          <w:b/>
          <w:i/>
        </w:rPr>
      </w:pPr>
    </w:p>
    <w:p w:rsidR="00A10D71" w:rsidRDefault="00A10D71" w:rsidP="002D4421">
      <w:pPr>
        <w:spacing w:line="240" w:lineRule="auto"/>
        <w:contextualSpacing/>
        <w:jc w:val="both"/>
        <w:rPr>
          <w:b/>
          <w:i/>
          <w:sz w:val="34"/>
          <w:szCs w:val="34"/>
        </w:rPr>
      </w:pPr>
      <w:r>
        <w:rPr>
          <w:b/>
          <w:i/>
          <w:sz w:val="34"/>
          <w:szCs w:val="34"/>
        </w:rPr>
        <w:lastRenderedPageBreak/>
        <w:t>ODKLONITEV DEDIŠČINE</w:t>
      </w:r>
    </w:p>
    <w:p w:rsidR="003859A6" w:rsidRDefault="003E58D4" w:rsidP="002D4421">
      <w:pPr>
        <w:pStyle w:val="Odstavekseznama"/>
        <w:numPr>
          <w:ilvl w:val="0"/>
          <w:numId w:val="471"/>
        </w:numPr>
        <w:spacing w:line="240" w:lineRule="auto"/>
        <w:jc w:val="both"/>
      </w:pPr>
      <w:r>
        <w:t>ni potrebna nobena posebna oblika, vedno je dokončna</w:t>
      </w:r>
    </w:p>
    <w:p w:rsidR="003E58D4" w:rsidRDefault="003E58D4" w:rsidP="002D4421">
      <w:pPr>
        <w:pStyle w:val="Odstavekseznama"/>
        <w:numPr>
          <w:ilvl w:val="0"/>
          <w:numId w:val="471"/>
        </w:numPr>
        <w:spacing w:line="240" w:lineRule="auto"/>
        <w:jc w:val="both"/>
      </w:pPr>
      <w:r>
        <w:t>tudi dedičev molk v deliberacijskem roku</w:t>
      </w:r>
    </w:p>
    <w:p w:rsidR="003E58D4" w:rsidRPr="003859A6" w:rsidRDefault="003E58D4" w:rsidP="002D4421">
      <w:pPr>
        <w:pStyle w:val="Odstavekseznama"/>
        <w:numPr>
          <w:ilvl w:val="0"/>
          <w:numId w:val="471"/>
        </w:numPr>
        <w:spacing w:line="240" w:lineRule="auto"/>
        <w:jc w:val="both"/>
      </w:pPr>
      <w:r>
        <w:t>če je oporočni dedič, ki je bil hkrati zap. intestantni dedni upr., dediščino odklonil, da bi se izognil obv. iz O in je potem dedoval intestantno, je pretor fingiral, da je pridobil dediščino kot oporočni dedič</w:t>
      </w:r>
    </w:p>
    <w:p w:rsidR="007D3E41" w:rsidRDefault="007D3E41" w:rsidP="002D4421">
      <w:pPr>
        <w:spacing w:line="240" w:lineRule="auto"/>
        <w:contextualSpacing/>
        <w:jc w:val="both"/>
        <w:rPr>
          <w:b/>
          <w:i/>
        </w:rPr>
      </w:pPr>
    </w:p>
    <w:p w:rsidR="00D444AC" w:rsidRPr="003E58D4" w:rsidRDefault="00D444AC" w:rsidP="002D4421">
      <w:pPr>
        <w:spacing w:line="240" w:lineRule="auto"/>
        <w:contextualSpacing/>
        <w:jc w:val="both"/>
        <w:rPr>
          <w:b/>
          <w:i/>
        </w:rPr>
      </w:pPr>
    </w:p>
    <w:p w:rsidR="00A10D71" w:rsidRDefault="00A10D71" w:rsidP="002D4421">
      <w:pPr>
        <w:spacing w:line="240" w:lineRule="auto"/>
        <w:contextualSpacing/>
        <w:jc w:val="both"/>
        <w:rPr>
          <w:b/>
          <w:i/>
          <w:sz w:val="34"/>
          <w:szCs w:val="34"/>
        </w:rPr>
      </w:pPr>
      <w:r>
        <w:rPr>
          <w:b/>
          <w:i/>
          <w:sz w:val="34"/>
          <w:szCs w:val="34"/>
        </w:rPr>
        <w:t>TRANSMISIJA, PODEDOVANJE DEDNEGA PRIPADA</w:t>
      </w:r>
    </w:p>
    <w:p w:rsidR="003E58D4" w:rsidRDefault="003E58D4" w:rsidP="002D4421">
      <w:pPr>
        <w:pStyle w:val="Odstavekseznama"/>
        <w:numPr>
          <w:ilvl w:val="0"/>
          <w:numId w:val="472"/>
        </w:numPr>
        <w:spacing w:line="240" w:lineRule="auto"/>
        <w:jc w:val="both"/>
      </w:pPr>
      <w:r>
        <w:t>zunanji dedič, ki mu je pripadla dediščina je umrl, še preden jo je pridobil, dedni pripad je v določenih izjemnih primerih pripadel njegovim dedičem</w:t>
      </w:r>
    </w:p>
    <w:p w:rsidR="003E58D4" w:rsidRDefault="003E58D4" w:rsidP="002D4421">
      <w:pPr>
        <w:pStyle w:val="Odstavekseznama"/>
        <w:numPr>
          <w:ilvl w:val="0"/>
          <w:numId w:val="472"/>
        </w:numPr>
        <w:spacing w:line="240" w:lineRule="auto"/>
        <w:jc w:val="both"/>
      </w:pPr>
      <w:r>
        <w:t>dedič dediščine ni mogel pridobiti brez svoje krivde, pretor bi mu v takem primeru dovolil postavitev v prejšnje stanje</w:t>
      </w:r>
    </w:p>
    <w:p w:rsidR="003E58D4" w:rsidRDefault="003E58D4" w:rsidP="002D4421">
      <w:pPr>
        <w:pStyle w:val="Odstavekseznama"/>
        <w:numPr>
          <w:ilvl w:val="0"/>
          <w:numId w:val="472"/>
        </w:numPr>
        <w:spacing w:line="240" w:lineRule="auto"/>
        <w:jc w:val="both"/>
      </w:pPr>
      <w:r>
        <w:t>dedni pripad poded. njegovi dediči</w:t>
      </w:r>
    </w:p>
    <w:p w:rsidR="003E58D4" w:rsidRDefault="003E58D4" w:rsidP="002D4421">
      <w:pPr>
        <w:pStyle w:val="Odstavekseznama"/>
        <w:numPr>
          <w:ilvl w:val="0"/>
          <w:numId w:val="472"/>
        </w:numPr>
        <w:spacing w:line="240" w:lineRule="auto"/>
        <w:jc w:val="both"/>
      </w:pPr>
      <w:r>
        <w:t>postkl. p.: transmisija vedno mogoča, če je testator postavil za dediča svojega potomca in je ta umrl po zap. smrti, vendar še preden so odprli O</w:t>
      </w:r>
    </w:p>
    <w:p w:rsidR="003E58D4" w:rsidRDefault="003E58D4" w:rsidP="002D4421">
      <w:pPr>
        <w:pStyle w:val="Odstavekseznama"/>
        <w:numPr>
          <w:ilvl w:val="0"/>
          <w:numId w:val="472"/>
        </w:numPr>
        <w:spacing w:line="240" w:lineRule="auto"/>
        <w:jc w:val="both"/>
      </w:pPr>
      <w:r>
        <w:t>Just. p.: redno prišlo do transmisije, če je dedič umrl, preden je preteklo eno leto od delacije, do poteka tega leta so torej lahko njegovi dedili pridobili ali odklonili pripadlo dediščino</w:t>
      </w:r>
    </w:p>
    <w:p w:rsidR="003E58D4" w:rsidRDefault="003E58D4" w:rsidP="002D4421">
      <w:pPr>
        <w:spacing w:line="240" w:lineRule="auto"/>
        <w:contextualSpacing/>
        <w:jc w:val="both"/>
      </w:pPr>
    </w:p>
    <w:p w:rsidR="003E58D4" w:rsidRPr="003E58D4" w:rsidRDefault="003E58D4" w:rsidP="002D4421">
      <w:pPr>
        <w:spacing w:line="240" w:lineRule="auto"/>
        <w:contextualSpacing/>
        <w:jc w:val="both"/>
      </w:pPr>
      <w:r>
        <w:t>Ker je šlo za isti dedni pripad, je imela transmisija v rim. p. prednost pred substitucijo, substitucija pa pred akrescenco!!!</w:t>
      </w:r>
    </w:p>
    <w:p w:rsidR="007D3E41" w:rsidRDefault="007D3E41" w:rsidP="002D4421">
      <w:pPr>
        <w:spacing w:line="240" w:lineRule="auto"/>
        <w:contextualSpacing/>
        <w:jc w:val="both"/>
        <w:rPr>
          <w:b/>
          <w:i/>
        </w:rPr>
      </w:pPr>
    </w:p>
    <w:p w:rsidR="00D444AC" w:rsidRPr="00C00FD7" w:rsidRDefault="00D444AC" w:rsidP="002D4421">
      <w:pPr>
        <w:spacing w:line="240" w:lineRule="auto"/>
        <w:contextualSpacing/>
        <w:jc w:val="both"/>
        <w:rPr>
          <w:b/>
          <w:i/>
        </w:rPr>
      </w:pPr>
    </w:p>
    <w:p w:rsidR="00A10D71" w:rsidRDefault="00A10D71" w:rsidP="002D4421">
      <w:pPr>
        <w:spacing w:line="240" w:lineRule="auto"/>
        <w:contextualSpacing/>
        <w:jc w:val="both"/>
        <w:rPr>
          <w:b/>
          <w:i/>
          <w:sz w:val="34"/>
          <w:szCs w:val="34"/>
        </w:rPr>
      </w:pPr>
      <w:r>
        <w:rPr>
          <w:b/>
          <w:i/>
          <w:sz w:val="34"/>
          <w:szCs w:val="34"/>
        </w:rPr>
        <w:t>AKRESCENCA</w:t>
      </w:r>
    </w:p>
    <w:p w:rsidR="007D3E41" w:rsidRDefault="004240B9" w:rsidP="002D4421">
      <w:pPr>
        <w:pStyle w:val="Odstavekseznama"/>
        <w:numPr>
          <w:ilvl w:val="0"/>
          <w:numId w:val="473"/>
        </w:numPr>
        <w:spacing w:line="240" w:lineRule="auto"/>
        <w:jc w:val="both"/>
      </w:pPr>
      <w:r>
        <w:t>med sodediči eden ni dedoval, njegov delež je ostal prost</w:t>
      </w:r>
    </w:p>
    <w:p w:rsidR="004240B9" w:rsidRDefault="004240B9" w:rsidP="002D4421">
      <w:pPr>
        <w:pStyle w:val="Odstavekseznama"/>
        <w:numPr>
          <w:ilvl w:val="0"/>
          <w:numId w:val="473"/>
        </w:numPr>
        <w:spacing w:line="240" w:lineRule="auto"/>
        <w:jc w:val="both"/>
      </w:pPr>
      <w:r>
        <w:t>ni bilo transmisije, oporočitelj mu ni določil substituta</w:t>
      </w:r>
    </w:p>
    <w:p w:rsidR="004240B9" w:rsidRDefault="004240B9" w:rsidP="002D4421">
      <w:pPr>
        <w:pStyle w:val="Odstavekseznama"/>
        <w:numPr>
          <w:ilvl w:val="0"/>
          <w:numId w:val="473"/>
        </w:numPr>
        <w:spacing w:line="240" w:lineRule="auto"/>
        <w:jc w:val="both"/>
      </w:pPr>
      <w:r>
        <w:t>prosti delež priraste k deležu ostalih sodedičev</w:t>
      </w:r>
    </w:p>
    <w:p w:rsidR="004240B9" w:rsidRDefault="004240B9" w:rsidP="002D4421">
      <w:pPr>
        <w:pStyle w:val="Odstavekseznama"/>
        <w:numPr>
          <w:ilvl w:val="0"/>
          <w:numId w:val="473"/>
        </w:numPr>
        <w:spacing w:line="240" w:lineRule="auto"/>
        <w:jc w:val="both"/>
      </w:pPr>
      <w:r>
        <w:t>ipso iure, brez prošnje ali predloga</w:t>
      </w:r>
    </w:p>
    <w:p w:rsidR="004240B9" w:rsidRDefault="004240B9" w:rsidP="002D4421">
      <w:pPr>
        <w:pStyle w:val="Odstavekseznama"/>
        <w:numPr>
          <w:ilvl w:val="0"/>
          <w:numId w:val="473"/>
        </w:numPr>
        <w:spacing w:line="240" w:lineRule="auto"/>
        <w:jc w:val="both"/>
      </w:pPr>
      <w:r>
        <w:t>prosti delež je prirasel k ostalim z vsemi morebitnimi obremenitvami</w:t>
      </w:r>
    </w:p>
    <w:p w:rsidR="004240B9" w:rsidRDefault="004240B9" w:rsidP="002D4421">
      <w:pPr>
        <w:pStyle w:val="Odstavekseznama"/>
        <w:spacing w:line="240" w:lineRule="auto"/>
        <w:ind w:left="360"/>
        <w:jc w:val="both"/>
      </w:pPr>
    </w:p>
    <w:p w:rsidR="00D444AC" w:rsidRPr="00C00FD7" w:rsidRDefault="00D444AC" w:rsidP="002D4421">
      <w:pPr>
        <w:pStyle w:val="Odstavekseznama"/>
        <w:spacing w:line="240" w:lineRule="auto"/>
        <w:ind w:left="360"/>
        <w:jc w:val="both"/>
      </w:pPr>
    </w:p>
    <w:p w:rsidR="00A10D71" w:rsidRDefault="00A10D71" w:rsidP="002D4421">
      <w:pPr>
        <w:spacing w:line="240" w:lineRule="auto"/>
        <w:contextualSpacing/>
        <w:jc w:val="both"/>
        <w:rPr>
          <w:b/>
          <w:i/>
          <w:sz w:val="34"/>
          <w:szCs w:val="34"/>
        </w:rPr>
      </w:pPr>
      <w:r>
        <w:rPr>
          <w:b/>
          <w:i/>
          <w:sz w:val="34"/>
          <w:szCs w:val="34"/>
        </w:rPr>
        <w:t>COLLATIO, VŠTETJE</w:t>
      </w:r>
    </w:p>
    <w:p w:rsidR="004240B9" w:rsidRPr="004240B9" w:rsidRDefault="004240B9" w:rsidP="002D4421">
      <w:pPr>
        <w:pStyle w:val="Odstavekseznama"/>
        <w:numPr>
          <w:ilvl w:val="0"/>
          <w:numId w:val="474"/>
        </w:numPr>
        <w:spacing w:line="240" w:lineRule="auto"/>
        <w:jc w:val="both"/>
      </w:pPr>
      <w:r>
        <w:t>vštetje premo. neoporčnega sodediča v zapuščino</w:t>
      </w:r>
    </w:p>
    <w:p w:rsidR="00683F73" w:rsidRDefault="00683F73" w:rsidP="002D4421">
      <w:pPr>
        <w:spacing w:line="240" w:lineRule="auto"/>
        <w:contextualSpacing/>
        <w:jc w:val="both"/>
        <w:rPr>
          <w:b/>
          <w:i/>
          <w:sz w:val="26"/>
          <w:szCs w:val="26"/>
        </w:rPr>
      </w:pPr>
    </w:p>
    <w:p w:rsidR="007D3E41" w:rsidRPr="004240B9" w:rsidRDefault="004240B9" w:rsidP="002D4421">
      <w:pPr>
        <w:spacing w:line="240" w:lineRule="auto"/>
        <w:contextualSpacing/>
        <w:jc w:val="both"/>
        <w:rPr>
          <w:b/>
          <w:i/>
          <w:sz w:val="26"/>
          <w:szCs w:val="26"/>
        </w:rPr>
      </w:pPr>
      <w:r w:rsidRPr="004240B9">
        <w:rPr>
          <w:b/>
          <w:i/>
          <w:sz w:val="26"/>
          <w:szCs w:val="26"/>
        </w:rPr>
        <w:t>1.</w:t>
      </w:r>
      <w:r>
        <w:rPr>
          <w:b/>
          <w:i/>
          <w:sz w:val="26"/>
          <w:szCs w:val="26"/>
        </w:rPr>
        <w:t xml:space="preserve"> </w:t>
      </w:r>
      <w:r w:rsidR="007D3E41" w:rsidRPr="004240B9">
        <w:rPr>
          <w:b/>
          <w:i/>
          <w:sz w:val="26"/>
          <w:szCs w:val="26"/>
        </w:rPr>
        <w:t>COLLATIO EMANCIPATI</w:t>
      </w:r>
    </w:p>
    <w:p w:rsidR="004240B9" w:rsidRDefault="00683F73" w:rsidP="002D4421">
      <w:pPr>
        <w:pStyle w:val="Odstavekseznama"/>
        <w:numPr>
          <w:ilvl w:val="0"/>
          <w:numId w:val="474"/>
        </w:numPr>
        <w:spacing w:line="240" w:lineRule="auto"/>
      </w:pPr>
      <w:r>
        <w:t>kadar so dedovali emancipirani potomci skupaj s sui, so lahko slednji zahtevali računski vnos premo. emancipatov v zapuščino</w:t>
      </w:r>
    </w:p>
    <w:p w:rsidR="00683F73" w:rsidRDefault="00683F73" w:rsidP="002D4421">
      <w:pPr>
        <w:pStyle w:val="Odstavekseznama"/>
        <w:numPr>
          <w:ilvl w:val="0"/>
          <w:numId w:val="474"/>
        </w:numPr>
        <w:spacing w:line="240" w:lineRule="auto"/>
      </w:pPr>
      <w:r>
        <w:t>intestantno ded., zahteva emancipatovih sodedičev</w:t>
      </w:r>
    </w:p>
    <w:p w:rsidR="00683F73" w:rsidRPr="004240B9" w:rsidRDefault="00683F73" w:rsidP="002D4421">
      <w:pPr>
        <w:pStyle w:val="Odstavekseznama"/>
        <w:numPr>
          <w:ilvl w:val="0"/>
          <w:numId w:val="474"/>
        </w:numPr>
        <w:spacing w:line="240" w:lineRule="auto"/>
      </w:pPr>
      <w:r>
        <w:t>predmet ni, kar pridobi kot vojak ali uradnik, to lahko pridobiva tudi sin pod oblastjo</w:t>
      </w:r>
    </w:p>
    <w:p w:rsidR="00683F73" w:rsidRDefault="00683F73" w:rsidP="002D4421">
      <w:pPr>
        <w:spacing w:line="240" w:lineRule="auto"/>
        <w:contextualSpacing/>
        <w:jc w:val="both"/>
        <w:rPr>
          <w:b/>
          <w:i/>
          <w:sz w:val="26"/>
          <w:szCs w:val="26"/>
        </w:rPr>
      </w:pPr>
    </w:p>
    <w:p w:rsidR="007D3E41" w:rsidRDefault="007D3E41" w:rsidP="002D4421">
      <w:pPr>
        <w:spacing w:line="240" w:lineRule="auto"/>
        <w:contextualSpacing/>
        <w:jc w:val="both"/>
        <w:rPr>
          <w:b/>
          <w:i/>
          <w:sz w:val="26"/>
          <w:szCs w:val="26"/>
        </w:rPr>
      </w:pPr>
      <w:r>
        <w:rPr>
          <w:b/>
          <w:i/>
          <w:sz w:val="26"/>
          <w:szCs w:val="26"/>
        </w:rPr>
        <w:t>2. COLLATIO DOTIS</w:t>
      </w:r>
    </w:p>
    <w:p w:rsidR="00683F73" w:rsidRDefault="00310B61" w:rsidP="00E43672">
      <w:pPr>
        <w:pStyle w:val="Odstavekseznama"/>
        <w:numPr>
          <w:ilvl w:val="0"/>
          <w:numId w:val="475"/>
        </w:numPr>
        <w:spacing w:line="240" w:lineRule="auto"/>
        <w:jc w:val="both"/>
      </w:pPr>
      <w:r>
        <w:t>dota je premo., ki ga hčer pridobi ločeno od zap., je predmet kolacije</w:t>
      </w:r>
    </w:p>
    <w:p w:rsidR="00310B61" w:rsidRDefault="00310B61" w:rsidP="00E43672">
      <w:pPr>
        <w:pStyle w:val="Odstavekseznama"/>
        <w:numPr>
          <w:ilvl w:val="0"/>
          <w:numId w:val="475"/>
        </w:numPr>
        <w:spacing w:line="240" w:lineRule="auto"/>
        <w:jc w:val="both"/>
      </w:pPr>
      <w:r>
        <w:t>ob prenehanju ZZ je namreč hčer lahko zahtevala doto nazaj</w:t>
      </w:r>
    </w:p>
    <w:p w:rsidR="00310B61" w:rsidRPr="00310B61" w:rsidRDefault="00310B61" w:rsidP="00310B61">
      <w:pPr>
        <w:pStyle w:val="Odstavekseznama"/>
        <w:spacing w:line="240" w:lineRule="auto"/>
        <w:ind w:left="360"/>
        <w:jc w:val="both"/>
      </w:pPr>
    </w:p>
    <w:p w:rsidR="007D3E41" w:rsidRDefault="007D3E41" w:rsidP="002D4421">
      <w:pPr>
        <w:spacing w:line="240" w:lineRule="auto"/>
        <w:contextualSpacing/>
        <w:jc w:val="both"/>
        <w:rPr>
          <w:b/>
          <w:i/>
          <w:sz w:val="26"/>
          <w:szCs w:val="26"/>
        </w:rPr>
      </w:pPr>
      <w:r>
        <w:rPr>
          <w:b/>
          <w:i/>
          <w:sz w:val="26"/>
          <w:szCs w:val="26"/>
        </w:rPr>
        <w:t>3. JUST. REFORME</w:t>
      </w:r>
    </w:p>
    <w:p w:rsidR="007D3E41" w:rsidRDefault="0006644D" w:rsidP="00E43672">
      <w:pPr>
        <w:pStyle w:val="Odstavekseznama"/>
        <w:numPr>
          <w:ilvl w:val="0"/>
          <w:numId w:val="475"/>
        </w:numPr>
        <w:spacing w:line="240" w:lineRule="auto"/>
        <w:jc w:val="both"/>
      </w:pPr>
      <w:r>
        <w:t>kolacijo sme zahtevati vsak potomec, ki je dedoval skupaj z drugimi zap. potomci</w:t>
      </w:r>
    </w:p>
    <w:p w:rsidR="0006644D" w:rsidRDefault="0006644D" w:rsidP="00E43672">
      <w:pPr>
        <w:pStyle w:val="Odstavekseznama"/>
        <w:numPr>
          <w:ilvl w:val="0"/>
          <w:numId w:val="475"/>
        </w:numPr>
        <w:spacing w:line="240" w:lineRule="auto"/>
        <w:jc w:val="both"/>
      </w:pPr>
      <w:r>
        <w:t>mogoča tako pri intestantnem kot oporočnem dediču, neodv. od tega, ali je bil pod zap. oblastjo ali svojep.</w:t>
      </w:r>
    </w:p>
    <w:p w:rsidR="0006644D" w:rsidRDefault="00051F00" w:rsidP="00E43672">
      <w:pPr>
        <w:pStyle w:val="Odstavekseznama"/>
        <w:numPr>
          <w:ilvl w:val="0"/>
          <w:numId w:val="475"/>
        </w:numPr>
        <w:spacing w:line="240" w:lineRule="auto"/>
        <w:jc w:val="both"/>
      </w:pPr>
      <w:r>
        <w:t>naklonitve, ki so se vračunavale v nujni delež; darila (ne, če je zap. izrecno določil), dota, …</w:t>
      </w:r>
    </w:p>
    <w:p w:rsidR="00E65DEA" w:rsidRDefault="00E65DEA" w:rsidP="00E65DEA">
      <w:pPr>
        <w:pStyle w:val="Odstavekseznama"/>
        <w:spacing w:line="240" w:lineRule="auto"/>
        <w:ind w:left="360"/>
        <w:jc w:val="both"/>
      </w:pPr>
    </w:p>
    <w:p w:rsidR="00E65DEA" w:rsidRDefault="00E65DEA" w:rsidP="00E65DEA">
      <w:pPr>
        <w:pStyle w:val="Odstavekseznama"/>
        <w:spacing w:line="240" w:lineRule="auto"/>
        <w:ind w:left="360"/>
        <w:jc w:val="both"/>
      </w:pPr>
    </w:p>
    <w:p w:rsidR="00E65DEA" w:rsidRDefault="00E65DEA" w:rsidP="00E65DEA">
      <w:pPr>
        <w:pStyle w:val="Odstavekseznama"/>
        <w:spacing w:line="240" w:lineRule="auto"/>
        <w:ind w:left="360"/>
        <w:jc w:val="both"/>
      </w:pPr>
    </w:p>
    <w:p w:rsidR="00E65DEA" w:rsidRDefault="00E65DEA" w:rsidP="00E65DEA">
      <w:pPr>
        <w:pStyle w:val="Odstavekseznama"/>
        <w:spacing w:line="240" w:lineRule="auto"/>
        <w:ind w:left="360"/>
        <w:jc w:val="both"/>
      </w:pPr>
    </w:p>
    <w:p w:rsidR="00E65DEA" w:rsidRPr="00310B61" w:rsidRDefault="00E65DEA" w:rsidP="00E65DEA">
      <w:pPr>
        <w:pStyle w:val="Odstavekseznama"/>
        <w:spacing w:line="240" w:lineRule="auto"/>
        <w:ind w:left="360"/>
        <w:jc w:val="both"/>
      </w:pPr>
    </w:p>
    <w:p w:rsidR="007D3E41" w:rsidRDefault="007D3E41" w:rsidP="002D4421">
      <w:pPr>
        <w:spacing w:line="240" w:lineRule="auto"/>
        <w:contextualSpacing/>
        <w:jc w:val="both"/>
        <w:rPr>
          <w:b/>
          <w:i/>
          <w:sz w:val="34"/>
          <w:szCs w:val="34"/>
        </w:rPr>
      </w:pPr>
      <w:r>
        <w:rPr>
          <w:b/>
          <w:i/>
          <w:sz w:val="34"/>
          <w:szCs w:val="34"/>
        </w:rPr>
        <w:lastRenderedPageBreak/>
        <w:t>PRAVNE POSLEDICE PRIDOBITVE DEDIŠČINE</w:t>
      </w:r>
    </w:p>
    <w:p w:rsidR="007D3E41" w:rsidRDefault="00E65DEA" w:rsidP="00E43672">
      <w:pPr>
        <w:pStyle w:val="Odstavekseznama"/>
        <w:numPr>
          <w:ilvl w:val="0"/>
          <w:numId w:val="476"/>
        </w:numPr>
        <w:spacing w:line="240" w:lineRule="auto"/>
        <w:jc w:val="both"/>
      </w:pPr>
      <w:r>
        <w:t>dedič je zap. vesoljni naslednik, s pridob. dediščine postane lastnik zap. stvari in nosilec stvarnih pravic ter podedljivih terj. in obv.</w:t>
      </w:r>
    </w:p>
    <w:p w:rsidR="006C58BC" w:rsidRDefault="006C58BC" w:rsidP="00E43672">
      <w:pPr>
        <w:pStyle w:val="Odstavekseznama"/>
        <w:numPr>
          <w:ilvl w:val="0"/>
          <w:numId w:val="476"/>
        </w:numPr>
        <w:spacing w:line="240" w:lineRule="auto"/>
        <w:jc w:val="both"/>
      </w:pPr>
      <w:r>
        <w:t>pridob. se je izvršila naenkrat in zanjo ni bila predpisana nobena posebna oblika</w:t>
      </w:r>
    </w:p>
    <w:p w:rsidR="006C58BC" w:rsidRDefault="006C58BC" w:rsidP="00E43672">
      <w:pPr>
        <w:pStyle w:val="Odstavekseznama"/>
        <w:numPr>
          <w:ilvl w:val="0"/>
          <w:numId w:val="476"/>
        </w:numPr>
        <w:spacing w:line="240" w:lineRule="auto"/>
        <w:jc w:val="both"/>
      </w:pPr>
      <w:r>
        <w:t>določene pravice zap. so lahko ugasnile (konfuzija: dedič je zap. D in U)</w:t>
      </w:r>
    </w:p>
    <w:p w:rsidR="006C58BC" w:rsidRDefault="006C58BC" w:rsidP="00E43672">
      <w:pPr>
        <w:pStyle w:val="Odstavekseznama"/>
        <w:numPr>
          <w:ilvl w:val="0"/>
          <w:numId w:val="476"/>
        </w:numPr>
        <w:spacing w:line="240" w:lineRule="auto"/>
        <w:jc w:val="both"/>
      </w:pPr>
      <w:r>
        <w:t>sodediči so postali solastniki zapuščinskih stvari; če ni zap. izrecno določil drugače, so dedovali po enakih deležih</w:t>
      </w:r>
      <w:r w:rsidR="00925585">
        <w:t>; na stvarnem premo. so dobili miselne deleže</w:t>
      </w:r>
    </w:p>
    <w:p w:rsidR="00925585" w:rsidRDefault="00925585" w:rsidP="00E43672">
      <w:pPr>
        <w:pStyle w:val="Odstavekseznama"/>
        <w:numPr>
          <w:ilvl w:val="0"/>
          <w:numId w:val="476"/>
        </w:numPr>
        <w:spacing w:line="240" w:lineRule="auto"/>
        <w:jc w:val="both"/>
      </w:pPr>
      <w:r>
        <w:t>actio familiae erciscundae – delitvena T: zahteva za razdelitev skupnega premo.</w:t>
      </w:r>
    </w:p>
    <w:p w:rsidR="00925585" w:rsidRDefault="00925585" w:rsidP="00E43672">
      <w:pPr>
        <w:pStyle w:val="Odstavekseznama"/>
        <w:numPr>
          <w:ilvl w:val="0"/>
          <w:numId w:val="476"/>
        </w:numPr>
        <w:spacing w:line="240" w:lineRule="auto"/>
        <w:jc w:val="both"/>
      </w:pPr>
      <w:r>
        <w:t>predmet delitve le zapuščinske stvari; terj. in dolgovi so se porazdelil med sodediče sorazmerno z dednimi deleži ipso iure</w:t>
      </w:r>
    </w:p>
    <w:p w:rsidR="00B97EF4" w:rsidRDefault="00B97EF4" w:rsidP="00B97EF4">
      <w:pPr>
        <w:pStyle w:val="Odstavekseznama"/>
        <w:spacing w:line="240" w:lineRule="auto"/>
        <w:ind w:left="360"/>
        <w:jc w:val="both"/>
      </w:pPr>
    </w:p>
    <w:p w:rsidR="00B97EF4" w:rsidRPr="00E65DEA" w:rsidRDefault="00B97EF4" w:rsidP="00B97EF4">
      <w:pPr>
        <w:pStyle w:val="Odstavekseznama"/>
        <w:spacing w:line="240" w:lineRule="auto"/>
        <w:ind w:left="360"/>
        <w:jc w:val="both"/>
      </w:pPr>
    </w:p>
    <w:p w:rsidR="007D3E41" w:rsidRDefault="00B97EF4" w:rsidP="002D4421">
      <w:pPr>
        <w:spacing w:line="240" w:lineRule="auto"/>
        <w:contextualSpacing/>
        <w:jc w:val="both"/>
        <w:rPr>
          <w:b/>
          <w:i/>
          <w:sz w:val="34"/>
          <w:szCs w:val="34"/>
        </w:rPr>
      </w:pPr>
      <w:r>
        <w:rPr>
          <w:b/>
          <w:i/>
          <w:sz w:val="34"/>
          <w:szCs w:val="34"/>
        </w:rPr>
        <w:t>OMEJITEV DEDIČEVE ODG. ZA ZAP. DOLGOVE</w:t>
      </w:r>
    </w:p>
    <w:p w:rsidR="00B97EF4" w:rsidRDefault="000178A9" w:rsidP="00E43672">
      <w:pPr>
        <w:pStyle w:val="Odstavekseznama"/>
        <w:numPr>
          <w:ilvl w:val="0"/>
          <w:numId w:val="477"/>
        </w:numPr>
        <w:spacing w:line="240" w:lineRule="auto"/>
        <w:jc w:val="both"/>
      </w:pPr>
      <w:r>
        <w:t>dedič nadaljuje zap. p. življ.</w:t>
      </w:r>
    </w:p>
    <w:p w:rsidR="000178A9" w:rsidRDefault="000178A9" w:rsidP="00E43672">
      <w:pPr>
        <w:pStyle w:val="Odstavekseznama"/>
        <w:numPr>
          <w:ilvl w:val="0"/>
          <w:numId w:val="477"/>
        </w:numPr>
        <w:spacing w:line="240" w:lineRule="auto"/>
        <w:jc w:val="both"/>
      </w:pPr>
      <w:r>
        <w:t>odg. z vsem svojim premo., lastnim in podedovanim</w:t>
      </w:r>
      <w:r w:rsidR="00D22F29">
        <w:sym w:font="Wingdings" w:char="F0E0"/>
      </w:r>
      <w:r w:rsidR="00D22F29">
        <w:t>zlitje v eno</w:t>
      </w:r>
    </w:p>
    <w:p w:rsidR="00D22F29" w:rsidRDefault="00D22F29" w:rsidP="00E43672">
      <w:pPr>
        <w:pStyle w:val="Odstavekseznama"/>
        <w:numPr>
          <w:ilvl w:val="0"/>
          <w:numId w:val="477"/>
        </w:numPr>
        <w:spacing w:line="240" w:lineRule="auto"/>
        <w:jc w:val="both"/>
      </w:pPr>
      <w:r>
        <w:t>pridobitev pasivne dediščine je bila zaradi tega lahko usodna; z druge strani pa so ostali U aktivne zapuščine pogosto nepoplačani, če je bil dedič prezadolžen, saj je dedičeva prezadolženost pogosto izničila aktivno dediščino</w:t>
      </w:r>
    </w:p>
    <w:p w:rsidR="00D22F29" w:rsidRPr="00B97EF4" w:rsidRDefault="00D22F29" w:rsidP="00D22F29">
      <w:pPr>
        <w:pStyle w:val="Odstavekseznama"/>
        <w:spacing w:line="240" w:lineRule="auto"/>
        <w:ind w:left="360"/>
        <w:jc w:val="both"/>
      </w:pPr>
    </w:p>
    <w:p w:rsidR="007D3E41" w:rsidRPr="00D22F29" w:rsidRDefault="00D22F29" w:rsidP="00D22F29">
      <w:pPr>
        <w:spacing w:line="240" w:lineRule="auto"/>
        <w:contextualSpacing/>
        <w:jc w:val="both"/>
        <w:rPr>
          <w:b/>
          <w:i/>
          <w:sz w:val="26"/>
          <w:szCs w:val="26"/>
        </w:rPr>
      </w:pPr>
      <w:r w:rsidRPr="00D22F29">
        <w:rPr>
          <w:b/>
          <w:i/>
          <w:sz w:val="26"/>
          <w:szCs w:val="26"/>
        </w:rPr>
        <w:t>1.</w:t>
      </w:r>
      <w:r>
        <w:rPr>
          <w:b/>
          <w:i/>
          <w:sz w:val="26"/>
          <w:szCs w:val="26"/>
        </w:rPr>
        <w:t xml:space="preserve"> </w:t>
      </w:r>
      <w:r w:rsidR="007D3E41" w:rsidRPr="00D22F29">
        <w:rPr>
          <w:b/>
          <w:i/>
          <w:sz w:val="26"/>
          <w:szCs w:val="26"/>
        </w:rPr>
        <w:t>BENEFICIUM ABSTINENDI</w:t>
      </w:r>
    </w:p>
    <w:p w:rsidR="00D22F29" w:rsidRDefault="00911FFA" w:rsidP="00E43672">
      <w:pPr>
        <w:pStyle w:val="Odstavekseznama"/>
        <w:numPr>
          <w:ilvl w:val="0"/>
          <w:numId w:val="478"/>
        </w:numPr>
        <w:spacing w:line="240" w:lineRule="auto"/>
      </w:pPr>
      <w:r>
        <w:t>suus heres se ne more odpovedati dediščini, pridobi jo v trenutku zap. smrti</w:t>
      </w:r>
    </w:p>
    <w:p w:rsidR="00911FFA" w:rsidRDefault="00911FFA" w:rsidP="00E43672">
      <w:pPr>
        <w:pStyle w:val="Odstavekseznama"/>
        <w:numPr>
          <w:ilvl w:val="0"/>
          <w:numId w:val="478"/>
        </w:numPr>
        <w:spacing w:line="240" w:lineRule="auto"/>
      </w:pPr>
      <w:r>
        <w:t>pretor zavrnil T zapuščinskih U zoper takega dediča, kadar se je ta vzdržal vsakega vtikanja v dediščinske zadeve; dedič mora to samo dokazati, ni mu treba posebej zaprositi; nedoraslemu pretor nakloni to p. dobroto, četudi se vtika</w:t>
      </w:r>
    </w:p>
    <w:p w:rsidR="00911FFA" w:rsidRDefault="00911FFA" w:rsidP="00E43672">
      <w:pPr>
        <w:pStyle w:val="Odstavekseznama"/>
        <w:numPr>
          <w:ilvl w:val="0"/>
          <w:numId w:val="478"/>
        </w:numPr>
        <w:spacing w:line="240" w:lineRule="auto"/>
      </w:pPr>
      <w:r>
        <w:t xml:space="preserve">suus heres se lahko s pomočjo p. dobrote vzdrži ded. </w:t>
      </w:r>
      <w:r>
        <w:sym w:font="Wingdings" w:char="F0E0"/>
      </w:r>
      <w:r>
        <w:t xml:space="preserve"> deduje substitut, …</w:t>
      </w:r>
    </w:p>
    <w:p w:rsidR="00393C6C" w:rsidRDefault="00393C6C" w:rsidP="00E43672">
      <w:pPr>
        <w:pStyle w:val="Odstavekseznama"/>
        <w:numPr>
          <w:ilvl w:val="0"/>
          <w:numId w:val="478"/>
        </w:numPr>
        <w:spacing w:line="240" w:lineRule="auto"/>
      </w:pPr>
      <w:r>
        <w:t>če se je vzdržal ded. oporočni dedič, je O kljub temu ostala v veljavi</w:t>
      </w:r>
    </w:p>
    <w:p w:rsidR="00393C6C" w:rsidRPr="00D22F29" w:rsidRDefault="00393C6C" w:rsidP="00393C6C">
      <w:pPr>
        <w:pStyle w:val="Odstavekseznama"/>
        <w:spacing w:line="240" w:lineRule="auto"/>
        <w:ind w:left="360"/>
      </w:pPr>
    </w:p>
    <w:p w:rsidR="007D3E41" w:rsidRPr="00393C6C" w:rsidRDefault="00393C6C" w:rsidP="00393C6C">
      <w:pPr>
        <w:spacing w:line="240" w:lineRule="auto"/>
        <w:jc w:val="both"/>
        <w:rPr>
          <w:b/>
          <w:i/>
          <w:sz w:val="26"/>
          <w:szCs w:val="26"/>
        </w:rPr>
      </w:pPr>
      <w:r w:rsidRPr="00393C6C">
        <w:rPr>
          <w:b/>
          <w:i/>
          <w:sz w:val="26"/>
          <w:szCs w:val="26"/>
        </w:rPr>
        <w:t>2.</w:t>
      </w:r>
      <w:r>
        <w:rPr>
          <w:b/>
          <w:i/>
          <w:sz w:val="26"/>
          <w:szCs w:val="26"/>
        </w:rPr>
        <w:t xml:space="preserve"> </w:t>
      </w:r>
      <w:r w:rsidR="007D3E41" w:rsidRPr="00393C6C">
        <w:rPr>
          <w:b/>
          <w:i/>
          <w:sz w:val="26"/>
          <w:szCs w:val="26"/>
        </w:rPr>
        <w:t>COMMODUM SEPARATIONIS</w:t>
      </w:r>
    </w:p>
    <w:p w:rsidR="00393C6C" w:rsidRDefault="00393C6C" w:rsidP="00E43672">
      <w:pPr>
        <w:pStyle w:val="Odstavekseznama"/>
        <w:numPr>
          <w:ilvl w:val="0"/>
          <w:numId w:val="479"/>
        </w:numPr>
        <w:spacing w:line="240" w:lineRule="auto"/>
        <w:ind w:left="357" w:hanging="357"/>
      </w:pPr>
      <w:r>
        <w:t>suženj, ki je bil z O osvobojen in postavljen za dediča, se ni mogel odpovedati dediščini, ker bi se s tem odrekel prostosti; če se ni vtikal v dediščinske zadeve, ga je pretor varoval</w:t>
      </w:r>
    </w:p>
    <w:p w:rsidR="00393C6C" w:rsidRDefault="00393C6C" w:rsidP="00E43672">
      <w:pPr>
        <w:pStyle w:val="Odstavekseznama"/>
        <w:numPr>
          <w:ilvl w:val="0"/>
          <w:numId w:val="479"/>
        </w:numPr>
        <w:spacing w:line="240" w:lineRule="auto"/>
        <w:ind w:left="357" w:hanging="357"/>
      </w:pPr>
      <w:r>
        <w:t>pretor dovoli ločeno obravnavanje: podedovano premo. in premo., ki ga je osvobojenec pridobil kot svoboden človek</w:t>
      </w:r>
    </w:p>
    <w:p w:rsidR="00393C6C" w:rsidRDefault="00393C6C" w:rsidP="00E43672">
      <w:pPr>
        <w:pStyle w:val="Odstavekseznama"/>
        <w:numPr>
          <w:ilvl w:val="0"/>
          <w:numId w:val="479"/>
        </w:numPr>
        <w:spacing w:line="240" w:lineRule="auto"/>
        <w:ind w:left="357" w:hanging="357"/>
      </w:pPr>
      <w:r>
        <w:t>dedičeva odg. se omeji na podedovano premo.</w:t>
      </w:r>
    </w:p>
    <w:p w:rsidR="00393C6C" w:rsidRDefault="00393C6C" w:rsidP="00E43672">
      <w:pPr>
        <w:pStyle w:val="Odstavekseznama"/>
        <w:numPr>
          <w:ilvl w:val="0"/>
          <w:numId w:val="479"/>
        </w:numPr>
        <w:spacing w:line="240" w:lineRule="auto"/>
        <w:ind w:left="357" w:hanging="357"/>
      </w:pPr>
      <w:r>
        <w:t>v veljavi ostane dedičeva oporočna osvoboditev, dedič je bil hkrati prost nasproti dediščinskim U</w:t>
      </w:r>
    </w:p>
    <w:p w:rsidR="00393C6C" w:rsidRPr="00393C6C" w:rsidRDefault="00393C6C" w:rsidP="00393C6C">
      <w:pPr>
        <w:pStyle w:val="Odstavekseznama"/>
        <w:spacing w:line="240" w:lineRule="auto"/>
        <w:ind w:left="357"/>
      </w:pPr>
    </w:p>
    <w:p w:rsidR="007D3E41" w:rsidRPr="00393C6C" w:rsidRDefault="00393C6C" w:rsidP="00393C6C">
      <w:pPr>
        <w:spacing w:line="240" w:lineRule="auto"/>
        <w:contextualSpacing/>
        <w:jc w:val="both"/>
        <w:rPr>
          <w:b/>
          <w:i/>
          <w:sz w:val="26"/>
          <w:szCs w:val="26"/>
        </w:rPr>
      </w:pPr>
      <w:r w:rsidRPr="00393C6C">
        <w:rPr>
          <w:b/>
          <w:i/>
          <w:sz w:val="26"/>
          <w:szCs w:val="26"/>
        </w:rPr>
        <w:t>3.</w:t>
      </w:r>
      <w:r>
        <w:rPr>
          <w:b/>
          <w:i/>
          <w:sz w:val="26"/>
          <w:szCs w:val="26"/>
        </w:rPr>
        <w:t xml:space="preserve"> </w:t>
      </w:r>
      <w:r w:rsidR="007D3E41" w:rsidRPr="00393C6C">
        <w:rPr>
          <w:b/>
          <w:i/>
          <w:sz w:val="26"/>
          <w:szCs w:val="26"/>
        </w:rPr>
        <w:t>SEPARATIO BONORUM (BENEFICIUM SEPARATIONIS)</w:t>
      </w:r>
    </w:p>
    <w:p w:rsidR="00393C6C" w:rsidRDefault="00393C6C" w:rsidP="00E43672">
      <w:pPr>
        <w:pStyle w:val="Odstavekseznama"/>
        <w:numPr>
          <w:ilvl w:val="0"/>
          <w:numId w:val="480"/>
        </w:numPr>
        <w:spacing w:line="240" w:lineRule="auto"/>
      </w:pPr>
      <w:r>
        <w:t>zahteva zapuščinskih U in legatarjev</w:t>
      </w:r>
    </w:p>
    <w:p w:rsidR="00393C6C" w:rsidRDefault="00393C6C" w:rsidP="00E43672">
      <w:pPr>
        <w:pStyle w:val="Odstavekseznama"/>
        <w:numPr>
          <w:ilvl w:val="0"/>
          <w:numId w:val="480"/>
        </w:numPr>
        <w:spacing w:line="240" w:lineRule="auto"/>
      </w:pPr>
      <w:r>
        <w:t>pretor dovoli ločitev dediščine od premo. dediča, za katerega so U menili, da je prezadolžen (heres suspectus – sumljiv dedič)</w:t>
      </w:r>
    </w:p>
    <w:p w:rsidR="00393C6C" w:rsidRDefault="00393C6C" w:rsidP="00E43672">
      <w:pPr>
        <w:pStyle w:val="Odstavekseznama"/>
        <w:numPr>
          <w:ilvl w:val="0"/>
          <w:numId w:val="480"/>
        </w:numPr>
        <w:spacing w:line="240" w:lineRule="auto"/>
      </w:pPr>
      <w:r>
        <w:t>kadar so U dosegli ločitev premo., niso mogli kasneje ničesar več zahtevati od dediča, če dediščina morda ni zadostovala za poplačilo vseh njihovih terj.</w:t>
      </w:r>
    </w:p>
    <w:p w:rsidR="00393C6C" w:rsidRDefault="00393C6C" w:rsidP="00E43672">
      <w:pPr>
        <w:pStyle w:val="Odstavekseznama"/>
        <w:numPr>
          <w:ilvl w:val="0"/>
          <w:numId w:val="480"/>
        </w:numPr>
        <w:spacing w:line="240" w:lineRule="auto"/>
      </w:pPr>
      <w:r>
        <w:t>zap. U, ki niso zaupali dedičevi plačevitosti, so lahko od njega zahtevali posebno varščino; če je ni hotel dati, je pretor dovolil stečaj njegovega premo.</w:t>
      </w:r>
    </w:p>
    <w:p w:rsidR="00393C6C" w:rsidRPr="00393C6C" w:rsidRDefault="00393C6C" w:rsidP="00393C6C">
      <w:pPr>
        <w:pStyle w:val="Odstavekseznama"/>
        <w:spacing w:line="240" w:lineRule="auto"/>
        <w:ind w:left="360"/>
      </w:pPr>
    </w:p>
    <w:p w:rsidR="007D3E41" w:rsidRPr="00474F55" w:rsidRDefault="00474F55" w:rsidP="00474F55">
      <w:pPr>
        <w:spacing w:line="240" w:lineRule="auto"/>
        <w:contextualSpacing/>
        <w:jc w:val="both"/>
        <w:rPr>
          <w:b/>
          <w:i/>
          <w:sz w:val="26"/>
          <w:szCs w:val="26"/>
        </w:rPr>
      </w:pPr>
      <w:r w:rsidRPr="00474F55">
        <w:rPr>
          <w:b/>
          <w:i/>
          <w:sz w:val="26"/>
          <w:szCs w:val="26"/>
        </w:rPr>
        <w:t>4.</w:t>
      </w:r>
      <w:r>
        <w:rPr>
          <w:b/>
          <w:i/>
          <w:sz w:val="26"/>
          <w:szCs w:val="26"/>
        </w:rPr>
        <w:t xml:space="preserve"> </w:t>
      </w:r>
      <w:r w:rsidR="007D3E41" w:rsidRPr="00474F55">
        <w:rPr>
          <w:b/>
          <w:i/>
          <w:sz w:val="26"/>
          <w:szCs w:val="26"/>
        </w:rPr>
        <w:t>BENEFICIUM INVENTARII</w:t>
      </w:r>
    </w:p>
    <w:p w:rsidR="00474F55" w:rsidRDefault="00474F55" w:rsidP="00E43672">
      <w:pPr>
        <w:pStyle w:val="Odstavekseznama"/>
        <w:numPr>
          <w:ilvl w:val="0"/>
          <w:numId w:val="481"/>
        </w:numPr>
        <w:spacing w:line="240" w:lineRule="auto"/>
      </w:pPr>
      <w:r>
        <w:t>neposredna omejitev odg. dediča, ki je dediščino pridobil, na vrednost podedovanega premo.</w:t>
      </w:r>
    </w:p>
    <w:p w:rsidR="00474F55" w:rsidRDefault="00474F55" w:rsidP="00E43672">
      <w:pPr>
        <w:pStyle w:val="Odstavekseznama"/>
        <w:numPr>
          <w:ilvl w:val="0"/>
          <w:numId w:val="481"/>
        </w:numPr>
        <w:spacing w:line="240" w:lineRule="auto"/>
      </w:pPr>
      <w:r>
        <w:t>dedič je kot zap. vesoljni naslednik sicer še vedno odgovarjal z vsem svojim premo., vendar omejeno, do višine vrednosti zapuščine</w:t>
      </w:r>
    </w:p>
    <w:p w:rsidR="00474F55" w:rsidRDefault="00474F55" w:rsidP="00E43672">
      <w:pPr>
        <w:pStyle w:val="Odstavekseznama"/>
        <w:numPr>
          <w:ilvl w:val="0"/>
          <w:numId w:val="481"/>
        </w:numPr>
        <w:spacing w:line="240" w:lineRule="auto"/>
      </w:pPr>
      <w:r>
        <w:t>dedičeva odg. se ni omejevala na podedovano premo., temveč na vrednost podedovanega premo. – pro viribus</w:t>
      </w:r>
    </w:p>
    <w:p w:rsidR="00474F55" w:rsidRDefault="00474F55" w:rsidP="00E43672">
      <w:pPr>
        <w:pStyle w:val="Odstavekseznama"/>
        <w:numPr>
          <w:ilvl w:val="0"/>
          <w:numId w:val="481"/>
        </w:numPr>
        <w:spacing w:line="240" w:lineRule="auto"/>
      </w:pPr>
      <w:r>
        <w:t>do tega je prišlo, če je dedič napravil popis zapuščine</w:t>
      </w:r>
      <w:r w:rsidR="006E75BE">
        <w:t>; sodelovanje notarja in prič; za nepoštenost je moral povrniti dvojno; ni mogel uveljavljati dedič, ki je pred pridob. dediščine zaprosil za čas za razmislek (delib. rok)</w:t>
      </w:r>
    </w:p>
    <w:p w:rsidR="006E75BE" w:rsidRDefault="006E75BE" w:rsidP="00E43672">
      <w:pPr>
        <w:pStyle w:val="Odstavekseznama"/>
        <w:numPr>
          <w:ilvl w:val="0"/>
          <w:numId w:val="481"/>
        </w:numPr>
        <w:spacing w:line="240" w:lineRule="auto"/>
      </w:pPr>
      <w:r>
        <w:t>ko je bil popis napravljen, je dedič poplačeval obv. iz dediščine po vrsti in v celoti</w:t>
      </w:r>
    </w:p>
    <w:p w:rsidR="006E75BE" w:rsidRDefault="006E75BE" w:rsidP="006E75BE">
      <w:pPr>
        <w:pStyle w:val="Odstavekseznama"/>
        <w:spacing w:line="240" w:lineRule="auto"/>
        <w:ind w:left="360"/>
      </w:pPr>
    </w:p>
    <w:p w:rsidR="006E75BE" w:rsidRPr="00474F55" w:rsidRDefault="006E75BE" w:rsidP="006E75BE">
      <w:pPr>
        <w:pStyle w:val="Odstavekseznama"/>
        <w:spacing w:line="240" w:lineRule="auto"/>
        <w:ind w:left="360"/>
      </w:pPr>
    </w:p>
    <w:p w:rsidR="007D3E41" w:rsidRPr="006E75BE" w:rsidRDefault="006E75BE" w:rsidP="006E75BE">
      <w:pPr>
        <w:spacing w:line="240" w:lineRule="auto"/>
        <w:contextualSpacing/>
        <w:jc w:val="both"/>
        <w:rPr>
          <w:b/>
          <w:i/>
          <w:sz w:val="26"/>
          <w:szCs w:val="26"/>
        </w:rPr>
      </w:pPr>
      <w:r w:rsidRPr="006E75BE">
        <w:rPr>
          <w:b/>
          <w:i/>
          <w:sz w:val="26"/>
          <w:szCs w:val="26"/>
        </w:rPr>
        <w:lastRenderedPageBreak/>
        <w:t>5.</w:t>
      </w:r>
      <w:r>
        <w:rPr>
          <w:b/>
          <w:i/>
          <w:sz w:val="26"/>
          <w:szCs w:val="26"/>
        </w:rPr>
        <w:t xml:space="preserve"> </w:t>
      </w:r>
      <w:r w:rsidR="007D3E41" w:rsidRPr="006E75BE">
        <w:rPr>
          <w:b/>
          <w:i/>
          <w:sz w:val="26"/>
          <w:szCs w:val="26"/>
        </w:rPr>
        <w:t>SPORAZUM Z UPNIKI</w:t>
      </w:r>
    </w:p>
    <w:p w:rsidR="006E75BE" w:rsidRDefault="006E75BE" w:rsidP="00E43672">
      <w:pPr>
        <w:pStyle w:val="Odstavekseznama"/>
        <w:numPr>
          <w:ilvl w:val="0"/>
          <w:numId w:val="482"/>
        </w:numPr>
        <w:spacing w:line="240" w:lineRule="auto"/>
      </w:pPr>
      <w:r>
        <w:t>dogovor dediča z U, da bo pridobil dediščino kot mandatar; lahko tudi za delno poplačilo</w:t>
      </w:r>
    </w:p>
    <w:p w:rsidR="006E75BE" w:rsidRDefault="006E75BE" w:rsidP="006E75BE">
      <w:pPr>
        <w:pStyle w:val="Odstavekseznama"/>
        <w:spacing w:line="240" w:lineRule="auto"/>
        <w:ind w:left="360"/>
      </w:pPr>
    </w:p>
    <w:p w:rsidR="006E75BE" w:rsidRDefault="006E75BE" w:rsidP="006E75BE">
      <w:pPr>
        <w:pStyle w:val="Odstavekseznama"/>
        <w:spacing w:line="240" w:lineRule="auto"/>
        <w:ind w:left="360"/>
      </w:pPr>
    </w:p>
    <w:p w:rsidR="006E75BE" w:rsidRPr="006E75BE" w:rsidRDefault="006E75BE" w:rsidP="006E75BE">
      <w:pPr>
        <w:pStyle w:val="Odstavekseznama"/>
        <w:spacing w:line="240" w:lineRule="auto"/>
        <w:ind w:left="360"/>
      </w:pPr>
    </w:p>
    <w:p w:rsidR="007D3E41" w:rsidRDefault="007D3E41" w:rsidP="006E75BE">
      <w:pPr>
        <w:spacing w:line="240" w:lineRule="auto"/>
        <w:ind w:left="2124" w:firstLine="708"/>
        <w:contextualSpacing/>
        <w:jc w:val="both"/>
        <w:rPr>
          <w:b/>
          <w:i/>
          <w:sz w:val="40"/>
          <w:szCs w:val="40"/>
        </w:rPr>
      </w:pPr>
      <w:r>
        <w:rPr>
          <w:b/>
          <w:i/>
          <w:sz w:val="40"/>
          <w:szCs w:val="40"/>
        </w:rPr>
        <w:t>PRAVNO VARSTVO DEDIČA</w:t>
      </w:r>
    </w:p>
    <w:p w:rsidR="006E75BE" w:rsidRPr="006E75BE" w:rsidRDefault="006E75BE" w:rsidP="006E75BE">
      <w:pPr>
        <w:spacing w:line="240" w:lineRule="auto"/>
        <w:ind w:left="2124" w:firstLine="708"/>
        <w:contextualSpacing/>
        <w:jc w:val="both"/>
        <w:rPr>
          <w:b/>
          <w:i/>
        </w:rPr>
      </w:pPr>
    </w:p>
    <w:p w:rsidR="00BB5FF9" w:rsidRDefault="00BB5FF9" w:rsidP="002D4421">
      <w:pPr>
        <w:spacing w:line="240" w:lineRule="auto"/>
        <w:contextualSpacing/>
        <w:jc w:val="both"/>
        <w:rPr>
          <w:b/>
          <w:i/>
          <w:sz w:val="34"/>
          <w:szCs w:val="34"/>
        </w:rPr>
      </w:pPr>
      <w:r>
        <w:rPr>
          <w:b/>
          <w:i/>
          <w:sz w:val="34"/>
          <w:szCs w:val="34"/>
        </w:rPr>
        <w:t>HEREDITATIS PETITIO</w:t>
      </w:r>
    </w:p>
    <w:p w:rsidR="006E75BE" w:rsidRDefault="00C2521D" w:rsidP="00E43672">
      <w:pPr>
        <w:pStyle w:val="Odstavekseznama"/>
        <w:numPr>
          <w:ilvl w:val="0"/>
          <w:numId w:val="482"/>
        </w:numPr>
        <w:spacing w:line="240" w:lineRule="auto"/>
        <w:jc w:val="both"/>
      </w:pPr>
      <w:r>
        <w:t>stvarnop. T za uveljavljanje dedne pravice</w:t>
      </w:r>
    </w:p>
    <w:p w:rsidR="00C2521D" w:rsidRDefault="00C2521D" w:rsidP="00E43672">
      <w:pPr>
        <w:pStyle w:val="Odstavekseznama"/>
        <w:numPr>
          <w:ilvl w:val="0"/>
          <w:numId w:val="482"/>
        </w:numPr>
        <w:spacing w:line="240" w:lineRule="auto"/>
        <w:jc w:val="both"/>
      </w:pPr>
      <w:r>
        <w:t>T podobna rei vindikaciji</w:t>
      </w:r>
    </w:p>
    <w:p w:rsidR="00C2521D" w:rsidRDefault="00C2521D" w:rsidP="00E43672">
      <w:pPr>
        <w:pStyle w:val="Odstavekseznama"/>
        <w:numPr>
          <w:ilvl w:val="0"/>
          <w:numId w:val="482"/>
        </w:numPr>
        <w:spacing w:line="240" w:lineRule="auto"/>
        <w:jc w:val="both"/>
      </w:pPr>
      <w:r>
        <w:t>Leg.:</w:t>
      </w:r>
    </w:p>
    <w:p w:rsidR="00C2521D" w:rsidRDefault="00C2521D" w:rsidP="00E43672">
      <w:pPr>
        <w:pStyle w:val="Odstavekseznama"/>
        <w:numPr>
          <w:ilvl w:val="0"/>
          <w:numId w:val="483"/>
        </w:numPr>
        <w:spacing w:line="240" w:lineRule="auto"/>
        <w:jc w:val="both"/>
      </w:pPr>
      <w:r>
        <w:t>akt.: civilni dedič, dokazati je moral svojo pravico</w:t>
      </w:r>
    </w:p>
    <w:p w:rsidR="00C2521D" w:rsidRDefault="00C2521D" w:rsidP="00E43672">
      <w:pPr>
        <w:pStyle w:val="Odstavekseznama"/>
        <w:numPr>
          <w:ilvl w:val="0"/>
          <w:numId w:val="483"/>
        </w:numPr>
        <w:spacing w:line="240" w:lineRule="auto"/>
        <w:jc w:val="both"/>
      </w:pPr>
      <w:r>
        <w:t>pas.: tisti, ki je posedoval vso dediščino, njen del ali posamezno dediščinsko stvar in je trdil, da jo poseduje, ker je dedič</w:t>
      </w:r>
    </w:p>
    <w:p w:rsidR="00C2521D" w:rsidRDefault="00C2521D" w:rsidP="00E43672">
      <w:pPr>
        <w:pStyle w:val="Odstavekseznama"/>
        <w:numPr>
          <w:ilvl w:val="0"/>
          <w:numId w:val="484"/>
        </w:numPr>
        <w:spacing w:line="240" w:lineRule="auto"/>
        <w:jc w:val="both"/>
      </w:pPr>
      <w:r>
        <w:t>s to T je bilo mogoče tožiti tudi posestnika stvari, ki jo je dolgoval zapustnik kot npr. komadatar, …</w:t>
      </w:r>
    </w:p>
    <w:p w:rsidR="00C2521D" w:rsidRDefault="00C2521D" w:rsidP="00E43672">
      <w:pPr>
        <w:pStyle w:val="Odstavekseznama"/>
        <w:numPr>
          <w:ilvl w:val="0"/>
          <w:numId w:val="484"/>
        </w:numPr>
        <w:spacing w:line="240" w:lineRule="auto"/>
        <w:jc w:val="both"/>
      </w:pPr>
      <w:r>
        <w:t>če bi toženec dediču ne oporekal dedne p., pač pa bi oporekal zap. in s tem dedičevo last. p. na sporni stvari, bi moral dedič tožiti z rei vindikacijo</w:t>
      </w:r>
    </w:p>
    <w:p w:rsidR="00C2521D" w:rsidRDefault="00C2521D" w:rsidP="00E43672">
      <w:pPr>
        <w:pStyle w:val="Odstavekseznama"/>
        <w:numPr>
          <w:ilvl w:val="0"/>
          <w:numId w:val="484"/>
        </w:numPr>
        <w:spacing w:line="240" w:lineRule="auto"/>
        <w:jc w:val="both"/>
      </w:pPr>
      <w:r>
        <w:t>pas. leg. je bil tudi fiktivni posestnik, ki je pred litis kontestacijo dolozno opustil posest stvari oz. se je spustil v pravdo kot posestnik, čeprav to v resnici ni bil</w:t>
      </w:r>
    </w:p>
    <w:p w:rsidR="00C2521D" w:rsidRDefault="00C2521D" w:rsidP="00E43672">
      <w:pPr>
        <w:pStyle w:val="Odstavekseznama"/>
        <w:numPr>
          <w:ilvl w:val="0"/>
          <w:numId w:val="484"/>
        </w:numPr>
        <w:spacing w:line="240" w:lineRule="auto"/>
        <w:jc w:val="both"/>
      </w:pPr>
      <w:r>
        <w:t>restitutorna klavzula: vrnitev samega premo. + tisto, kar je kot dedič izterjal oz. pridobil</w:t>
      </w:r>
    </w:p>
    <w:p w:rsidR="00C2521D" w:rsidRDefault="00C2521D" w:rsidP="00E43672">
      <w:pPr>
        <w:pStyle w:val="Odstavekseznama"/>
        <w:numPr>
          <w:ilvl w:val="0"/>
          <w:numId w:val="484"/>
        </w:numPr>
        <w:spacing w:line="240" w:lineRule="auto"/>
        <w:jc w:val="both"/>
      </w:pPr>
      <w:r>
        <w:t>toženčeva odg. se presoja kot pri rei vindikaciji …</w:t>
      </w:r>
    </w:p>
    <w:p w:rsidR="00C2521D" w:rsidRDefault="00C2521D" w:rsidP="00E43672">
      <w:pPr>
        <w:pStyle w:val="Odstavekseznama"/>
        <w:numPr>
          <w:ilvl w:val="0"/>
          <w:numId w:val="484"/>
        </w:numPr>
        <w:spacing w:line="240" w:lineRule="auto"/>
        <w:jc w:val="both"/>
      </w:pPr>
      <w:r>
        <w:t>nedobroverni posestnik mora povrniti polno vrednost (odg. za naključno škodo), dobroverni pa obogatitev</w:t>
      </w:r>
    </w:p>
    <w:p w:rsidR="00C2521D" w:rsidRDefault="00C2521D" w:rsidP="00E43672">
      <w:pPr>
        <w:pStyle w:val="Odstavekseznama"/>
        <w:numPr>
          <w:ilvl w:val="0"/>
          <w:numId w:val="484"/>
        </w:numPr>
        <w:spacing w:line="240" w:lineRule="auto"/>
        <w:jc w:val="both"/>
      </w:pPr>
      <w:r>
        <w:t>dobroverni in nedobroverni toženec sta bila upravičena do povračila potrebnih stroškov, ki so nastali do litis kontestacije</w:t>
      </w:r>
    </w:p>
    <w:p w:rsidR="00C2521D" w:rsidRPr="006E75BE" w:rsidRDefault="00C2521D" w:rsidP="00C2521D">
      <w:pPr>
        <w:pStyle w:val="Odstavekseznama"/>
        <w:spacing w:line="240" w:lineRule="auto"/>
        <w:ind w:left="360"/>
        <w:jc w:val="both"/>
      </w:pPr>
    </w:p>
    <w:p w:rsidR="00BB5FF9" w:rsidRDefault="006E75BE" w:rsidP="002D4421">
      <w:pPr>
        <w:spacing w:line="240" w:lineRule="auto"/>
        <w:contextualSpacing/>
        <w:jc w:val="both"/>
        <w:rPr>
          <w:b/>
          <w:i/>
          <w:sz w:val="34"/>
          <w:szCs w:val="34"/>
        </w:rPr>
      </w:pPr>
      <w:r>
        <w:rPr>
          <w:b/>
          <w:i/>
          <w:sz w:val="34"/>
          <w:szCs w:val="34"/>
        </w:rPr>
        <w:t>INTERDIKT QUORUM BONORUM</w:t>
      </w:r>
    </w:p>
    <w:p w:rsidR="001D3BC0" w:rsidRDefault="001D3BC0" w:rsidP="00E43672">
      <w:pPr>
        <w:pStyle w:val="Odstavekseznama"/>
        <w:numPr>
          <w:ilvl w:val="0"/>
          <w:numId w:val="485"/>
        </w:numPr>
        <w:spacing w:line="240" w:lineRule="auto"/>
        <w:jc w:val="both"/>
      </w:pPr>
      <w:r>
        <w:t>po civ. p. ni bil dedič, bonorum possessor ni mogel naperiti h. p.</w:t>
      </w:r>
    </w:p>
    <w:p w:rsidR="001D3BC0" w:rsidRDefault="008D494F" w:rsidP="00E43672">
      <w:pPr>
        <w:pStyle w:val="Odstavekseznama"/>
        <w:numPr>
          <w:ilvl w:val="0"/>
          <w:numId w:val="485"/>
        </w:numPr>
        <w:spacing w:line="240" w:lineRule="auto"/>
        <w:jc w:val="both"/>
      </w:pPr>
      <w:r>
        <w:t>namenjen pridobitvi posesti</w:t>
      </w:r>
    </w:p>
    <w:p w:rsidR="008D494F" w:rsidRDefault="008D494F" w:rsidP="00E43672">
      <w:pPr>
        <w:pStyle w:val="Odstavekseznama"/>
        <w:numPr>
          <w:ilvl w:val="0"/>
          <w:numId w:val="485"/>
        </w:numPr>
        <w:spacing w:line="240" w:lineRule="auto"/>
        <w:jc w:val="both"/>
      </w:pPr>
      <w:r>
        <w:t>leg.:</w:t>
      </w:r>
    </w:p>
    <w:p w:rsidR="008D494F" w:rsidRDefault="008D494F" w:rsidP="00E43672">
      <w:pPr>
        <w:pStyle w:val="Odstavekseznama"/>
        <w:numPr>
          <w:ilvl w:val="0"/>
          <w:numId w:val="486"/>
        </w:numPr>
        <w:spacing w:line="240" w:lineRule="auto"/>
        <w:jc w:val="both"/>
      </w:pPr>
      <w:r>
        <w:t>akt.: pretorski dedič</w:t>
      </w:r>
    </w:p>
    <w:p w:rsidR="008D494F" w:rsidRDefault="008D494F" w:rsidP="00E43672">
      <w:pPr>
        <w:pStyle w:val="Odstavekseznama"/>
        <w:numPr>
          <w:ilvl w:val="0"/>
          <w:numId w:val="486"/>
        </w:numPr>
        <w:spacing w:line="240" w:lineRule="auto"/>
        <w:jc w:val="both"/>
      </w:pPr>
      <w:r>
        <w:t>pas.: tisti, ki je kot dedič posedoval dediščinske stvari</w:t>
      </w:r>
    </w:p>
    <w:p w:rsidR="008D494F" w:rsidRDefault="008D494F" w:rsidP="00E43672">
      <w:pPr>
        <w:pStyle w:val="Odstavekseznama"/>
        <w:numPr>
          <w:ilvl w:val="0"/>
          <w:numId w:val="487"/>
        </w:numPr>
        <w:spacing w:line="240" w:lineRule="auto"/>
        <w:jc w:val="both"/>
      </w:pPr>
      <w:r>
        <w:t>pretorski dedič je dobil tisto, kar bi civilni dedič lahko dobil s T h. p.</w:t>
      </w:r>
    </w:p>
    <w:p w:rsidR="008D494F" w:rsidRDefault="008D494F" w:rsidP="00E43672">
      <w:pPr>
        <w:pStyle w:val="Odstavekseznama"/>
        <w:numPr>
          <w:ilvl w:val="0"/>
          <w:numId w:val="487"/>
        </w:numPr>
        <w:spacing w:line="240" w:lineRule="auto"/>
        <w:jc w:val="both"/>
      </w:pPr>
      <w:r>
        <w:t>pretorskemu dediču je pretor omogočil iztoževanje podedovanih pravic, s tem da je v tožbeni formuli fingiral, da gre za civ. dediča</w:t>
      </w:r>
    </w:p>
    <w:p w:rsidR="008D494F" w:rsidRDefault="008D494F" w:rsidP="008D494F">
      <w:pPr>
        <w:pStyle w:val="Odstavekseznama"/>
        <w:spacing w:line="240" w:lineRule="auto"/>
        <w:ind w:left="360"/>
        <w:jc w:val="both"/>
      </w:pPr>
    </w:p>
    <w:p w:rsidR="008D494F" w:rsidRDefault="008D494F" w:rsidP="008D494F">
      <w:pPr>
        <w:pStyle w:val="Odstavekseznama"/>
        <w:spacing w:line="240" w:lineRule="auto"/>
        <w:ind w:left="360"/>
        <w:jc w:val="both"/>
      </w:pPr>
    </w:p>
    <w:p w:rsidR="008D494F" w:rsidRPr="001D3BC0" w:rsidRDefault="008D494F" w:rsidP="008D494F">
      <w:pPr>
        <w:pStyle w:val="Odstavekseznama"/>
        <w:spacing w:line="240" w:lineRule="auto"/>
        <w:ind w:left="360"/>
        <w:jc w:val="both"/>
      </w:pPr>
    </w:p>
    <w:p w:rsidR="00BB5FF9" w:rsidRDefault="00BB5FF9" w:rsidP="006E75BE">
      <w:pPr>
        <w:spacing w:line="240" w:lineRule="auto"/>
        <w:ind w:left="1416" w:firstLine="708"/>
        <w:contextualSpacing/>
        <w:jc w:val="both"/>
        <w:rPr>
          <w:b/>
          <w:i/>
          <w:sz w:val="40"/>
          <w:szCs w:val="40"/>
        </w:rPr>
      </w:pPr>
      <w:r>
        <w:rPr>
          <w:b/>
          <w:i/>
          <w:sz w:val="40"/>
          <w:szCs w:val="40"/>
        </w:rPr>
        <w:t>DEDIŠČ</w:t>
      </w:r>
      <w:r w:rsidR="006E75BE">
        <w:rPr>
          <w:b/>
          <w:i/>
          <w:sz w:val="40"/>
          <w:szCs w:val="40"/>
        </w:rPr>
        <w:t>INA BREZ DEDIČA (bona vacantia)</w:t>
      </w:r>
    </w:p>
    <w:p w:rsidR="008D494F" w:rsidRDefault="0072743C" w:rsidP="00E43672">
      <w:pPr>
        <w:pStyle w:val="Odstavekseznama"/>
        <w:numPr>
          <w:ilvl w:val="0"/>
          <w:numId w:val="488"/>
        </w:numPr>
        <w:spacing w:line="240" w:lineRule="auto"/>
        <w:jc w:val="both"/>
      </w:pPr>
      <w:r>
        <w:t>na predlog dediščinskih U so uvedli stečaj – konkurz zapuščine</w:t>
      </w:r>
    </w:p>
    <w:p w:rsidR="0072743C" w:rsidRDefault="0072743C" w:rsidP="00E43672">
      <w:pPr>
        <w:pStyle w:val="Odstavekseznama"/>
        <w:numPr>
          <w:ilvl w:val="0"/>
          <w:numId w:val="488"/>
        </w:numPr>
        <w:spacing w:line="240" w:lineRule="auto"/>
        <w:jc w:val="both"/>
      </w:pPr>
      <w:r>
        <w:t>Avgustova zakonodaja: pripade državi; fiskus poplačal U samo takrat, kadar je bila zapuščina aktivna; pasivno je v celoti prepustil U, ki so izvedli njen stečaj ter se poplačali</w:t>
      </w:r>
    </w:p>
    <w:p w:rsidR="0072743C" w:rsidRDefault="0072743C" w:rsidP="0072743C">
      <w:pPr>
        <w:pStyle w:val="Odstavekseznama"/>
        <w:spacing w:line="240" w:lineRule="auto"/>
        <w:ind w:left="360"/>
        <w:jc w:val="both"/>
      </w:pPr>
    </w:p>
    <w:p w:rsidR="0072743C" w:rsidRDefault="0072743C" w:rsidP="0072743C">
      <w:pPr>
        <w:pStyle w:val="Odstavekseznama"/>
        <w:spacing w:line="240" w:lineRule="auto"/>
        <w:ind w:left="360"/>
        <w:jc w:val="both"/>
      </w:pPr>
    </w:p>
    <w:p w:rsidR="0072743C" w:rsidRPr="008D494F" w:rsidRDefault="0072743C" w:rsidP="0072743C">
      <w:pPr>
        <w:pStyle w:val="Odstavekseznama"/>
        <w:spacing w:line="240" w:lineRule="auto"/>
        <w:ind w:left="360"/>
        <w:jc w:val="both"/>
      </w:pPr>
    </w:p>
    <w:p w:rsidR="00BB5FF9" w:rsidRDefault="00BB5FF9" w:rsidP="006E75BE">
      <w:pPr>
        <w:spacing w:line="240" w:lineRule="auto"/>
        <w:ind w:left="1416" w:firstLine="708"/>
        <w:contextualSpacing/>
        <w:jc w:val="both"/>
        <w:rPr>
          <w:b/>
          <w:i/>
          <w:sz w:val="40"/>
          <w:szCs w:val="40"/>
        </w:rPr>
      </w:pPr>
      <w:r>
        <w:rPr>
          <w:b/>
          <w:i/>
          <w:sz w:val="40"/>
          <w:szCs w:val="40"/>
        </w:rPr>
        <w:t>DE</w:t>
      </w:r>
      <w:r w:rsidR="006E75BE">
        <w:rPr>
          <w:b/>
          <w:i/>
          <w:sz w:val="40"/>
          <w:szCs w:val="40"/>
        </w:rPr>
        <w:t>DNA NEVREDNOST (bona ereptoria)</w:t>
      </w:r>
    </w:p>
    <w:p w:rsidR="0072743C" w:rsidRDefault="0072743C" w:rsidP="00D63427">
      <w:pPr>
        <w:spacing w:line="240" w:lineRule="auto"/>
        <w:jc w:val="both"/>
      </w:pPr>
    </w:p>
    <w:p w:rsidR="00D63427" w:rsidRDefault="00D63427" w:rsidP="00D63427">
      <w:pPr>
        <w:spacing w:line="240" w:lineRule="auto"/>
        <w:jc w:val="both"/>
      </w:pPr>
      <w:r>
        <w:t>Dedič ni smel obdržati pripadle dediščine in že pridobljene:</w:t>
      </w:r>
    </w:p>
    <w:p w:rsidR="00D63427" w:rsidRDefault="00D63427" w:rsidP="00E43672">
      <w:pPr>
        <w:pStyle w:val="Odstavekseznama"/>
        <w:numPr>
          <w:ilvl w:val="0"/>
          <w:numId w:val="489"/>
        </w:numPr>
        <w:spacing w:line="240" w:lineRule="auto"/>
        <w:jc w:val="both"/>
      </w:pPr>
      <w:r>
        <w:t>Huda pregrešitev zoper zap.</w:t>
      </w:r>
    </w:p>
    <w:p w:rsidR="00D63427" w:rsidRDefault="00D63427" w:rsidP="00E43672">
      <w:pPr>
        <w:pStyle w:val="Odstavekseznama"/>
        <w:numPr>
          <w:ilvl w:val="0"/>
          <w:numId w:val="489"/>
        </w:numPr>
        <w:spacing w:line="240" w:lineRule="auto"/>
        <w:jc w:val="both"/>
      </w:pPr>
      <w:r>
        <w:t>Pregrešitev zoper O</w:t>
      </w:r>
    </w:p>
    <w:p w:rsidR="00D63427" w:rsidRPr="0072743C" w:rsidRDefault="00D63427" w:rsidP="00E43672">
      <w:pPr>
        <w:pStyle w:val="Odstavekseznama"/>
        <w:numPr>
          <w:ilvl w:val="0"/>
          <w:numId w:val="489"/>
        </w:numPr>
        <w:spacing w:line="240" w:lineRule="auto"/>
        <w:jc w:val="both"/>
      </w:pPr>
      <w:r>
        <w:t>Pregrešitev zoper določen p. predpis</w:t>
      </w:r>
    </w:p>
    <w:p w:rsidR="00556636" w:rsidRDefault="00556636" w:rsidP="006E75BE">
      <w:pPr>
        <w:spacing w:line="240" w:lineRule="auto"/>
        <w:ind w:left="3540" w:firstLine="708"/>
        <w:contextualSpacing/>
        <w:jc w:val="both"/>
        <w:rPr>
          <w:b/>
          <w:i/>
          <w:sz w:val="40"/>
          <w:szCs w:val="40"/>
        </w:rPr>
      </w:pPr>
    </w:p>
    <w:p w:rsidR="00BB5FF9" w:rsidRDefault="006E75BE" w:rsidP="006E75BE">
      <w:pPr>
        <w:spacing w:line="240" w:lineRule="auto"/>
        <w:ind w:left="3540" w:firstLine="708"/>
        <w:contextualSpacing/>
        <w:jc w:val="both"/>
        <w:rPr>
          <w:b/>
          <w:i/>
          <w:sz w:val="40"/>
          <w:szCs w:val="40"/>
        </w:rPr>
      </w:pPr>
      <w:r>
        <w:rPr>
          <w:b/>
          <w:i/>
          <w:sz w:val="40"/>
          <w:szCs w:val="40"/>
        </w:rPr>
        <w:lastRenderedPageBreak/>
        <w:t>VOLILA</w:t>
      </w:r>
    </w:p>
    <w:p w:rsidR="00556636" w:rsidRPr="00556636" w:rsidRDefault="00556636" w:rsidP="006E75BE">
      <w:pPr>
        <w:spacing w:line="240" w:lineRule="auto"/>
        <w:ind w:left="3540" w:firstLine="708"/>
        <w:contextualSpacing/>
        <w:jc w:val="both"/>
        <w:rPr>
          <w:b/>
          <w:i/>
        </w:rPr>
      </w:pPr>
    </w:p>
    <w:p w:rsidR="00556636" w:rsidRPr="00556636" w:rsidRDefault="00556636" w:rsidP="00E43672">
      <w:pPr>
        <w:pStyle w:val="Odstavekseznama"/>
        <w:numPr>
          <w:ilvl w:val="0"/>
          <w:numId w:val="490"/>
        </w:numPr>
        <w:spacing w:line="240" w:lineRule="auto"/>
        <w:jc w:val="both"/>
        <w:rPr>
          <w:b/>
          <w:i/>
        </w:rPr>
      </w:pPr>
      <w:r>
        <w:t>enostranska poslednjevoljna oporočiteljeva odredba, s katero je določeni osebi naklonil neko premo. korist</w:t>
      </w:r>
    </w:p>
    <w:p w:rsidR="00556636" w:rsidRPr="00556636" w:rsidRDefault="00556636" w:rsidP="00E43672">
      <w:pPr>
        <w:pStyle w:val="Odstavekseznama"/>
        <w:numPr>
          <w:ilvl w:val="0"/>
          <w:numId w:val="490"/>
        </w:numPr>
        <w:spacing w:line="240" w:lineRule="auto"/>
        <w:jc w:val="both"/>
        <w:rPr>
          <w:b/>
          <w:i/>
        </w:rPr>
      </w:pPr>
      <w:r>
        <w:t>volilojemnik je bil zap. singularni p. naslednik</w:t>
      </w:r>
    </w:p>
    <w:p w:rsidR="00556636" w:rsidRPr="00556636" w:rsidRDefault="00556636" w:rsidP="00E43672">
      <w:pPr>
        <w:pStyle w:val="Odstavekseznama"/>
        <w:numPr>
          <w:ilvl w:val="0"/>
          <w:numId w:val="490"/>
        </w:numPr>
        <w:spacing w:line="240" w:lineRule="auto"/>
        <w:jc w:val="both"/>
        <w:rPr>
          <w:b/>
          <w:i/>
        </w:rPr>
      </w:pPr>
      <w:r>
        <w:t>ni odg. za dediščinske dolgove, ni bil upr. izterjati zap. terj.</w:t>
      </w:r>
    </w:p>
    <w:p w:rsidR="00556636" w:rsidRPr="00556636" w:rsidRDefault="00556636" w:rsidP="00E43672">
      <w:pPr>
        <w:pStyle w:val="Odstavekseznama"/>
        <w:numPr>
          <w:ilvl w:val="0"/>
          <w:numId w:val="490"/>
        </w:numPr>
        <w:spacing w:line="240" w:lineRule="auto"/>
        <w:jc w:val="both"/>
        <w:rPr>
          <w:b/>
          <w:i/>
        </w:rPr>
      </w:pPr>
      <w:r>
        <w:t>volilo je bilo mogoče odrediti le v O ali v kodicilu, ki je bil potrjen v O</w:t>
      </w:r>
    </w:p>
    <w:p w:rsidR="00556636" w:rsidRPr="00556636" w:rsidRDefault="00556636" w:rsidP="00E43672">
      <w:pPr>
        <w:pStyle w:val="Odstavekseznama"/>
        <w:numPr>
          <w:ilvl w:val="0"/>
          <w:numId w:val="490"/>
        </w:numPr>
        <w:spacing w:line="240" w:lineRule="auto"/>
        <w:jc w:val="both"/>
        <w:rPr>
          <w:b/>
          <w:i/>
        </w:rPr>
      </w:pPr>
      <w:r>
        <w:t>volilojemnik je moral biti pas. oporočno spos.; zap. mu je lahko postavil substituta</w:t>
      </w:r>
    </w:p>
    <w:p w:rsidR="00556636" w:rsidRDefault="00556636" w:rsidP="00556636">
      <w:pPr>
        <w:pStyle w:val="Odstavekseznama"/>
        <w:spacing w:line="240" w:lineRule="auto"/>
        <w:ind w:left="360"/>
        <w:jc w:val="both"/>
      </w:pPr>
    </w:p>
    <w:p w:rsidR="00556636" w:rsidRPr="00556636" w:rsidRDefault="00556636" w:rsidP="00556636">
      <w:pPr>
        <w:pStyle w:val="Odstavekseznama"/>
        <w:spacing w:line="240" w:lineRule="auto"/>
        <w:ind w:left="360"/>
        <w:jc w:val="both"/>
        <w:rPr>
          <w:b/>
          <w:i/>
        </w:rPr>
      </w:pPr>
    </w:p>
    <w:p w:rsidR="00BB5FF9" w:rsidRDefault="00BB5FF9" w:rsidP="002D4421">
      <w:pPr>
        <w:spacing w:line="240" w:lineRule="auto"/>
        <w:contextualSpacing/>
        <w:jc w:val="both"/>
        <w:rPr>
          <w:b/>
          <w:i/>
          <w:sz w:val="34"/>
          <w:szCs w:val="34"/>
        </w:rPr>
      </w:pPr>
      <w:r>
        <w:rPr>
          <w:b/>
          <w:i/>
          <w:sz w:val="34"/>
          <w:szCs w:val="34"/>
        </w:rPr>
        <w:t>VRSTE IN PREDMET VOLIL</w:t>
      </w:r>
    </w:p>
    <w:p w:rsidR="00556636" w:rsidRPr="00556636" w:rsidRDefault="00556636" w:rsidP="00556636">
      <w:pPr>
        <w:spacing w:line="240" w:lineRule="auto"/>
        <w:contextualSpacing/>
        <w:jc w:val="both"/>
        <w:rPr>
          <w:b/>
          <w:i/>
        </w:rPr>
      </w:pPr>
    </w:p>
    <w:p w:rsidR="00BB5FF9" w:rsidRPr="00556636" w:rsidRDefault="00556636" w:rsidP="00556636">
      <w:pPr>
        <w:spacing w:line="240" w:lineRule="auto"/>
        <w:contextualSpacing/>
        <w:jc w:val="both"/>
        <w:rPr>
          <w:b/>
          <w:i/>
          <w:sz w:val="26"/>
          <w:szCs w:val="26"/>
        </w:rPr>
      </w:pPr>
      <w:r w:rsidRPr="00556636">
        <w:rPr>
          <w:b/>
          <w:i/>
          <w:sz w:val="26"/>
          <w:szCs w:val="26"/>
        </w:rPr>
        <w:t>1.</w:t>
      </w:r>
      <w:r>
        <w:rPr>
          <w:b/>
          <w:i/>
          <w:sz w:val="26"/>
          <w:szCs w:val="26"/>
        </w:rPr>
        <w:t xml:space="preserve"> </w:t>
      </w:r>
      <w:r w:rsidR="00BB5FF9" w:rsidRPr="00556636">
        <w:rPr>
          <w:b/>
          <w:i/>
          <w:sz w:val="26"/>
          <w:szCs w:val="26"/>
        </w:rPr>
        <w:t>VINDIKACIJSKO VOLILO</w:t>
      </w:r>
    </w:p>
    <w:p w:rsidR="00556636" w:rsidRDefault="00556636" w:rsidP="00E43672">
      <w:pPr>
        <w:pStyle w:val="Odstavekseznama"/>
        <w:numPr>
          <w:ilvl w:val="0"/>
          <w:numId w:val="491"/>
        </w:numPr>
        <w:spacing w:line="240" w:lineRule="auto"/>
      </w:pPr>
      <w:r>
        <w:t>predmet: last. ali druga stvarna pravica</w:t>
      </w:r>
    </w:p>
    <w:p w:rsidR="00556636" w:rsidRDefault="00556636" w:rsidP="00E43672">
      <w:pPr>
        <w:pStyle w:val="Odstavekseznama"/>
        <w:numPr>
          <w:ilvl w:val="0"/>
          <w:numId w:val="491"/>
        </w:numPr>
        <w:spacing w:line="240" w:lineRule="auto"/>
      </w:pPr>
      <w:r>
        <w:t>zap. jo ločeno od ostal</w:t>
      </w:r>
      <w:r w:rsidR="005C2E6F">
        <w:t>ega premo. prenese na volilojemnika</w:t>
      </w:r>
    </w:p>
    <w:p w:rsidR="005C2E6F" w:rsidRDefault="005C2E6F" w:rsidP="00E43672">
      <w:pPr>
        <w:pStyle w:val="Odstavekseznama"/>
        <w:numPr>
          <w:ilvl w:val="0"/>
          <w:numId w:val="491"/>
        </w:numPr>
        <w:spacing w:line="240" w:lineRule="auto"/>
      </w:pPr>
      <w:r>
        <w:t>volilojemnik je pridobil voljeno pravico v trenutku, ko je dedil pridobil dediščino</w:t>
      </w:r>
    </w:p>
    <w:p w:rsidR="005C2E6F" w:rsidRDefault="005C2E6F" w:rsidP="00E43672">
      <w:pPr>
        <w:pStyle w:val="Odstavekseznama"/>
        <w:numPr>
          <w:ilvl w:val="0"/>
          <w:numId w:val="491"/>
        </w:numPr>
        <w:spacing w:line="240" w:lineRule="auto"/>
      </w:pPr>
      <w:r>
        <w:t>predmet: le zap. stvar, ki je morala biti v trenutku zap. naprave O in ob njegovi smrti njegova</w:t>
      </w:r>
    </w:p>
    <w:p w:rsidR="005C2E6F" w:rsidRPr="00556636" w:rsidRDefault="005C2E6F" w:rsidP="005C2E6F">
      <w:pPr>
        <w:pStyle w:val="Odstavekseznama"/>
        <w:spacing w:line="240" w:lineRule="auto"/>
        <w:ind w:left="360"/>
      </w:pPr>
    </w:p>
    <w:p w:rsidR="00BB5FF9" w:rsidRPr="005C2E6F" w:rsidRDefault="005C2E6F" w:rsidP="005E2793">
      <w:pPr>
        <w:spacing w:line="240" w:lineRule="auto"/>
        <w:contextualSpacing/>
        <w:jc w:val="both"/>
        <w:rPr>
          <w:b/>
          <w:i/>
          <w:sz w:val="26"/>
          <w:szCs w:val="26"/>
        </w:rPr>
      </w:pPr>
      <w:r w:rsidRPr="005C2E6F">
        <w:rPr>
          <w:b/>
          <w:i/>
          <w:sz w:val="26"/>
          <w:szCs w:val="26"/>
        </w:rPr>
        <w:t>2.</w:t>
      </w:r>
      <w:r>
        <w:rPr>
          <w:b/>
          <w:i/>
          <w:sz w:val="26"/>
          <w:szCs w:val="26"/>
        </w:rPr>
        <w:t xml:space="preserve"> </w:t>
      </w:r>
      <w:r w:rsidR="00BB5FF9" w:rsidRPr="005C2E6F">
        <w:rPr>
          <w:b/>
          <w:i/>
          <w:sz w:val="26"/>
          <w:szCs w:val="26"/>
        </w:rPr>
        <w:t>DAMNACIJSKO VOLILO</w:t>
      </w:r>
    </w:p>
    <w:p w:rsidR="005C2E6F" w:rsidRDefault="005E2793" w:rsidP="00E43672">
      <w:pPr>
        <w:pStyle w:val="Odstavekseznama"/>
        <w:numPr>
          <w:ilvl w:val="0"/>
          <w:numId w:val="492"/>
        </w:numPr>
        <w:spacing w:line="240" w:lineRule="auto"/>
      </w:pPr>
      <w:r>
        <w:t>med volilojemnikom in dedičem je ustvarjalo kvazikontraktno oblg. r. stricti iuris</w:t>
      </w:r>
    </w:p>
    <w:p w:rsidR="005E2793" w:rsidRDefault="005E2793" w:rsidP="00E43672">
      <w:pPr>
        <w:pStyle w:val="Odstavekseznama"/>
        <w:numPr>
          <w:ilvl w:val="0"/>
          <w:numId w:val="492"/>
        </w:numPr>
        <w:spacing w:line="240" w:lineRule="auto"/>
      </w:pPr>
      <w:r>
        <w:t>T actio (certi ali incerti) ex testamento: volilojemnik je smel terjati izpol. volila od dediča; dvojna vrednost stvari</w:t>
      </w:r>
    </w:p>
    <w:p w:rsidR="005E2793" w:rsidRDefault="005E2793" w:rsidP="00E43672">
      <w:pPr>
        <w:pStyle w:val="Odstavekseznama"/>
        <w:numPr>
          <w:ilvl w:val="0"/>
          <w:numId w:val="492"/>
        </w:numPr>
        <w:spacing w:line="240" w:lineRule="auto"/>
      </w:pPr>
      <w:r>
        <w:t>predmet: zap. ali dedičeva stvar, tudi stvar 3. os. (dedič jo pridobi in izroči)</w:t>
      </w:r>
    </w:p>
    <w:p w:rsidR="005E2793" w:rsidRDefault="005E2793" w:rsidP="00E43672">
      <w:pPr>
        <w:pStyle w:val="Odstavekseznama"/>
        <w:numPr>
          <w:ilvl w:val="0"/>
          <w:numId w:val="492"/>
        </w:numPr>
        <w:spacing w:line="240" w:lineRule="auto"/>
      </w:pPr>
      <w:r>
        <w:t>lastnik je za primerno ceno ni hotel odsvojiti, dedič je moral volilojemniku plačati njeno vrednost</w:t>
      </w:r>
    </w:p>
    <w:p w:rsidR="005E2793" w:rsidRDefault="005E2793" w:rsidP="00E43672">
      <w:pPr>
        <w:pStyle w:val="Odstavekseznama"/>
        <w:numPr>
          <w:ilvl w:val="0"/>
          <w:numId w:val="492"/>
        </w:numPr>
        <w:spacing w:line="240" w:lineRule="auto"/>
      </w:pPr>
      <w:r>
        <w:t>zap. jo po napravi O odsvoji, šteje se, da je volilo preklical</w:t>
      </w:r>
    </w:p>
    <w:p w:rsidR="005E2793" w:rsidRPr="005C2E6F" w:rsidRDefault="005E2793" w:rsidP="005E2793">
      <w:pPr>
        <w:pStyle w:val="Odstavekseznama"/>
        <w:spacing w:line="240" w:lineRule="auto"/>
        <w:ind w:left="360"/>
      </w:pPr>
    </w:p>
    <w:p w:rsidR="00BB5FF9" w:rsidRDefault="00BB5FF9" w:rsidP="005E2793">
      <w:pPr>
        <w:spacing w:line="240" w:lineRule="auto"/>
        <w:contextualSpacing/>
        <w:jc w:val="both"/>
        <w:rPr>
          <w:b/>
          <w:i/>
          <w:sz w:val="26"/>
          <w:szCs w:val="26"/>
        </w:rPr>
      </w:pPr>
      <w:r>
        <w:rPr>
          <w:b/>
          <w:i/>
          <w:sz w:val="26"/>
          <w:szCs w:val="26"/>
        </w:rPr>
        <w:t>3. VOLILO SINENDI MODO</w:t>
      </w:r>
    </w:p>
    <w:p w:rsidR="00BB5FF9" w:rsidRDefault="005E2793" w:rsidP="00E43672">
      <w:pPr>
        <w:pStyle w:val="Odstavekseznama"/>
        <w:numPr>
          <w:ilvl w:val="0"/>
          <w:numId w:val="493"/>
        </w:numPr>
        <w:spacing w:line="240" w:lineRule="auto"/>
        <w:jc w:val="both"/>
      </w:pPr>
      <w:r>
        <w:t>zap. je lahko določil, da naj si volilojemnik voljeno stvar sam vzame</w:t>
      </w:r>
    </w:p>
    <w:p w:rsidR="00621FDA" w:rsidRDefault="00621FDA" w:rsidP="00E43672">
      <w:pPr>
        <w:pStyle w:val="Odstavekseznama"/>
        <w:numPr>
          <w:ilvl w:val="0"/>
          <w:numId w:val="493"/>
        </w:numPr>
        <w:spacing w:line="240" w:lineRule="auto"/>
        <w:jc w:val="both"/>
      </w:pPr>
      <w:r>
        <w:t>dedič ga ni smel ovirati, hkrati pa sam ni bil dolžan ničesar storiti</w:t>
      </w:r>
    </w:p>
    <w:p w:rsidR="00621FDA" w:rsidRDefault="00621FDA" w:rsidP="00E43672">
      <w:pPr>
        <w:pStyle w:val="Odstavekseznama"/>
        <w:numPr>
          <w:ilvl w:val="0"/>
          <w:numId w:val="493"/>
        </w:numPr>
        <w:spacing w:line="240" w:lineRule="auto"/>
        <w:jc w:val="both"/>
      </w:pPr>
      <w:r>
        <w:t>predmet: stvar, ki je bila zap. ali dedičeva ob zap. smrti, nikakor stvar 3. os.</w:t>
      </w:r>
    </w:p>
    <w:p w:rsidR="00621FDA" w:rsidRDefault="00621FDA" w:rsidP="00621FDA">
      <w:pPr>
        <w:spacing w:line="240" w:lineRule="auto"/>
        <w:jc w:val="both"/>
      </w:pPr>
    </w:p>
    <w:p w:rsidR="00621FDA" w:rsidRPr="005E2793" w:rsidRDefault="00621FDA" w:rsidP="00621FDA">
      <w:pPr>
        <w:spacing w:line="240" w:lineRule="auto"/>
        <w:jc w:val="both"/>
      </w:pPr>
    </w:p>
    <w:p w:rsidR="00621FDA" w:rsidRDefault="00BB5FF9" w:rsidP="005E2793">
      <w:pPr>
        <w:spacing w:line="240" w:lineRule="auto"/>
        <w:contextualSpacing/>
        <w:jc w:val="both"/>
        <w:rPr>
          <w:b/>
          <w:i/>
          <w:sz w:val="34"/>
          <w:szCs w:val="34"/>
        </w:rPr>
      </w:pPr>
      <w:r>
        <w:rPr>
          <w:b/>
          <w:i/>
          <w:sz w:val="34"/>
          <w:szCs w:val="34"/>
        </w:rPr>
        <w:t>OMEJEVANJE VOLIL</w:t>
      </w:r>
    </w:p>
    <w:p w:rsidR="00621FDA" w:rsidRPr="00621FDA" w:rsidRDefault="00621FDA" w:rsidP="005E2793">
      <w:pPr>
        <w:spacing w:line="240" w:lineRule="auto"/>
        <w:contextualSpacing/>
        <w:jc w:val="both"/>
        <w:rPr>
          <w:b/>
          <w:i/>
        </w:rPr>
      </w:pPr>
    </w:p>
    <w:p w:rsidR="00BB5FF9" w:rsidRPr="00621FDA" w:rsidRDefault="00621FDA" w:rsidP="00621FDA">
      <w:pPr>
        <w:spacing w:line="240" w:lineRule="auto"/>
        <w:contextualSpacing/>
        <w:jc w:val="both"/>
        <w:rPr>
          <w:b/>
          <w:i/>
          <w:sz w:val="26"/>
          <w:szCs w:val="26"/>
        </w:rPr>
      </w:pPr>
      <w:r w:rsidRPr="00621FDA">
        <w:rPr>
          <w:b/>
          <w:i/>
          <w:sz w:val="26"/>
          <w:szCs w:val="26"/>
        </w:rPr>
        <w:t>1.</w:t>
      </w:r>
      <w:r>
        <w:rPr>
          <w:b/>
          <w:i/>
          <w:sz w:val="26"/>
          <w:szCs w:val="26"/>
        </w:rPr>
        <w:t xml:space="preserve"> </w:t>
      </w:r>
      <w:r w:rsidR="00BB5FF9" w:rsidRPr="00621FDA">
        <w:rPr>
          <w:b/>
          <w:i/>
          <w:sz w:val="26"/>
          <w:szCs w:val="26"/>
        </w:rPr>
        <w:t xml:space="preserve">KATONOVO PRAVILO </w:t>
      </w:r>
    </w:p>
    <w:p w:rsidR="00621FDA" w:rsidRDefault="00621FDA" w:rsidP="00E43672">
      <w:pPr>
        <w:pStyle w:val="Odstavekseznama"/>
        <w:numPr>
          <w:ilvl w:val="0"/>
          <w:numId w:val="494"/>
        </w:numPr>
        <w:spacing w:line="240" w:lineRule="auto"/>
      </w:pPr>
      <w:r>
        <w:t>ni moglo konvalidirati volilo, ki ne bi bilo veljavno, če bi zap. umrl takoj ob napravi O</w:t>
      </w:r>
    </w:p>
    <w:p w:rsidR="00621FDA" w:rsidRDefault="00621FDA" w:rsidP="00E43672">
      <w:pPr>
        <w:pStyle w:val="Odstavekseznama"/>
        <w:numPr>
          <w:ilvl w:val="0"/>
          <w:numId w:val="494"/>
        </w:numPr>
        <w:spacing w:line="240" w:lineRule="auto"/>
      </w:pPr>
      <w:r>
        <w:t>izjema: volila, odrejena pod pogojem</w:t>
      </w:r>
    </w:p>
    <w:p w:rsidR="00621FDA" w:rsidRPr="00621FDA" w:rsidRDefault="00621FDA" w:rsidP="00621FDA">
      <w:pPr>
        <w:pStyle w:val="Odstavekseznama"/>
        <w:spacing w:line="240" w:lineRule="auto"/>
        <w:ind w:left="360"/>
      </w:pPr>
    </w:p>
    <w:p w:rsidR="00BB5FF9" w:rsidRPr="00621FDA" w:rsidRDefault="00621FDA" w:rsidP="00621FDA">
      <w:pPr>
        <w:spacing w:line="240" w:lineRule="auto"/>
        <w:contextualSpacing/>
        <w:jc w:val="both"/>
        <w:rPr>
          <w:b/>
          <w:i/>
          <w:sz w:val="26"/>
          <w:szCs w:val="26"/>
        </w:rPr>
      </w:pPr>
      <w:r w:rsidRPr="00621FDA">
        <w:rPr>
          <w:b/>
          <w:i/>
          <w:sz w:val="26"/>
          <w:szCs w:val="26"/>
        </w:rPr>
        <w:t>2.</w:t>
      </w:r>
      <w:r>
        <w:rPr>
          <w:b/>
          <w:i/>
          <w:sz w:val="26"/>
          <w:szCs w:val="26"/>
        </w:rPr>
        <w:t xml:space="preserve"> </w:t>
      </w:r>
      <w:r w:rsidR="00BB5FF9" w:rsidRPr="00621FDA">
        <w:rPr>
          <w:b/>
          <w:i/>
          <w:sz w:val="26"/>
          <w:szCs w:val="26"/>
        </w:rPr>
        <w:t>VOLILA ZA KAZEN</w:t>
      </w:r>
    </w:p>
    <w:p w:rsidR="00621FDA" w:rsidRDefault="00255627" w:rsidP="00E43672">
      <w:pPr>
        <w:pStyle w:val="Odstavekseznama"/>
        <w:numPr>
          <w:ilvl w:val="0"/>
          <w:numId w:val="495"/>
        </w:numPr>
        <w:spacing w:line="240" w:lineRule="auto"/>
      </w:pPr>
      <w:r>
        <w:t>zap. je pogojno odredil volilo zato, da bi na ta način prisilil dediča k določenemu ravnanju</w:t>
      </w:r>
    </w:p>
    <w:p w:rsidR="00255627" w:rsidRPr="00621FDA" w:rsidRDefault="00255627" w:rsidP="00255627">
      <w:pPr>
        <w:pStyle w:val="Odstavekseznama"/>
        <w:spacing w:line="240" w:lineRule="auto"/>
        <w:ind w:left="360"/>
      </w:pPr>
    </w:p>
    <w:p w:rsidR="00BB5FF9" w:rsidRPr="00255627" w:rsidRDefault="00255627" w:rsidP="00255627">
      <w:pPr>
        <w:spacing w:line="240" w:lineRule="auto"/>
        <w:jc w:val="both"/>
        <w:rPr>
          <w:b/>
          <w:i/>
          <w:sz w:val="26"/>
          <w:szCs w:val="26"/>
        </w:rPr>
      </w:pPr>
      <w:r w:rsidRPr="00255627">
        <w:rPr>
          <w:b/>
          <w:i/>
          <w:sz w:val="26"/>
          <w:szCs w:val="26"/>
        </w:rPr>
        <w:t>3.</w:t>
      </w:r>
      <w:r>
        <w:rPr>
          <w:b/>
          <w:i/>
          <w:sz w:val="26"/>
          <w:szCs w:val="26"/>
        </w:rPr>
        <w:t xml:space="preserve"> </w:t>
      </w:r>
      <w:r w:rsidR="00BB5FF9" w:rsidRPr="00255627">
        <w:rPr>
          <w:b/>
          <w:i/>
          <w:sz w:val="26"/>
          <w:szCs w:val="26"/>
        </w:rPr>
        <w:t>VOLILA NEDOLOČENIM OSEBAM</w:t>
      </w:r>
    </w:p>
    <w:p w:rsidR="00255627" w:rsidRDefault="00255627" w:rsidP="00E43672">
      <w:pPr>
        <w:pStyle w:val="Odstavekseznama"/>
        <w:numPr>
          <w:ilvl w:val="0"/>
          <w:numId w:val="495"/>
        </w:numPr>
        <w:spacing w:line="240" w:lineRule="auto"/>
      </w:pPr>
      <w:r>
        <w:t>nevelj.</w:t>
      </w:r>
    </w:p>
    <w:p w:rsidR="00255627" w:rsidRPr="00255627" w:rsidRDefault="00255627" w:rsidP="00255627">
      <w:pPr>
        <w:pStyle w:val="Odstavekseznama"/>
        <w:spacing w:line="240" w:lineRule="auto"/>
        <w:ind w:left="360"/>
      </w:pPr>
    </w:p>
    <w:p w:rsidR="00BB5FF9" w:rsidRDefault="00BB5FF9" w:rsidP="00255627">
      <w:pPr>
        <w:spacing w:line="240" w:lineRule="auto"/>
        <w:contextualSpacing/>
        <w:jc w:val="both"/>
        <w:rPr>
          <w:b/>
          <w:i/>
          <w:sz w:val="26"/>
          <w:szCs w:val="26"/>
        </w:rPr>
      </w:pPr>
      <w:r>
        <w:rPr>
          <w:b/>
          <w:i/>
          <w:sz w:val="26"/>
          <w:szCs w:val="26"/>
        </w:rPr>
        <w:t>4. NAKNADNO NEVELJAVNA VOLILA</w:t>
      </w:r>
    </w:p>
    <w:p w:rsidR="00BB5FF9" w:rsidRDefault="00255627" w:rsidP="00E43672">
      <w:pPr>
        <w:pStyle w:val="Odstavekseznama"/>
        <w:numPr>
          <w:ilvl w:val="0"/>
          <w:numId w:val="495"/>
        </w:numPr>
        <w:spacing w:line="240" w:lineRule="auto"/>
        <w:jc w:val="both"/>
      </w:pPr>
      <w:r>
        <w:t>na splošno: O izgubi veljavo, voljena je bila stvar, ki je bila indi. določena, uničena, če je volilojemnik umrl ali ni bil pas. oporočno spos.</w:t>
      </w:r>
    </w:p>
    <w:p w:rsidR="00255627" w:rsidRDefault="00255627" w:rsidP="00E43672">
      <w:pPr>
        <w:pStyle w:val="Odstavekseznama"/>
        <w:numPr>
          <w:ilvl w:val="0"/>
          <w:numId w:val="495"/>
        </w:numPr>
        <w:spacing w:line="240" w:lineRule="auto"/>
        <w:jc w:val="both"/>
      </w:pPr>
      <w:r>
        <w:t>izrecen preklic/konkludentno dejanje; volil drugo stvar, iz O je razvidno, da je želel razvelj. prejšnje volilo</w:t>
      </w:r>
    </w:p>
    <w:p w:rsidR="00255627" w:rsidRDefault="00255627" w:rsidP="00E43672">
      <w:pPr>
        <w:pStyle w:val="Odstavekseznama"/>
        <w:numPr>
          <w:ilvl w:val="0"/>
          <w:numId w:val="495"/>
        </w:numPr>
        <w:spacing w:line="240" w:lineRule="auto"/>
        <w:jc w:val="both"/>
      </w:pPr>
      <w:r>
        <w:t>Z norma: vrednost volila ne sme presegati 1000 asov; volilojemnik,ki vzame več, mora vrniti 4x vrednost presežka</w:t>
      </w:r>
    </w:p>
    <w:p w:rsidR="00255627" w:rsidRDefault="00255627" w:rsidP="00E43672">
      <w:pPr>
        <w:pStyle w:val="Odstavekseznama"/>
        <w:numPr>
          <w:ilvl w:val="0"/>
          <w:numId w:val="495"/>
        </w:numPr>
        <w:spacing w:line="240" w:lineRule="auto"/>
        <w:jc w:val="both"/>
      </w:pPr>
      <w:r>
        <w:t>nobeno volilo ne sme biti večje od pos. dednega deleža</w:t>
      </w:r>
    </w:p>
    <w:p w:rsidR="00255627" w:rsidRDefault="00255627" w:rsidP="00E43672">
      <w:pPr>
        <w:pStyle w:val="Odstavekseznama"/>
        <w:numPr>
          <w:ilvl w:val="0"/>
          <w:numId w:val="495"/>
        </w:numPr>
        <w:spacing w:line="240" w:lineRule="auto"/>
        <w:jc w:val="both"/>
      </w:pPr>
      <w:r>
        <w:t>dediču mora po izpol. volil ostati čista četrtina dediščine ali dednega deleža; če bi zap. odredil več volil, bi se ta ipso iure sorazmerno zmanjšala na tri četrtine dediščine</w:t>
      </w:r>
    </w:p>
    <w:p w:rsidR="00255627" w:rsidRPr="00255627" w:rsidRDefault="00255627" w:rsidP="00255627">
      <w:pPr>
        <w:pStyle w:val="Odstavekseznama"/>
        <w:spacing w:line="240" w:lineRule="auto"/>
        <w:ind w:left="360"/>
        <w:jc w:val="both"/>
      </w:pPr>
    </w:p>
    <w:p w:rsidR="007D3E41" w:rsidRDefault="00BB5FF9" w:rsidP="005E2793">
      <w:pPr>
        <w:spacing w:line="240" w:lineRule="auto"/>
        <w:contextualSpacing/>
        <w:jc w:val="both"/>
        <w:rPr>
          <w:b/>
          <w:i/>
          <w:sz w:val="34"/>
          <w:szCs w:val="34"/>
        </w:rPr>
      </w:pPr>
      <w:r>
        <w:rPr>
          <w:b/>
          <w:i/>
          <w:sz w:val="34"/>
          <w:szCs w:val="34"/>
        </w:rPr>
        <w:lastRenderedPageBreak/>
        <w:t>PRIDOBITEV VOLIL</w:t>
      </w:r>
    </w:p>
    <w:p w:rsidR="00FF1835" w:rsidRDefault="00A05023" w:rsidP="00E43672">
      <w:pPr>
        <w:pStyle w:val="Odstavekseznama"/>
        <w:numPr>
          <w:ilvl w:val="0"/>
          <w:numId w:val="496"/>
        </w:numPr>
        <w:spacing w:line="240" w:lineRule="auto"/>
        <w:jc w:val="both"/>
      </w:pPr>
      <w:r>
        <w:t>ko je zap. umrl oz. ko se je O odprla, je volilojemnik pridobil podedljivo upanje, da bo volilo pridobil – dies cedens; upanje je bilo pogojno, saj je bilo odvisno od tega, ali bo dedič pridobil dediščino</w:t>
      </w:r>
    </w:p>
    <w:p w:rsidR="00A05023" w:rsidRDefault="00A05023" w:rsidP="00E43672">
      <w:pPr>
        <w:pStyle w:val="Odstavekseznama"/>
        <w:numPr>
          <w:ilvl w:val="0"/>
          <w:numId w:val="496"/>
        </w:numPr>
        <w:spacing w:line="240" w:lineRule="auto"/>
        <w:jc w:val="both"/>
      </w:pPr>
      <w:r>
        <w:t>ko je dedič dediščino pridobil, je volilojemniku pripadla stvarna pravica, ki je bila predmet vind. volila, oz. je pridobil kvazikontraktno terj. nasproti dediču, če je šlo za damn. volilo ali volilo sinendi modo – dies veniens</w:t>
      </w:r>
    </w:p>
    <w:p w:rsidR="00A05023" w:rsidRDefault="00A05023" w:rsidP="00E43672">
      <w:pPr>
        <w:pStyle w:val="Odstavekseznama"/>
        <w:numPr>
          <w:ilvl w:val="0"/>
          <w:numId w:val="496"/>
        </w:numPr>
        <w:spacing w:line="240" w:lineRule="auto"/>
        <w:jc w:val="both"/>
      </w:pPr>
      <w:r>
        <w:t>če je bila stvar voljena več sovolilojemnikom, so postali ti solastniki oz. soupr. stvarne pravice, ki je bila predmet vind. volila, oz. je smel vsak od njih v primeru damn. volila terjati enak delež</w:t>
      </w:r>
    </w:p>
    <w:p w:rsidR="0065112A" w:rsidRDefault="0065112A" w:rsidP="00E43672">
      <w:pPr>
        <w:pStyle w:val="Odstavekseznama"/>
        <w:numPr>
          <w:ilvl w:val="0"/>
          <w:numId w:val="496"/>
        </w:numPr>
        <w:spacing w:line="240" w:lineRule="auto"/>
        <w:jc w:val="both"/>
      </w:pPr>
      <w:r>
        <w:t>če eden od volilojemnikom volila ni pridobil, je prosti delež prirasel ostalim volilojemnikom</w:t>
      </w:r>
    </w:p>
    <w:p w:rsidR="0065112A" w:rsidRDefault="0065112A" w:rsidP="0065112A">
      <w:pPr>
        <w:pStyle w:val="Odstavekseznama"/>
        <w:spacing w:line="240" w:lineRule="auto"/>
        <w:ind w:left="360"/>
        <w:jc w:val="both"/>
      </w:pPr>
    </w:p>
    <w:p w:rsidR="0065112A" w:rsidRDefault="0065112A" w:rsidP="0065112A">
      <w:pPr>
        <w:pStyle w:val="Odstavekseznama"/>
        <w:spacing w:line="240" w:lineRule="auto"/>
        <w:ind w:left="360"/>
        <w:jc w:val="both"/>
      </w:pPr>
    </w:p>
    <w:p w:rsidR="0065112A" w:rsidRPr="00FF1835" w:rsidRDefault="0065112A" w:rsidP="0065112A">
      <w:pPr>
        <w:pStyle w:val="Odstavekseznama"/>
        <w:spacing w:line="240" w:lineRule="auto"/>
        <w:ind w:left="360"/>
        <w:jc w:val="both"/>
      </w:pPr>
    </w:p>
    <w:p w:rsidR="00BB5FF9" w:rsidRDefault="00BB5FF9" w:rsidP="0065112A">
      <w:pPr>
        <w:spacing w:line="240" w:lineRule="auto"/>
        <w:ind w:left="3540" w:firstLine="708"/>
        <w:contextualSpacing/>
        <w:jc w:val="both"/>
        <w:rPr>
          <w:b/>
          <w:i/>
          <w:sz w:val="40"/>
          <w:szCs w:val="40"/>
        </w:rPr>
      </w:pPr>
      <w:r>
        <w:rPr>
          <w:b/>
          <w:i/>
          <w:sz w:val="40"/>
          <w:szCs w:val="40"/>
        </w:rPr>
        <w:t>FIDEIKOMISI</w:t>
      </w:r>
    </w:p>
    <w:p w:rsidR="0065112A" w:rsidRDefault="0065112A" w:rsidP="005E2793">
      <w:pPr>
        <w:spacing w:line="240" w:lineRule="auto"/>
        <w:contextualSpacing/>
        <w:jc w:val="both"/>
        <w:rPr>
          <w:b/>
          <w:i/>
        </w:rPr>
      </w:pPr>
    </w:p>
    <w:p w:rsidR="0065112A" w:rsidRPr="00C525D8" w:rsidRDefault="00C525D8" w:rsidP="00E43672">
      <w:pPr>
        <w:pStyle w:val="Odstavekseznama"/>
        <w:numPr>
          <w:ilvl w:val="0"/>
          <w:numId w:val="497"/>
        </w:numPr>
        <w:spacing w:line="240" w:lineRule="auto"/>
        <w:jc w:val="both"/>
        <w:rPr>
          <w:b/>
          <w:i/>
        </w:rPr>
      </w:pPr>
      <w:r>
        <w:t>sprva je bila brezoblična oporočiteljeva prošnja, a katero je prosil dediča, legatarja ali fideikomisarja, da naj določeni osebi nakloni neko dajatev ali storitev</w:t>
      </w:r>
    </w:p>
    <w:p w:rsidR="00C525D8" w:rsidRPr="00C525D8" w:rsidRDefault="00C525D8" w:rsidP="00E43672">
      <w:pPr>
        <w:pStyle w:val="Odstavekseznama"/>
        <w:numPr>
          <w:ilvl w:val="0"/>
          <w:numId w:val="497"/>
        </w:numPr>
        <w:spacing w:line="240" w:lineRule="auto"/>
        <w:jc w:val="both"/>
        <w:rPr>
          <w:b/>
          <w:i/>
        </w:rPr>
      </w:pPr>
      <w:r>
        <w:t>oseba, ki ji je fideikomis namenjen: fideikomisar; … naložen: fiduciar; vsakdo, ki je iz zapuščine kaj dobil</w:t>
      </w:r>
    </w:p>
    <w:p w:rsidR="00C525D8" w:rsidRPr="00C525D8" w:rsidRDefault="00C525D8" w:rsidP="00E43672">
      <w:pPr>
        <w:pStyle w:val="Odstavekseznama"/>
        <w:numPr>
          <w:ilvl w:val="0"/>
          <w:numId w:val="497"/>
        </w:numPr>
        <w:spacing w:line="240" w:lineRule="auto"/>
        <w:jc w:val="both"/>
        <w:rPr>
          <w:b/>
          <w:i/>
        </w:rPr>
      </w:pPr>
      <w:r>
        <w:t>predmet: posamezna stvar, neka storitev ali prepustitev celotne dediščine</w:t>
      </w:r>
    </w:p>
    <w:p w:rsidR="00C525D8" w:rsidRPr="00C525D8" w:rsidRDefault="00C525D8" w:rsidP="00E43672">
      <w:pPr>
        <w:pStyle w:val="Odstavekseznama"/>
        <w:numPr>
          <w:ilvl w:val="0"/>
          <w:numId w:val="497"/>
        </w:numPr>
        <w:spacing w:line="240" w:lineRule="auto"/>
        <w:jc w:val="both"/>
        <w:rPr>
          <w:b/>
          <w:i/>
        </w:rPr>
      </w:pPr>
      <w:r>
        <w:t>vesoljni f., dedič kot fiduciar je moral podedovano premo. prepustiti fideikom.: možna razvelj.; zap. lahko fideikom. postavi substituta</w:t>
      </w:r>
    </w:p>
    <w:p w:rsidR="00C525D8" w:rsidRPr="00656A7D" w:rsidRDefault="00C525D8" w:rsidP="00E43672">
      <w:pPr>
        <w:pStyle w:val="Odstavekseznama"/>
        <w:numPr>
          <w:ilvl w:val="0"/>
          <w:numId w:val="497"/>
        </w:numPr>
        <w:spacing w:line="240" w:lineRule="auto"/>
        <w:jc w:val="both"/>
        <w:rPr>
          <w:b/>
          <w:i/>
        </w:rPr>
      </w:pPr>
      <w:r>
        <w:t>fidei. subs.: prvemu fideikom. je bilo naloženo, da naj predmet fideikomisa po določenem času prenese na novega fideikom.</w:t>
      </w:r>
    </w:p>
    <w:p w:rsidR="00656A7D" w:rsidRPr="00656A7D" w:rsidRDefault="00656A7D" w:rsidP="00E43672">
      <w:pPr>
        <w:pStyle w:val="Odstavekseznama"/>
        <w:numPr>
          <w:ilvl w:val="0"/>
          <w:numId w:val="497"/>
        </w:numPr>
        <w:spacing w:line="240" w:lineRule="auto"/>
        <w:jc w:val="both"/>
        <w:rPr>
          <w:b/>
          <w:i/>
        </w:rPr>
      </w:pPr>
      <w:r>
        <w:t>družinski fideikom.: f. s. odrejena tako, da je moral fiduciar prepustiti dediščino članu iste družine</w:t>
      </w:r>
    </w:p>
    <w:p w:rsidR="00656A7D" w:rsidRPr="00656A7D" w:rsidRDefault="00656A7D" w:rsidP="00E43672">
      <w:pPr>
        <w:pStyle w:val="Odstavekseznama"/>
        <w:numPr>
          <w:ilvl w:val="0"/>
          <w:numId w:val="497"/>
        </w:numPr>
        <w:spacing w:line="240" w:lineRule="auto"/>
        <w:jc w:val="both"/>
        <w:rPr>
          <w:b/>
          <w:i/>
        </w:rPr>
      </w:pPr>
      <w:r>
        <w:t>ni obličnosti, odreditev fideikomisa ni vezana na O</w:t>
      </w:r>
    </w:p>
    <w:p w:rsidR="00656A7D" w:rsidRPr="00656A7D" w:rsidRDefault="00656A7D" w:rsidP="00E43672">
      <w:pPr>
        <w:pStyle w:val="Odstavekseznama"/>
        <w:numPr>
          <w:ilvl w:val="0"/>
          <w:numId w:val="497"/>
        </w:numPr>
        <w:spacing w:line="240" w:lineRule="auto"/>
        <w:jc w:val="both"/>
        <w:rPr>
          <w:b/>
          <w:i/>
        </w:rPr>
      </w:pPr>
      <w:r>
        <w:t>če je predmet pos. stvar ali nekaj stvari, je bil fideikomis podoben volilu</w:t>
      </w:r>
    </w:p>
    <w:p w:rsidR="00656A7D" w:rsidRDefault="00656A7D" w:rsidP="00656A7D">
      <w:pPr>
        <w:spacing w:line="240" w:lineRule="auto"/>
        <w:jc w:val="both"/>
        <w:rPr>
          <w:b/>
          <w:i/>
        </w:rPr>
      </w:pPr>
    </w:p>
    <w:p w:rsidR="00656A7D" w:rsidRPr="00656A7D" w:rsidRDefault="00656A7D" w:rsidP="00656A7D">
      <w:pPr>
        <w:spacing w:line="240" w:lineRule="auto"/>
        <w:jc w:val="both"/>
        <w:rPr>
          <w:b/>
          <w:i/>
        </w:rPr>
      </w:pPr>
    </w:p>
    <w:p w:rsidR="00BB5FF9" w:rsidRDefault="00BB5FF9" w:rsidP="005E2793">
      <w:pPr>
        <w:spacing w:line="240" w:lineRule="auto"/>
        <w:contextualSpacing/>
        <w:jc w:val="both"/>
        <w:rPr>
          <w:b/>
          <w:i/>
          <w:sz w:val="34"/>
          <w:szCs w:val="34"/>
        </w:rPr>
      </w:pPr>
      <w:r>
        <w:rPr>
          <w:b/>
          <w:i/>
          <w:sz w:val="34"/>
          <w:szCs w:val="34"/>
        </w:rPr>
        <w:t>VESOLJNI FIDEIKOMIS</w:t>
      </w:r>
    </w:p>
    <w:p w:rsidR="00656A7D" w:rsidRDefault="0093348B" w:rsidP="00E43672">
      <w:pPr>
        <w:pStyle w:val="Odstavekseznama"/>
        <w:numPr>
          <w:ilvl w:val="0"/>
          <w:numId w:val="498"/>
        </w:numPr>
        <w:spacing w:line="240" w:lineRule="auto"/>
        <w:jc w:val="both"/>
      </w:pPr>
      <w:r>
        <w:t>predmet: dediščina ali njen del; obremeniti je bilo mogoče le dediča oz. fideikom., ki je od dediča prejel vesoljni fideikomis</w:t>
      </w:r>
    </w:p>
    <w:p w:rsidR="0093348B" w:rsidRDefault="0093348B" w:rsidP="00E43672">
      <w:pPr>
        <w:pStyle w:val="Odstavekseznama"/>
        <w:numPr>
          <w:ilvl w:val="0"/>
          <w:numId w:val="498"/>
        </w:numPr>
        <w:spacing w:line="240" w:lineRule="auto"/>
        <w:jc w:val="both"/>
      </w:pPr>
      <w:r>
        <w:t>izvede se tako, da je dedič fideikom. za en novčič odsvojil celotno dediščino oz. svoj dedni delež; na fideikom. sprva preide samo last. p. na podedovanem premo., sta morala glede zapuščinskih tertj. in dolgov skleniti stip. o kupljeni in prodani dediščini</w:t>
      </w:r>
    </w:p>
    <w:p w:rsidR="0093348B" w:rsidRDefault="0093348B" w:rsidP="00E43672">
      <w:pPr>
        <w:pStyle w:val="Odstavekseznama"/>
        <w:numPr>
          <w:ilvl w:val="0"/>
          <w:numId w:val="498"/>
        </w:numPr>
        <w:spacing w:line="240" w:lineRule="auto"/>
        <w:jc w:val="both"/>
      </w:pPr>
      <w:r>
        <w:t>senatov skle določi, da je vesoljni fideikom. zap. vesoljni naslednik in kot tak odg. za zap. dolgove; zapuščinski U so ga lahko terjali z analognimi t</w:t>
      </w:r>
    </w:p>
    <w:p w:rsidR="0093348B" w:rsidRPr="00656A7D" w:rsidRDefault="0093348B" w:rsidP="00E43672">
      <w:pPr>
        <w:pStyle w:val="Odstavekseznama"/>
        <w:numPr>
          <w:ilvl w:val="0"/>
          <w:numId w:val="498"/>
        </w:numPr>
        <w:spacing w:line="240" w:lineRule="auto"/>
        <w:jc w:val="both"/>
      </w:pPr>
      <w:r>
        <w:t>falcidijska četrtina …</w:t>
      </w:r>
    </w:p>
    <w:p w:rsidR="007D3E41" w:rsidRDefault="007D3E41" w:rsidP="002D4421">
      <w:pPr>
        <w:spacing w:line="240" w:lineRule="auto"/>
        <w:contextualSpacing/>
        <w:jc w:val="both"/>
        <w:rPr>
          <w:b/>
          <w:i/>
          <w:sz w:val="26"/>
          <w:szCs w:val="26"/>
        </w:rPr>
      </w:pPr>
    </w:p>
    <w:p w:rsidR="007D3E41" w:rsidRPr="007D3E41" w:rsidRDefault="007D3E41" w:rsidP="002D4421">
      <w:pPr>
        <w:spacing w:line="240" w:lineRule="auto"/>
        <w:contextualSpacing/>
        <w:jc w:val="both"/>
        <w:rPr>
          <w:b/>
          <w:i/>
          <w:sz w:val="26"/>
          <w:szCs w:val="26"/>
        </w:rPr>
      </w:pPr>
    </w:p>
    <w:sectPr w:rsidR="007D3E41" w:rsidRPr="007D3E41" w:rsidSect="00904CB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64" w:rsidRDefault="00CB0164" w:rsidP="006F7869">
      <w:pPr>
        <w:spacing w:line="240" w:lineRule="auto"/>
      </w:pPr>
      <w:r>
        <w:separator/>
      </w:r>
    </w:p>
  </w:endnote>
  <w:endnote w:type="continuationSeparator" w:id="0">
    <w:p w:rsidR="00CB0164" w:rsidRDefault="00CB0164" w:rsidP="006F7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D7" w:rsidRDefault="00C00FD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64" w:rsidRDefault="00CB0164" w:rsidP="006F7869">
      <w:pPr>
        <w:spacing w:line="240" w:lineRule="auto"/>
      </w:pPr>
      <w:r>
        <w:separator/>
      </w:r>
    </w:p>
  </w:footnote>
  <w:footnote w:type="continuationSeparator" w:id="0">
    <w:p w:rsidR="00CB0164" w:rsidRDefault="00CB0164" w:rsidP="006F78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EF"/>
    <w:multiLevelType w:val="hybridMultilevel"/>
    <w:tmpl w:val="5E2E9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EF0EC7"/>
    <w:multiLevelType w:val="hybridMultilevel"/>
    <w:tmpl w:val="28220D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651BD1"/>
    <w:multiLevelType w:val="hybridMultilevel"/>
    <w:tmpl w:val="980C99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1EB4B48"/>
    <w:multiLevelType w:val="hybridMultilevel"/>
    <w:tmpl w:val="B55E591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1F251A1"/>
    <w:multiLevelType w:val="hybridMultilevel"/>
    <w:tmpl w:val="B83E95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24F4B69"/>
    <w:multiLevelType w:val="hybridMultilevel"/>
    <w:tmpl w:val="EE5CD1C6"/>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2A93BB9"/>
    <w:multiLevelType w:val="hybridMultilevel"/>
    <w:tmpl w:val="D0E2FC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3076564"/>
    <w:multiLevelType w:val="hybridMultilevel"/>
    <w:tmpl w:val="0BC608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3C42CF6"/>
    <w:multiLevelType w:val="hybridMultilevel"/>
    <w:tmpl w:val="293AE3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40F7567"/>
    <w:multiLevelType w:val="hybridMultilevel"/>
    <w:tmpl w:val="354279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4531458"/>
    <w:multiLevelType w:val="hybridMultilevel"/>
    <w:tmpl w:val="4650D0B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04932142"/>
    <w:multiLevelType w:val="hybridMultilevel"/>
    <w:tmpl w:val="206E8034"/>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05680FF1"/>
    <w:multiLevelType w:val="hybridMultilevel"/>
    <w:tmpl w:val="377A8B96"/>
    <w:lvl w:ilvl="0" w:tplc="3E663E6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57A5944"/>
    <w:multiLevelType w:val="hybridMultilevel"/>
    <w:tmpl w:val="8E7812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5A412A9"/>
    <w:multiLevelType w:val="hybridMultilevel"/>
    <w:tmpl w:val="302A22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60819C9"/>
    <w:multiLevelType w:val="hybridMultilevel"/>
    <w:tmpl w:val="481CABBA"/>
    <w:lvl w:ilvl="0" w:tplc="A3325322">
      <w:start w:val="1"/>
      <w:numFmt w:val="decimal"/>
      <w:lvlText w:val="%1."/>
      <w:lvlJc w:val="left"/>
      <w:pPr>
        <w:ind w:left="360" w:hanging="360"/>
      </w:pPr>
      <w:rPr>
        <w:b w:val="0"/>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678643F"/>
    <w:multiLevelType w:val="hybridMultilevel"/>
    <w:tmpl w:val="ED6A86A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17" w15:restartNumberingAfterBreak="0">
    <w:nsid w:val="06AB72EF"/>
    <w:multiLevelType w:val="hybridMultilevel"/>
    <w:tmpl w:val="EB804D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06B74E87"/>
    <w:multiLevelType w:val="hybridMultilevel"/>
    <w:tmpl w:val="BA283A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6FC1A8F"/>
    <w:multiLevelType w:val="hybridMultilevel"/>
    <w:tmpl w:val="0A4C67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74102CE"/>
    <w:multiLevelType w:val="hybridMultilevel"/>
    <w:tmpl w:val="77404DFA"/>
    <w:lvl w:ilvl="0" w:tplc="A14EC1BA">
      <w:start w:val="4"/>
      <w:numFmt w:val="bullet"/>
      <w:lvlText w:val=""/>
      <w:lvlJc w:val="left"/>
      <w:pPr>
        <w:ind w:left="360" w:hanging="360"/>
      </w:pPr>
      <w:rPr>
        <w:rFonts w:ascii="Wingdings" w:eastAsiaTheme="minorHAnsi" w:hAnsi="Wingdings"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07BC6B06"/>
    <w:multiLevelType w:val="hybridMultilevel"/>
    <w:tmpl w:val="0ECADD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07BE282D"/>
    <w:multiLevelType w:val="hybridMultilevel"/>
    <w:tmpl w:val="24787F5A"/>
    <w:lvl w:ilvl="0" w:tplc="04240001">
      <w:start w:val="1"/>
      <w:numFmt w:val="bullet"/>
      <w:lvlText w:val=""/>
      <w:lvlJc w:val="left"/>
      <w:pPr>
        <w:ind w:left="502" w:hanging="360"/>
      </w:pPr>
      <w:rPr>
        <w:rFonts w:ascii="Symbol" w:hAnsi="Symbol" w:hint="default"/>
      </w:rPr>
    </w:lvl>
    <w:lvl w:ilvl="1" w:tplc="0424000B">
      <w:start w:val="1"/>
      <w:numFmt w:val="bullet"/>
      <w:lvlText w:val=""/>
      <w:lvlJc w:val="left"/>
      <w:pPr>
        <w:ind w:left="928" w:hanging="360"/>
      </w:pPr>
      <w:rPr>
        <w:rFonts w:ascii="Wingdings" w:hAnsi="Wingdings"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3" w15:restartNumberingAfterBreak="0">
    <w:nsid w:val="07DF309B"/>
    <w:multiLevelType w:val="hybridMultilevel"/>
    <w:tmpl w:val="B32C41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080A24F7"/>
    <w:multiLevelType w:val="hybridMultilevel"/>
    <w:tmpl w:val="3B767E04"/>
    <w:lvl w:ilvl="0" w:tplc="0424000F">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8EE4472"/>
    <w:multiLevelType w:val="hybridMultilevel"/>
    <w:tmpl w:val="31607E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092B57DC"/>
    <w:multiLevelType w:val="hybridMultilevel"/>
    <w:tmpl w:val="CD44632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092E642C"/>
    <w:multiLevelType w:val="hybridMultilevel"/>
    <w:tmpl w:val="6750EB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942649C"/>
    <w:multiLevelType w:val="hybridMultilevel"/>
    <w:tmpl w:val="1D186B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094C6251"/>
    <w:multiLevelType w:val="hybridMultilevel"/>
    <w:tmpl w:val="1408DE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095F2E7F"/>
    <w:multiLevelType w:val="hybridMultilevel"/>
    <w:tmpl w:val="1280FA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09E2620A"/>
    <w:multiLevelType w:val="hybridMultilevel"/>
    <w:tmpl w:val="EC18D4D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0B0F7A9E"/>
    <w:multiLevelType w:val="hybridMultilevel"/>
    <w:tmpl w:val="C9D8F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B2A0BA5"/>
    <w:multiLevelType w:val="hybridMultilevel"/>
    <w:tmpl w:val="DDFA7AA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0B2F323E"/>
    <w:multiLevelType w:val="hybridMultilevel"/>
    <w:tmpl w:val="96445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BC37882"/>
    <w:multiLevelType w:val="hybridMultilevel"/>
    <w:tmpl w:val="C6762142"/>
    <w:lvl w:ilvl="0" w:tplc="0424000B">
      <w:start w:val="1"/>
      <w:numFmt w:val="bullet"/>
      <w:lvlText w:val=""/>
      <w:lvlJc w:val="left"/>
      <w:pPr>
        <w:ind w:left="1128" w:hanging="360"/>
      </w:pPr>
      <w:rPr>
        <w:rFonts w:ascii="Wingdings" w:hAnsi="Wingdings" w:hint="default"/>
      </w:rPr>
    </w:lvl>
    <w:lvl w:ilvl="1" w:tplc="04240003" w:tentative="1">
      <w:start w:val="1"/>
      <w:numFmt w:val="bullet"/>
      <w:lvlText w:val="o"/>
      <w:lvlJc w:val="left"/>
      <w:pPr>
        <w:ind w:left="1848" w:hanging="360"/>
      </w:pPr>
      <w:rPr>
        <w:rFonts w:ascii="Courier New" w:hAnsi="Courier New" w:cs="Courier New" w:hint="default"/>
      </w:rPr>
    </w:lvl>
    <w:lvl w:ilvl="2" w:tplc="04240005" w:tentative="1">
      <w:start w:val="1"/>
      <w:numFmt w:val="bullet"/>
      <w:lvlText w:val=""/>
      <w:lvlJc w:val="left"/>
      <w:pPr>
        <w:ind w:left="2568" w:hanging="360"/>
      </w:pPr>
      <w:rPr>
        <w:rFonts w:ascii="Wingdings" w:hAnsi="Wingdings" w:hint="default"/>
      </w:rPr>
    </w:lvl>
    <w:lvl w:ilvl="3" w:tplc="04240001" w:tentative="1">
      <w:start w:val="1"/>
      <w:numFmt w:val="bullet"/>
      <w:lvlText w:val=""/>
      <w:lvlJc w:val="left"/>
      <w:pPr>
        <w:ind w:left="3288" w:hanging="360"/>
      </w:pPr>
      <w:rPr>
        <w:rFonts w:ascii="Symbol" w:hAnsi="Symbol" w:hint="default"/>
      </w:rPr>
    </w:lvl>
    <w:lvl w:ilvl="4" w:tplc="04240003" w:tentative="1">
      <w:start w:val="1"/>
      <w:numFmt w:val="bullet"/>
      <w:lvlText w:val="o"/>
      <w:lvlJc w:val="left"/>
      <w:pPr>
        <w:ind w:left="4008" w:hanging="360"/>
      </w:pPr>
      <w:rPr>
        <w:rFonts w:ascii="Courier New" w:hAnsi="Courier New" w:cs="Courier New" w:hint="default"/>
      </w:rPr>
    </w:lvl>
    <w:lvl w:ilvl="5" w:tplc="04240005" w:tentative="1">
      <w:start w:val="1"/>
      <w:numFmt w:val="bullet"/>
      <w:lvlText w:val=""/>
      <w:lvlJc w:val="left"/>
      <w:pPr>
        <w:ind w:left="4728" w:hanging="360"/>
      </w:pPr>
      <w:rPr>
        <w:rFonts w:ascii="Wingdings" w:hAnsi="Wingdings" w:hint="default"/>
      </w:rPr>
    </w:lvl>
    <w:lvl w:ilvl="6" w:tplc="04240001" w:tentative="1">
      <w:start w:val="1"/>
      <w:numFmt w:val="bullet"/>
      <w:lvlText w:val=""/>
      <w:lvlJc w:val="left"/>
      <w:pPr>
        <w:ind w:left="5448" w:hanging="360"/>
      </w:pPr>
      <w:rPr>
        <w:rFonts w:ascii="Symbol" w:hAnsi="Symbol" w:hint="default"/>
      </w:rPr>
    </w:lvl>
    <w:lvl w:ilvl="7" w:tplc="04240003" w:tentative="1">
      <w:start w:val="1"/>
      <w:numFmt w:val="bullet"/>
      <w:lvlText w:val="o"/>
      <w:lvlJc w:val="left"/>
      <w:pPr>
        <w:ind w:left="6168" w:hanging="360"/>
      </w:pPr>
      <w:rPr>
        <w:rFonts w:ascii="Courier New" w:hAnsi="Courier New" w:cs="Courier New" w:hint="default"/>
      </w:rPr>
    </w:lvl>
    <w:lvl w:ilvl="8" w:tplc="04240005" w:tentative="1">
      <w:start w:val="1"/>
      <w:numFmt w:val="bullet"/>
      <w:lvlText w:val=""/>
      <w:lvlJc w:val="left"/>
      <w:pPr>
        <w:ind w:left="6888" w:hanging="360"/>
      </w:pPr>
      <w:rPr>
        <w:rFonts w:ascii="Wingdings" w:hAnsi="Wingdings" w:hint="default"/>
      </w:rPr>
    </w:lvl>
  </w:abstractNum>
  <w:abstractNum w:abstractNumId="36" w15:restartNumberingAfterBreak="0">
    <w:nsid w:val="0BD10D27"/>
    <w:multiLevelType w:val="hybridMultilevel"/>
    <w:tmpl w:val="12DE4FCA"/>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0CC46378"/>
    <w:multiLevelType w:val="hybridMultilevel"/>
    <w:tmpl w:val="8A64A6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0D7A31B9"/>
    <w:multiLevelType w:val="hybridMultilevel"/>
    <w:tmpl w:val="4F6A1C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0D830C10"/>
    <w:multiLevelType w:val="hybridMultilevel"/>
    <w:tmpl w:val="C43254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0DAA66A0"/>
    <w:multiLevelType w:val="hybridMultilevel"/>
    <w:tmpl w:val="E88A8D74"/>
    <w:lvl w:ilvl="0" w:tplc="3E663E6E">
      <w:start w:val="1"/>
      <w:numFmt w:val="bullet"/>
      <w:lvlText w:val=""/>
      <w:lvlJc w:val="left"/>
      <w:pPr>
        <w:ind w:left="1495" w:hanging="360"/>
      </w:pPr>
      <w:rPr>
        <w:rFonts w:ascii="Symbol" w:hAnsi="Symbol" w:hint="default"/>
        <w:color w:val="auto"/>
      </w:rPr>
    </w:lvl>
    <w:lvl w:ilvl="1" w:tplc="04240003" w:tentative="1">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abstractNum w:abstractNumId="41" w15:restartNumberingAfterBreak="0">
    <w:nsid w:val="0DBB6826"/>
    <w:multiLevelType w:val="hybridMultilevel"/>
    <w:tmpl w:val="79E4B3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0E2130FD"/>
    <w:multiLevelType w:val="hybridMultilevel"/>
    <w:tmpl w:val="504ABF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0E225C6D"/>
    <w:multiLevelType w:val="hybridMultilevel"/>
    <w:tmpl w:val="4490C8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0EB5602F"/>
    <w:multiLevelType w:val="hybridMultilevel"/>
    <w:tmpl w:val="81340D0C"/>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5" w15:restartNumberingAfterBreak="0">
    <w:nsid w:val="0F236887"/>
    <w:multiLevelType w:val="hybridMultilevel"/>
    <w:tmpl w:val="91F636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0F5D0C33"/>
    <w:multiLevelType w:val="hybridMultilevel"/>
    <w:tmpl w:val="6CC8A7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0F5D23EE"/>
    <w:multiLevelType w:val="hybridMultilevel"/>
    <w:tmpl w:val="B9DCDBAA"/>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0FA44263"/>
    <w:multiLevelType w:val="hybridMultilevel"/>
    <w:tmpl w:val="24BEEB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0FA67B81"/>
    <w:multiLevelType w:val="hybridMultilevel"/>
    <w:tmpl w:val="C68A3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0FB25877"/>
    <w:multiLevelType w:val="hybridMultilevel"/>
    <w:tmpl w:val="1840B1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104F5481"/>
    <w:multiLevelType w:val="hybridMultilevel"/>
    <w:tmpl w:val="3904E1E2"/>
    <w:lvl w:ilvl="0" w:tplc="21B46AC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106D4D04"/>
    <w:multiLevelType w:val="hybridMultilevel"/>
    <w:tmpl w:val="D2606394"/>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53" w15:restartNumberingAfterBreak="0">
    <w:nsid w:val="10C636DC"/>
    <w:multiLevelType w:val="hybridMultilevel"/>
    <w:tmpl w:val="D0C6FCD8"/>
    <w:lvl w:ilvl="0" w:tplc="9A681522">
      <w:start w:val="1"/>
      <w:numFmt w:val="lowerLetter"/>
      <w:lvlText w:val="%1."/>
      <w:lvlJc w:val="left"/>
      <w:pPr>
        <w:ind w:left="1070" w:hanging="360"/>
      </w:pPr>
      <w:rPr>
        <w:color w:val="000000" w:themeColor="text1"/>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54" w15:restartNumberingAfterBreak="0">
    <w:nsid w:val="11A0692A"/>
    <w:multiLevelType w:val="hybridMultilevel"/>
    <w:tmpl w:val="E32469B8"/>
    <w:lvl w:ilvl="0" w:tplc="3E663E6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11F87B89"/>
    <w:multiLevelType w:val="hybridMultilevel"/>
    <w:tmpl w:val="F5F0BF1E"/>
    <w:lvl w:ilvl="0" w:tplc="756660E2">
      <w:start w:val="1"/>
      <w:numFmt w:val="bullet"/>
      <w:lvlText w:val=""/>
      <w:lvlJc w:val="left"/>
      <w:pPr>
        <w:ind w:left="1070" w:hanging="360"/>
      </w:pPr>
      <w:rPr>
        <w:rFonts w:ascii="Symbol" w:hAnsi="Symbol" w:hint="default"/>
        <w:color w:val="auto"/>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56" w15:restartNumberingAfterBreak="0">
    <w:nsid w:val="12020BC6"/>
    <w:multiLevelType w:val="hybridMultilevel"/>
    <w:tmpl w:val="45982C62"/>
    <w:lvl w:ilvl="0" w:tplc="04240001">
      <w:start w:val="1"/>
      <w:numFmt w:val="bullet"/>
      <w:lvlText w:val=""/>
      <w:lvlJc w:val="left"/>
      <w:pPr>
        <w:ind w:left="2062" w:hanging="360"/>
      </w:pPr>
      <w:rPr>
        <w:rFonts w:ascii="Symbol" w:hAnsi="Symbol" w:hint="default"/>
      </w:rPr>
    </w:lvl>
    <w:lvl w:ilvl="1" w:tplc="04240003">
      <w:start w:val="1"/>
      <w:numFmt w:val="bullet"/>
      <w:lvlText w:val="o"/>
      <w:lvlJc w:val="left"/>
      <w:pPr>
        <w:ind w:left="2487" w:hanging="360"/>
      </w:pPr>
      <w:rPr>
        <w:rFonts w:ascii="Courier New" w:hAnsi="Courier New" w:cs="Courier New" w:hint="default"/>
      </w:rPr>
    </w:lvl>
    <w:lvl w:ilvl="2" w:tplc="04240005" w:tentative="1">
      <w:start w:val="1"/>
      <w:numFmt w:val="bullet"/>
      <w:lvlText w:val=""/>
      <w:lvlJc w:val="left"/>
      <w:pPr>
        <w:ind w:left="3502" w:hanging="360"/>
      </w:pPr>
      <w:rPr>
        <w:rFonts w:ascii="Wingdings" w:hAnsi="Wingdings" w:hint="default"/>
      </w:rPr>
    </w:lvl>
    <w:lvl w:ilvl="3" w:tplc="04240001" w:tentative="1">
      <w:start w:val="1"/>
      <w:numFmt w:val="bullet"/>
      <w:lvlText w:val=""/>
      <w:lvlJc w:val="left"/>
      <w:pPr>
        <w:ind w:left="4222" w:hanging="360"/>
      </w:pPr>
      <w:rPr>
        <w:rFonts w:ascii="Symbol" w:hAnsi="Symbol" w:hint="default"/>
      </w:rPr>
    </w:lvl>
    <w:lvl w:ilvl="4" w:tplc="04240003" w:tentative="1">
      <w:start w:val="1"/>
      <w:numFmt w:val="bullet"/>
      <w:lvlText w:val="o"/>
      <w:lvlJc w:val="left"/>
      <w:pPr>
        <w:ind w:left="4942" w:hanging="360"/>
      </w:pPr>
      <w:rPr>
        <w:rFonts w:ascii="Courier New" w:hAnsi="Courier New" w:cs="Courier New" w:hint="default"/>
      </w:rPr>
    </w:lvl>
    <w:lvl w:ilvl="5" w:tplc="04240005" w:tentative="1">
      <w:start w:val="1"/>
      <w:numFmt w:val="bullet"/>
      <w:lvlText w:val=""/>
      <w:lvlJc w:val="left"/>
      <w:pPr>
        <w:ind w:left="5662" w:hanging="360"/>
      </w:pPr>
      <w:rPr>
        <w:rFonts w:ascii="Wingdings" w:hAnsi="Wingdings" w:hint="default"/>
      </w:rPr>
    </w:lvl>
    <w:lvl w:ilvl="6" w:tplc="04240001" w:tentative="1">
      <w:start w:val="1"/>
      <w:numFmt w:val="bullet"/>
      <w:lvlText w:val=""/>
      <w:lvlJc w:val="left"/>
      <w:pPr>
        <w:ind w:left="6382" w:hanging="360"/>
      </w:pPr>
      <w:rPr>
        <w:rFonts w:ascii="Symbol" w:hAnsi="Symbol" w:hint="default"/>
      </w:rPr>
    </w:lvl>
    <w:lvl w:ilvl="7" w:tplc="04240003" w:tentative="1">
      <w:start w:val="1"/>
      <w:numFmt w:val="bullet"/>
      <w:lvlText w:val="o"/>
      <w:lvlJc w:val="left"/>
      <w:pPr>
        <w:ind w:left="7102" w:hanging="360"/>
      </w:pPr>
      <w:rPr>
        <w:rFonts w:ascii="Courier New" w:hAnsi="Courier New" w:cs="Courier New" w:hint="default"/>
      </w:rPr>
    </w:lvl>
    <w:lvl w:ilvl="8" w:tplc="04240005" w:tentative="1">
      <w:start w:val="1"/>
      <w:numFmt w:val="bullet"/>
      <w:lvlText w:val=""/>
      <w:lvlJc w:val="left"/>
      <w:pPr>
        <w:ind w:left="7822" w:hanging="360"/>
      </w:pPr>
      <w:rPr>
        <w:rFonts w:ascii="Wingdings" w:hAnsi="Wingdings" w:hint="default"/>
      </w:rPr>
    </w:lvl>
  </w:abstractNum>
  <w:abstractNum w:abstractNumId="57" w15:restartNumberingAfterBreak="0">
    <w:nsid w:val="120B617B"/>
    <w:multiLevelType w:val="hybridMultilevel"/>
    <w:tmpl w:val="E1DAE7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12B55F70"/>
    <w:multiLevelType w:val="hybridMultilevel"/>
    <w:tmpl w:val="30B299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12BE2FA6"/>
    <w:multiLevelType w:val="hybridMultilevel"/>
    <w:tmpl w:val="6C72B0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12E62C04"/>
    <w:multiLevelType w:val="hybridMultilevel"/>
    <w:tmpl w:val="B26A043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12F43E19"/>
    <w:multiLevelType w:val="hybridMultilevel"/>
    <w:tmpl w:val="15082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13770268"/>
    <w:multiLevelType w:val="hybridMultilevel"/>
    <w:tmpl w:val="0C849E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138916D9"/>
    <w:multiLevelType w:val="hybridMultilevel"/>
    <w:tmpl w:val="F60A9E7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14A12105"/>
    <w:multiLevelType w:val="hybridMultilevel"/>
    <w:tmpl w:val="D2EA0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14CA4883"/>
    <w:multiLevelType w:val="hybridMultilevel"/>
    <w:tmpl w:val="125E26E0"/>
    <w:lvl w:ilvl="0" w:tplc="04240005">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66" w15:restartNumberingAfterBreak="0">
    <w:nsid w:val="15405EA7"/>
    <w:multiLevelType w:val="hybridMultilevel"/>
    <w:tmpl w:val="7F1486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15965432"/>
    <w:multiLevelType w:val="hybridMultilevel"/>
    <w:tmpl w:val="AA5619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15B87389"/>
    <w:multiLevelType w:val="hybridMultilevel"/>
    <w:tmpl w:val="2A38F5B0"/>
    <w:lvl w:ilvl="0" w:tplc="0424000B">
      <w:start w:val="1"/>
      <w:numFmt w:val="bullet"/>
      <w:lvlText w:val=""/>
      <w:lvlJc w:val="left"/>
      <w:pPr>
        <w:ind w:left="786" w:hanging="360"/>
      </w:pPr>
      <w:rPr>
        <w:rFonts w:ascii="Wingdings" w:hAnsi="Wingdings"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9" w15:restartNumberingAfterBreak="0">
    <w:nsid w:val="15CC61E1"/>
    <w:multiLevelType w:val="hybridMultilevel"/>
    <w:tmpl w:val="6884F7BC"/>
    <w:lvl w:ilvl="0" w:tplc="3E663E6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15E40172"/>
    <w:multiLevelType w:val="hybridMultilevel"/>
    <w:tmpl w:val="5EA66A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15EB1AC6"/>
    <w:multiLevelType w:val="hybridMultilevel"/>
    <w:tmpl w:val="30B4BFD2"/>
    <w:lvl w:ilvl="0" w:tplc="4FEA368A">
      <w:start w:val="1"/>
      <w:numFmt w:val="decimal"/>
      <w:lvlText w:val="%1."/>
      <w:lvlJc w:val="left"/>
      <w:pPr>
        <w:ind w:left="360" w:hanging="360"/>
      </w:pPr>
      <w:rPr>
        <w:i/>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15EC4126"/>
    <w:multiLevelType w:val="hybridMultilevel"/>
    <w:tmpl w:val="2522F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161970EA"/>
    <w:multiLevelType w:val="hybridMultilevel"/>
    <w:tmpl w:val="470278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16950788"/>
    <w:multiLevelType w:val="hybridMultilevel"/>
    <w:tmpl w:val="165647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171A05CB"/>
    <w:multiLevelType w:val="hybridMultilevel"/>
    <w:tmpl w:val="C9D0E8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172524B3"/>
    <w:multiLevelType w:val="hybridMultilevel"/>
    <w:tmpl w:val="7D3A8EEC"/>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7" w15:restartNumberingAfterBreak="0">
    <w:nsid w:val="17AB2EF1"/>
    <w:multiLevelType w:val="hybridMultilevel"/>
    <w:tmpl w:val="2684099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17B53FED"/>
    <w:multiLevelType w:val="hybridMultilevel"/>
    <w:tmpl w:val="8F1495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17F660A8"/>
    <w:multiLevelType w:val="hybridMultilevel"/>
    <w:tmpl w:val="AD82FC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183A2996"/>
    <w:multiLevelType w:val="hybridMultilevel"/>
    <w:tmpl w:val="CE1A6082"/>
    <w:lvl w:ilvl="0" w:tplc="F4D2D3E6">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185067A7"/>
    <w:multiLevelType w:val="hybridMultilevel"/>
    <w:tmpl w:val="63726FB8"/>
    <w:lvl w:ilvl="0" w:tplc="04240001">
      <w:start w:val="1"/>
      <w:numFmt w:val="bullet"/>
      <w:lvlText w:val=""/>
      <w:lvlJc w:val="left"/>
      <w:pPr>
        <w:ind w:left="1211" w:hanging="360"/>
      </w:pPr>
      <w:rPr>
        <w:rFonts w:ascii="Symbol" w:hAnsi="Symbol" w:hint="default"/>
      </w:rPr>
    </w:lvl>
    <w:lvl w:ilvl="1" w:tplc="04240003">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82" w15:restartNumberingAfterBreak="0">
    <w:nsid w:val="185E71A2"/>
    <w:multiLevelType w:val="hybridMultilevel"/>
    <w:tmpl w:val="5FC2195A"/>
    <w:lvl w:ilvl="0" w:tplc="04240001">
      <w:start w:val="1"/>
      <w:numFmt w:val="bullet"/>
      <w:lvlText w:val=""/>
      <w:lvlJc w:val="left"/>
      <w:pPr>
        <w:ind w:left="502" w:hanging="360"/>
      </w:pPr>
      <w:rPr>
        <w:rFonts w:ascii="Symbol" w:hAnsi="Symbol" w:hint="default"/>
      </w:rPr>
    </w:lvl>
    <w:lvl w:ilvl="1" w:tplc="0424000B">
      <w:start w:val="1"/>
      <w:numFmt w:val="bullet"/>
      <w:lvlText w:val=""/>
      <w:lvlJc w:val="left"/>
      <w:pPr>
        <w:ind w:left="928" w:hanging="360"/>
      </w:pPr>
      <w:rPr>
        <w:rFonts w:ascii="Wingdings" w:hAnsi="Wingdings"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3" w15:restartNumberingAfterBreak="0">
    <w:nsid w:val="188D7E09"/>
    <w:multiLevelType w:val="hybridMultilevel"/>
    <w:tmpl w:val="CE669A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18954A3B"/>
    <w:multiLevelType w:val="hybridMultilevel"/>
    <w:tmpl w:val="12EADA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5" w15:restartNumberingAfterBreak="0">
    <w:nsid w:val="189671FF"/>
    <w:multiLevelType w:val="hybridMultilevel"/>
    <w:tmpl w:val="2F145714"/>
    <w:lvl w:ilvl="0" w:tplc="04240005">
      <w:start w:val="1"/>
      <w:numFmt w:val="bullet"/>
      <w:lvlText w:val=""/>
      <w:lvlJc w:val="left"/>
      <w:pPr>
        <w:ind w:left="1070" w:hanging="360"/>
      </w:pPr>
      <w:rPr>
        <w:rFonts w:ascii="Wingdings" w:hAnsi="Wingdings" w:hint="default"/>
      </w:rPr>
    </w:lvl>
    <w:lvl w:ilvl="1" w:tplc="04240003">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86" w15:restartNumberingAfterBreak="0">
    <w:nsid w:val="19515F0A"/>
    <w:multiLevelType w:val="hybridMultilevel"/>
    <w:tmpl w:val="96083D7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7" w15:restartNumberingAfterBreak="0">
    <w:nsid w:val="19812738"/>
    <w:multiLevelType w:val="hybridMultilevel"/>
    <w:tmpl w:val="AD68EC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1A2F3C5B"/>
    <w:multiLevelType w:val="hybridMultilevel"/>
    <w:tmpl w:val="42CC12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1A4B6263"/>
    <w:multiLevelType w:val="hybridMultilevel"/>
    <w:tmpl w:val="0706DD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1A766654"/>
    <w:multiLevelType w:val="hybridMultilevel"/>
    <w:tmpl w:val="EBC816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1A987761"/>
    <w:multiLevelType w:val="hybridMultilevel"/>
    <w:tmpl w:val="064608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1AA14067"/>
    <w:multiLevelType w:val="hybridMultilevel"/>
    <w:tmpl w:val="5CDCD8A4"/>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1ACF3AC2"/>
    <w:multiLevelType w:val="hybridMultilevel"/>
    <w:tmpl w:val="E14CA9AA"/>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4" w15:restartNumberingAfterBreak="0">
    <w:nsid w:val="1AF0237B"/>
    <w:multiLevelType w:val="hybridMultilevel"/>
    <w:tmpl w:val="1666B31E"/>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1B9855A8"/>
    <w:multiLevelType w:val="hybridMultilevel"/>
    <w:tmpl w:val="A3DCE1F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6" w15:restartNumberingAfterBreak="0">
    <w:nsid w:val="1BB769FE"/>
    <w:multiLevelType w:val="hybridMultilevel"/>
    <w:tmpl w:val="036ED1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1BC03A3A"/>
    <w:multiLevelType w:val="hybridMultilevel"/>
    <w:tmpl w:val="0CEAAC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1C2E4A0D"/>
    <w:multiLevelType w:val="hybridMultilevel"/>
    <w:tmpl w:val="412CBB8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9" w15:restartNumberingAfterBreak="0">
    <w:nsid w:val="1CA75ACB"/>
    <w:multiLevelType w:val="hybridMultilevel"/>
    <w:tmpl w:val="D0DADFA8"/>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100" w15:restartNumberingAfterBreak="0">
    <w:nsid w:val="1CEF32AD"/>
    <w:multiLevelType w:val="hybridMultilevel"/>
    <w:tmpl w:val="81DA31A4"/>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01" w15:restartNumberingAfterBreak="0">
    <w:nsid w:val="1CF80929"/>
    <w:multiLevelType w:val="hybridMultilevel"/>
    <w:tmpl w:val="4C6060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1CFD5259"/>
    <w:multiLevelType w:val="hybridMultilevel"/>
    <w:tmpl w:val="EB34DF74"/>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3" w15:restartNumberingAfterBreak="0">
    <w:nsid w:val="1D1E4ADF"/>
    <w:multiLevelType w:val="hybridMultilevel"/>
    <w:tmpl w:val="0120824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4" w15:restartNumberingAfterBreak="0">
    <w:nsid w:val="1D2A03EA"/>
    <w:multiLevelType w:val="hybridMultilevel"/>
    <w:tmpl w:val="E6B661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1D2D0151"/>
    <w:multiLevelType w:val="hybridMultilevel"/>
    <w:tmpl w:val="37D2E9DA"/>
    <w:lvl w:ilvl="0" w:tplc="04240003">
      <w:start w:val="1"/>
      <w:numFmt w:val="bullet"/>
      <w:lvlText w:val="o"/>
      <w:lvlJc w:val="left"/>
      <w:pPr>
        <w:ind w:left="2487" w:hanging="360"/>
      </w:pPr>
      <w:rPr>
        <w:rFonts w:ascii="Courier New" w:hAnsi="Courier New" w:cs="Courier New" w:hint="default"/>
      </w:rPr>
    </w:lvl>
    <w:lvl w:ilvl="1" w:tplc="04240003" w:tentative="1">
      <w:start w:val="1"/>
      <w:numFmt w:val="bullet"/>
      <w:lvlText w:val="o"/>
      <w:lvlJc w:val="left"/>
      <w:pPr>
        <w:ind w:left="3207" w:hanging="360"/>
      </w:pPr>
      <w:rPr>
        <w:rFonts w:ascii="Courier New" w:hAnsi="Courier New" w:cs="Courier New" w:hint="default"/>
      </w:rPr>
    </w:lvl>
    <w:lvl w:ilvl="2" w:tplc="04240005" w:tentative="1">
      <w:start w:val="1"/>
      <w:numFmt w:val="bullet"/>
      <w:lvlText w:val=""/>
      <w:lvlJc w:val="left"/>
      <w:pPr>
        <w:ind w:left="3927" w:hanging="360"/>
      </w:pPr>
      <w:rPr>
        <w:rFonts w:ascii="Wingdings" w:hAnsi="Wingdings" w:hint="default"/>
      </w:rPr>
    </w:lvl>
    <w:lvl w:ilvl="3" w:tplc="04240001" w:tentative="1">
      <w:start w:val="1"/>
      <w:numFmt w:val="bullet"/>
      <w:lvlText w:val=""/>
      <w:lvlJc w:val="left"/>
      <w:pPr>
        <w:ind w:left="4647" w:hanging="360"/>
      </w:pPr>
      <w:rPr>
        <w:rFonts w:ascii="Symbol" w:hAnsi="Symbol" w:hint="default"/>
      </w:rPr>
    </w:lvl>
    <w:lvl w:ilvl="4" w:tplc="04240003" w:tentative="1">
      <w:start w:val="1"/>
      <w:numFmt w:val="bullet"/>
      <w:lvlText w:val="o"/>
      <w:lvlJc w:val="left"/>
      <w:pPr>
        <w:ind w:left="5367" w:hanging="360"/>
      </w:pPr>
      <w:rPr>
        <w:rFonts w:ascii="Courier New" w:hAnsi="Courier New" w:cs="Courier New" w:hint="default"/>
      </w:rPr>
    </w:lvl>
    <w:lvl w:ilvl="5" w:tplc="04240005" w:tentative="1">
      <w:start w:val="1"/>
      <w:numFmt w:val="bullet"/>
      <w:lvlText w:val=""/>
      <w:lvlJc w:val="left"/>
      <w:pPr>
        <w:ind w:left="6087" w:hanging="360"/>
      </w:pPr>
      <w:rPr>
        <w:rFonts w:ascii="Wingdings" w:hAnsi="Wingdings" w:hint="default"/>
      </w:rPr>
    </w:lvl>
    <w:lvl w:ilvl="6" w:tplc="04240001" w:tentative="1">
      <w:start w:val="1"/>
      <w:numFmt w:val="bullet"/>
      <w:lvlText w:val=""/>
      <w:lvlJc w:val="left"/>
      <w:pPr>
        <w:ind w:left="6807" w:hanging="360"/>
      </w:pPr>
      <w:rPr>
        <w:rFonts w:ascii="Symbol" w:hAnsi="Symbol" w:hint="default"/>
      </w:rPr>
    </w:lvl>
    <w:lvl w:ilvl="7" w:tplc="04240003" w:tentative="1">
      <w:start w:val="1"/>
      <w:numFmt w:val="bullet"/>
      <w:lvlText w:val="o"/>
      <w:lvlJc w:val="left"/>
      <w:pPr>
        <w:ind w:left="7527" w:hanging="360"/>
      </w:pPr>
      <w:rPr>
        <w:rFonts w:ascii="Courier New" w:hAnsi="Courier New" w:cs="Courier New" w:hint="default"/>
      </w:rPr>
    </w:lvl>
    <w:lvl w:ilvl="8" w:tplc="04240005" w:tentative="1">
      <w:start w:val="1"/>
      <w:numFmt w:val="bullet"/>
      <w:lvlText w:val=""/>
      <w:lvlJc w:val="left"/>
      <w:pPr>
        <w:ind w:left="8247" w:hanging="360"/>
      </w:pPr>
      <w:rPr>
        <w:rFonts w:ascii="Wingdings" w:hAnsi="Wingdings" w:hint="default"/>
      </w:rPr>
    </w:lvl>
  </w:abstractNum>
  <w:abstractNum w:abstractNumId="106" w15:restartNumberingAfterBreak="0">
    <w:nsid w:val="1DDD514A"/>
    <w:multiLevelType w:val="hybridMultilevel"/>
    <w:tmpl w:val="84CAC844"/>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07" w15:restartNumberingAfterBreak="0">
    <w:nsid w:val="1E0D1726"/>
    <w:multiLevelType w:val="hybridMultilevel"/>
    <w:tmpl w:val="874284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1E345B29"/>
    <w:multiLevelType w:val="hybridMultilevel"/>
    <w:tmpl w:val="1388AD9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9" w15:restartNumberingAfterBreak="0">
    <w:nsid w:val="1E4561B1"/>
    <w:multiLevelType w:val="hybridMultilevel"/>
    <w:tmpl w:val="9BF0D8C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1FDD0DFD"/>
    <w:multiLevelType w:val="hybridMultilevel"/>
    <w:tmpl w:val="58E6E038"/>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1" w15:restartNumberingAfterBreak="0">
    <w:nsid w:val="20397086"/>
    <w:multiLevelType w:val="hybridMultilevel"/>
    <w:tmpl w:val="A4A82D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20B57B7F"/>
    <w:multiLevelType w:val="hybridMultilevel"/>
    <w:tmpl w:val="FEACAA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21061481"/>
    <w:multiLevelType w:val="hybridMultilevel"/>
    <w:tmpl w:val="9788AF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21487976"/>
    <w:multiLevelType w:val="hybridMultilevel"/>
    <w:tmpl w:val="E54E68C4"/>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15" w15:restartNumberingAfterBreak="0">
    <w:nsid w:val="217D78CF"/>
    <w:multiLevelType w:val="hybridMultilevel"/>
    <w:tmpl w:val="E6A860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21A56103"/>
    <w:multiLevelType w:val="hybridMultilevel"/>
    <w:tmpl w:val="C268AB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15:restartNumberingAfterBreak="0">
    <w:nsid w:val="22106E72"/>
    <w:multiLevelType w:val="hybridMultilevel"/>
    <w:tmpl w:val="BDC4BD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22623362"/>
    <w:multiLevelType w:val="hybridMultilevel"/>
    <w:tmpl w:val="D04A63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9" w15:restartNumberingAfterBreak="0">
    <w:nsid w:val="22B52341"/>
    <w:multiLevelType w:val="hybridMultilevel"/>
    <w:tmpl w:val="7F0C7480"/>
    <w:lvl w:ilvl="0" w:tplc="E9BC99C6">
      <w:start w:val="1"/>
      <w:numFmt w:val="bullet"/>
      <w:lvlText w:val=""/>
      <w:lvlJc w:val="left"/>
      <w:pPr>
        <w:ind w:left="1211" w:hanging="360"/>
      </w:pPr>
      <w:rPr>
        <w:rFonts w:ascii="Symbol" w:hAnsi="Symbol" w:hint="default"/>
        <w:color w:val="auto"/>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0" w15:restartNumberingAfterBreak="0">
    <w:nsid w:val="23007E4A"/>
    <w:multiLevelType w:val="hybridMultilevel"/>
    <w:tmpl w:val="3C528EB4"/>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121" w15:restartNumberingAfterBreak="0">
    <w:nsid w:val="230D577C"/>
    <w:multiLevelType w:val="hybridMultilevel"/>
    <w:tmpl w:val="D4AECE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15:restartNumberingAfterBreak="0">
    <w:nsid w:val="233E4C6F"/>
    <w:multiLevelType w:val="hybridMultilevel"/>
    <w:tmpl w:val="211A5A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15:restartNumberingAfterBreak="0">
    <w:nsid w:val="23C97EF8"/>
    <w:multiLevelType w:val="hybridMultilevel"/>
    <w:tmpl w:val="9C8A036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4" w15:restartNumberingAfterBreak="0">
    <w:nsid w:val="24150188"/>
    <w:multiLevelType w:val="hybridMultilevel"/>
    <w:tmpl w:val="C316A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2489629F"/>
    <w:multiLevelType w:val="hybridMultilevel"/>
    <w:tmpl w:val="8026C1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6" w15:restartNumberingAfterBreak="0">
    <w:nsid w:val="24A74A63"/>
    <w:multiLevelType w:val="hybridMultilevel"/>
    <w:tmpl w:val="F4ACF5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25001C5E"/>
    <w:multiLevelType w:val="hybridMultilevel"/>
    <w:tmpl w:val="35985978"/>
    <w:lvl w:ilvl="0" w:tplc="E5F0ABE4">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253E669C"/>
    <w:multiLevelType w:val="hybridMultilevel"/>
    <w:tmpl w:val="5418A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25514AD0"/>
    <w:multiLevelType w:val="hybridMultilevel"/>
    <w:tmpl w:val="007E3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25876C3A"/>
    <w:multiLevelType w:val="hybridMultilevel"/>
    <w:tmpl w:val="B2063436"/>
    <w:lvl w:ilvl="0" w:tplc="6C14D69E">
      <w:start w:val="1"/>
      <w:numFmt w:val="bullet"/>
      <w:lvlText w:val=""/>
      <w:lvlJc w:val="left"/>
      <w:pPr>
        <w:ind w:left="1070" w:hanging="360"/>
      </w:pPr>
      <w:rPr>
        <w:rFonts w:ascii="Symbol" w:hAnsi="Symbol" w:hint="default"/>
        <w:color w:val="auto"/>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131" w15:restartNumberingAfterBreak="0">
    <w:nsid w:val="25944B1F"/>
    <w:multiLevelType w:val="hybridMultilevel"/>
    <w:tmpl w:val="6AAA59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25C651AB"/>
    <w:multiLevelType w:val="hybridMultilevel"/>
    <w:tmpl w:val="BC80EC40"/>
    <w:lvl w:ilvl="0" w:tplc="71D474D4">
      <w:start w:val="1"/>
      <w:numFmt w:val="decimal"/>
      <w:lvlText w:val="%1."/>
      <w:lvlJc w:val="left"/>
      <w:pPr>
        <w:ind w:left="360" w:hanging="360"/>
      </w:pPr>
      <w:rPr>
        <w:b/>
      </w:rPr>
    </w:lvl>
    <w:lvl w:ilvl="1" w:tplc="04240019">
      <w:start w:val="1"/>
      <w:numFmt w:val="lowerLetter"/>
      <w:lvlText w:val="%2."/>
      <w:lvlJc w:val="left"/>
      <w:pPr>
        <w:ind w:left="786" w:hanging="360"/>
      </w:pPr>
    </w:lvl>
    <w:lvl w:ilvl="2" w:tplc="F6D2669C">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3" w15:restartNumberingAfterBreak="0">
    <w:nsid w:val="25D803D7"/>
    <w:multiLevelType w:val="hybridMultilevel"/>
    <w:tmpl w:val="922C253A"/>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15:restartNumberingAfterBreak="0">
    <w:nsid w:val="266D4BE3"/>
    <w:multiLevelType w:val="hybridMultilevel"/>
    <w:tmpl w:val="2D50C1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5" w15:restartNumberingAfterBreak="0">
    <w:nsid w:val="27104E01"/>
    <w:multiLevelType w:val="hybridMultilevel"/>
    <w:tmpl w:val="A6EEA8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6" w15:restartNumberingAfterBreak="0">
    <w:nsid w:val="271F0505"/>
    <w:multiLevelType w:val="hybridMultilevel"/>
    <w:tmpl w:val="4A4242C6"/>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137" w15:restartNumberingAfterBreak="0">
    <w:nsid w:val="273C5AB0"/>
    <w:multiLevelType w:val="hybridMultilevel"/>
    <w:tmpl w:val="0AA6FF18"/>
    <w:lvl w:ilvl="0" w:tplc="C5140474">
      <w:start w:val="1"/>
      <w:numFmt w:val="bullet"/>
      <w:lvlText w:val=""/>
      <w:lvlJc w:val="left"/>
      <w:pPr>
        <w:ind w:left="1495" w:hanging="360"/>
      </w:pPr>
      <w:rPr>
        <w:rFonts w:ascii="Symbol" w:hAnsi="Symbol" w:hint="default"/>
        <w:color w:val="auto"/>
      </w:rPr>
    </w:lvl>
    <w:lvl w:ilvl="1" w:tplc="04240003" w:tentative="1">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abstractNum w:abstractNumId="138" w15:restartNumberingAfterBreak="0">
    <w:nsid w:val="2757710F"/>
    <w:multiLevelType w:val="hybridMultilevel"/>
    <w:tmpl w:val="52087A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15:restartNumberingAfterBreak="0">
    <w:nsid w:val="278D01E3"/>
    <w:multiLevelType w:val="hybridMultilevel"/>
    <w:tmpl w:val="3DC669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0" w15:restartNumberingAfterBreak="0">
    <w:nsid w:val="2829692C"/>
    <w:multiLevelType w:val="hybridMultilevel"/>
    <w:tmpl w:val="6BBA3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28EF10DE"/>
    <w:multiLevelType w:val="hybridMultilevel"/>
    <w:tmpl w:val="50A65B34"/>
    <w:lvl w:ilvl="0" w:tplc="31EEECB2">
      <w:start w:val="1"/>
      <w:numFmt w:val="decimal"/>
      <w:lvlText w:val="%1."/>
      <w:lvlJc w:val="left"/>
      <w:pPr>
        <w:ind w:left="360" w:hanging="360"/>
      </w:pPr>
      <w:rPr>
        <w:b/>
        <w:sz w:val="30"/>
        <w:szCs w:val="3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2" w15:restartNumberingAfterBreak="0">
    <w:nsid w:val="28EF11A7"/>
    <w:multiLevelType w:val="hybridMultilevel"/>
    <w:tmpl w:val="C3F895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3" w15:restartNumberingAfterBreak="0">
    <w:nsid w:val="28F27788"/>
    <w:multiLevelType w:val="hybridMultilevel"/>
    <w:tmpl w:val="D0502A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4" w15:restartNumberingAfterBreak="0">
    <w:nsid w:val="290B44F1"/>
    <w:multiLevelType w:val="hybridMultilevel"/>
    <w:tmpl w:val="29EC9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293C1E1E"/>
    <w:multiLevelType w:val="hybridMultilevel"/>
    <w:tmpl w:val="17DCB9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6" w15:restartNumberingAfterBreak="0">
    <w:nsid w:val="298C0853"/>
    <w:multiLevelType w:val="hybridMultilevel"/>
    <w:tmpl w:val="171253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299B6525"/>
    <w:multiLevelType w:val="hybridMultilevel"/>
    <w:tmpl w:val="6FB04DC4"/>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8" w15:restartNumberingAfterBreak="0">
    <w:nsid w:val="2A4605D3"/>
    <w:multiLevelType w:val="hybridMultilevel"/>
    <w:tmpl w:val="D1A89C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9" w15:restartNumberingAfterBreak="0">
    <w:nsid w:val="2A6354B6"/>
    <w:multiLevelType w:val="hybridMultilevel"/>
    <w:tmpl w:val="35A2E5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0" w15:restartNumberingAfterBreak="0">
    <w:nsid w:val="2AEA0CC9"/>
    <w:multiLevelType w:val="hybridMultilevel"/>
    <w:tmpl w:val="6CEADE2C"/>
    <w:lvl w:ilvl="0" w:tplc="BD82D7BC">
      <w:start w:val="1"/>
      <w:numFmt w:val="decimal"/>
      <w:lvlText w:val="%1."/>
      <w:lvlJc w:val="left"/>
      <w:pPr>
        <w:ind w:left="720" w:hanging="360"/>
      </w:pPr>
      <w:rPr>
        <w:b/>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2B7A1F55"/>
    <w:multiLevelType w:val="hybridMultilevel"/>
    <w:tmpl w:val="737E0A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2" w15:restartNumberingAfterBreak="0">
    <w:nsid w:val="2C031D04"/>
    <w:multiLevelType w:val="hybridMultilevel"/>
    <w:tmpl w:val="C1E4D8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3" w15:restartNumberingAfterBreak="0">
    <w:nsid w:val="2C1601DF"/>
    <w:multiLevelType w:val="hybridMultilevel"/>
    <w:tmpl w:val="461AB3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4" w15:restartNumberingAfterBreak="0">
    <w:nsid w:val="2C667609"/>
    <w:multiLevelType w:val="hybridMultilevel"/>
    <w:tmpl w:val="28FC96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5" w15:restartNumberingAfterBreak="0">
    <w:nsid w:val="2CCD74EA"/>
    <w:multiLevelType w:val="hybridMultilevel"/>
    <w:tmpl w:val="29DE88F0"/>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6" w15:restartNumberingAfterBreak="0">
    <w:nsid w:val="2CCE2818"/>
    <w:multiLevelType w:val="hybridMultilevel"/>
    <w:tmpl w:val="49A83068"/>
    <w:lvl w:ilvl="0" w:tplc="04240003">
      <w:start w:val="1"/>
      <w:numFmt w:val="bullet"/>
      <w:lvlText w:val="o"/>
      <w:lvlJc w:val="left"/>
      <w:pPr>
        <w:ind w:left="2487" w:hanging="360"/>
      </w:pPr>
      <w:rPr>
        <w:rFonts w:ascii="Courier New" w:hAnsi="Courier New" w:cs="Courier New" w:hint="default"/>
      </w:rPr>
    </w:lvl>
    <w:lvl w:ilvl="1" w:tplc="04240003" w:tentative="1">
      <w:start w:val="1"/>
      <w:numFmt w:val="bullet"/>
      <w:lvlText w:val="o"/>
      <w:lvlJc w:val="left"/>
      <w:pPr>
        <w:ind w:left="3207" w:hanging="360"/>
      </w:pPr>
      <w:rPr>
        <w:rFonts w:ascii="Courier New" w:hAnsi="Courier New" w:cs="Courier New" w:hint="default"/>
      </w:rPr>
    </w:lvl>
    <w:lvl w:ilvl="2" w:tplc="04240005" w:tentative="1">
      <w:start w:val="1"/>
      <w:numFmt w:val="bullet"/>
      <w:lvlText w:val=""/>
      <w:lvlJc w:val="left"/>
      <w:pPr>
        <w:ind w:left="3927" w:hanging="360"/>
      </w:pPr>
      <w:rPr>
        <w:rFonts w:ascii="Wingdings" w:hAnsi="Wingdings" w:hint="default"/>
      </w:rPr>
    </w:lvl>
    <w:lvl w:ilvl="3" w:tplc="04240001" w:tentative="1">
      <w:start w:val="1"/>
      <w:numFmt w:val="bullet"/>
      <w:lvlText w:val=""/>
      <w:lvlJc w:val="left"/>
      <w:pPr>
        <w:ind w:left="4647" w:hanging="360"/>
      </w:pPr>
      <w:rPr>
        <w:rFonts w:ascii="Symbol" w:hAnsi="Symbol" w:hint="default"/>
      </w:rPr>
    </w:lvl>
    <w:lvl w:ilvl="4" w:tplc="04240003" w:tentative="1">
      <w:start w:val="1"/>
      <w:numFmt w:val="bullet"/>
      <w:lvlText w:val="o"/>
      <w:lvlJc w:val="left"/>
      <w:pPr>
        <w:ind w:left="5367" w:hanging="360"/>
      </w:pPr>
      <w:rPr>
        <w:rFonts w:ascii="Courier New" w:hAnsi="Courier New" w:cs="Courier New" w:hint="default"/>
      </w:rPr>
    </w:lvl>
    <w:lvl w:ilvl="5" w:tplc="04240005" w:tentative="1">
      <w:start w:val="1"/>
      <w:numFmt w:val="bullet"/>
      <w:lvlText w:val=""/>
      <w:lvlJc w:val="left"/>
      <w:pPr>
        <w:ind w:left="6087" w:hanging="360"/>
      </w:pPr>
      <w:rPr>
        <w:rFonts w:ascii="Wingdings" w:hAnsi="Wingdings" w:hint="default"/>
      </w:rPr>
    </w:lvl>
    <w:lvl w:ilvl="6" w:tplc="04240001" w:tentative="1">
      <w:start w:val="1"/>
      <w:numFmt w:val="bullet"/>
      <w:lvlText w:val=""/>
      <w:lvlJc w:val="left"/>
      <w:pPr>
        <w:ind w:left="6807" w:hanging="360"/>
      </w:pPr>
      <w:rPr>
        <w:rFonts w:ascii="Symbol" w:hAnsi="Symbol" w:hint="default"/>
      </w:rPr>
    </w:lvl>
    <w:lvl w:ilvl="7" w:tplc="04240003" w:tentative="1">
      <w:start w:val="1"/>
      <w:numFmt w:val="bullet"/>
      <w:lvlText w:val="o"/>
      <w:lvlJc w:val="left"/>
      <w:pPr>
        <w:ind w:left="7527" w:hanging="360"/>
      </w:pPr>
      <w:rPr>
        <w:rFonts w:ascii="Courier New" w:hAnsi="Courier New" w:cs="Courier New" w:hint="default"/>
      </w:rPr>
    </w:lvl>
    <w:lvl w:ilvl="8" w:tplc="04240005" w:tentative="1">
      <w:start w:val="1"/>
      <w:numFmt w:val="bullet"/>
      <w:lvlText w:val=""/>
      <w:lvlJc w:val="left"/>
      <w:pPr>
        <w:ind w:left="8247" w:hanging="360"/>
      </w:pPr>
      <w:rPr>
        <w:rFonts w:ascii="Wingdings" w:hAnsi="Wingdings" w:hint="default"/>
      </w:rPr>
    </w:lvl>
  </w:abstractNum>
  <w:abstractNum w:abstractNumId="157" w15:restartNumberingAfterBreak="0">
    <w:nsid w:val="2D386EC6"/>
    <w:multiLevelType w:val="hybridMultilevel"/>
    <w:tmpl w:val="CE1487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15:restartNumberingAfterBreak="0">
    <w:nsid w:val="2D427119"/>
    <w:multiLevelType w:val="hybridMultilevel"/>
    <w:tmpl w:val="55B0C404"/>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59" w15:restartNumberingAfterBreak="0">
    <w:nsid w:val="2D844E3C"/>
    <w:multiLevelType w:val="hybridMultilevel"/>
    <w:tmpl w:val="160896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0" w15:restartNumberingAfterBreak="0">
    <w:nsid w:val="2DAC609F"/>
    <w:multiLevelType w:val="hybridMultilevel"/>
    <w:tmpl w:val="D8D26F68"/>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61" w15:restartNumberingAfterBreak="0">
    <w:nsid w:val="2DB53251"/>
    <w:multiLevelType w:val="hybridMultilevel"/>
    <w:tmpl w:val="0B4803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2" w15:restartNumberingAfterBreak="0">
    <w:nsid w:val="2DBE0774"/>
    <w:multiLevelType w:val="hybridMultilevel"/>
    <w:tmpl w:val="D2D6D4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3" w15:restartNumberingAfterBreak="0">
    <w:nsid w:val="2DCD4A95"/>
    <w:multiLevelType w:val="hybridMultilevel"/>
    <w:tmpl w:val="049047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4" w15:restartNumberingAfterBreak="0">
    <w:nsid w:val="2E3A172B"/>
    <w:multiLevelType w:val="hybridMultilevel"/>
    <w:tmpl w:val="F036DA98"/>
    <w:lvl w:ilvl="0" w:tplc="04240005">
      <w:start w:val="1"/>
      <w:numFmt w:val="bullet"/>
      <w:lvlText w:val=""/>
      <w:lvlJc w:val="left"/>
      <w:pPr>
        <w:ind w:left="1800" w:hanging="360"/>
      </w:pPr>
      <w:rPr>
        <w:rFonts w:ascii="Wingdings" w:hAnsi="Wingdings" w:hint="default"/>
        <w:color w:val="auto"/>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5" w15:restartNumberingAfterBreak="0">
    <w:nsid w:val="2ED3166A"/>
    <w:multiLevelType w:val="hybridMultilevel"/>
    <w:tmpl w:val="17C647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6" w15:restartNumberingAfterBreak="0">
    <w:nsid w:val="2EF47509"/>
    <w:multiLevelType w:val="hybridMultilevel"/>
    <w:tmpl w:val="A5845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7" w15:restartNumberingAfterBreak="0">
    <w:nsid w:val="2F8F4456"/>
    <w:multiLevelType w:val="hybridMultilevel"/>
    <w:tmpl w:val="B2FC01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8" w15:restartNumberingAfterBreak="0">
    <w:nsid w:val="2F922A93"/>
    <w:multiLevelType w:val="hybridMultilevel"/>
    <w:tmpl w:val="FB0238AC"/>
    <w:lvl w:ilvl="0" w:tplc="0424000B">
      <w:start w:val="1"/>
      <w:numFmt w:val="bullet"/>
      <w:lvlText w:val=""/>
      <w:lvlJc w:val="left"/>
      <w:pPr>
        <w:ind w:left="2292" w:hanging="360"/>
      </w:pPr>
      <w:rPr>
        <w:rFonts w:ascii="Wingdings" w:hAnsi="Wingdings" w:hint="default"/>
      </w:rPr>
    </w:lvl>
    <w:lvl w:ilvl="1" w:tplc="04240003" w:tentative="1">
      <w:start w:val="1"/>
      <w:numFmt w:val="bullet"/>
      <w:lvlText w:val="o"/>
      <w:lvlJc w:val="left"/>
      <w:pPr>
        <w:ind w:left="3012" w:hanging="360"/>
      </w:pPr>
      <w:rPr>
        <w:rFonts w:ascii="Courier New" w:hAnsi="Courier New" w:cs="Courier New" w:hint="default"/>
      </w:rPr>
    </w:lvl>
    <w:lvl w:ilvl="2" w:tplc="04240005" w:tentative="1">
      <w:start w:val="1"/>
      <w:numFmt w:val="bullet"/>
      <w:lvlText w:val=""/>
      <w:lvlJc w:val="left"/>
      <w:pPr>
        <w:ind w:left="3732" w:hanging="360"/>
      </w:pPr>
      <w:rPr>
        <w:rFonts w:ascii="Wingdings" w:hAnsi="Wingdings" w:hint="default"/>
      </w:rPr>
    </w:lvl>
    <w:lvl w:ilvl="3" w:tplc="04240001" w:tentative="1">
      <w:start w:val="1"/>
      <w:numFmt w:val="bullet"/>
      <w:lvlText w:val=""/>
      <w:lvlJc w:val="left"/>
      <w:pPr>
        <w:ind w:left="4452" w:hanging="360"/>
      </w:pPr>
      <w:rPr>
        <w:rFonts w:ascii="Symbol" w:hAnsi="Symbol" w:hint="default"/>
      </w:rPr>
    </w:lvl>
    <w:lvl w:ilvl="4" w:tplc="04240003" w:tentative="1">
      <w:start w:val="1"/>
      <w:numFmt w:val="bullet"/>
      <w:lvlText w:val="o"/>
      <w:lvlJc w:val="left"/>
      <w:pPr>
        <w:ind w:left="5172" w:hanging="360"/>
      </w:pPr>
      <w:rPr>
        <w:rFonts w:ascii="Courier New" w:hAnsi="Courier New" w:cs="Courier New" w:hint="default"/>
      </w:rPr>
    </w:lvl>
    <w:lvl w:ilvl="5" w:tplc="04240005" w:tentative="1">
      <w:start w:val="1"/>
      <w:numFmt w:val="bullet"/>
      <w:lvlText w:val=""/>
      <w:lvlJc w:val="left"/>
      <w:pPr>
        <w:ind w:left="5892" w:hanging="360"/>
      </w:pPr>
      <w:rPr>
        <w:rFonts w:ascii="Wingdings" w:hAnsi="Wingdings" w:hint="default"/>
      </w:rPr>
    </w:lvl>
    <w:lvl w:ilvl="6" w:tplc="04240001" w:tentative="1">
      <w:start w:val="1"/>
      <w:numFmt w:val="bullet"/>
      <w:lvlText w:val=""/>
      <w:lvlJc w:val="left"/>
      <w:pPr>
        <w:ind w:left="6612" w:hanging="360"/>
      </w:pPr>
      <w:rPr>
        <w:rFonts w:ascii="Symbol" w:hAnsi="Symbol" w:hint="default"/>
      </w:rPr>
    </w:lvl>
    <w:lvl w:ilvl="7" w:tplc="04240003" w:tentative="1">
      <w:start w:val="1"/>
      <w:numFmt w:val="bullet"/>
      <w:lvlText w:val="o"/>
      <w:lvlJc w:val="left"/>
      <w:pPr>
        <w:ind w:left="7332" w:hanging="360"/>
      </w:pPr>
      <w:rPr>
        <w:rFonts w:ascii="Courier New" w:hAnsi="Courier New" w:cs="Courier New" w:hint="default"/>
      </w:rPr>
    </w:lvl>
    <w:lvl w:ilvl="8" w:tplc="04240005" w:tentative="1">
      <w:start w:val="1"/>
      <w:numFmt w:val="bullet"/>
      <w:lvlText w:val=""/>
      <w:lvlJc w:val="left"/>
      <w:pPr>
        <w:ind w:left="8052" w:hanging="360"/>
      </w:pPr>
      <w:rPr>
        <w:rFonts w:ascii="Wingdings" w:hAnsi="Wingdings" w:hint="default"/>
      </w:rPr>
    </w:lvl>
  </w:abstractNum>
  <w:abstractNum w:abstractNumId="169" w15:restartNumberingAfterBreak="0">
    <w:nsid w:val="2FA622FC"/>
    <w:multiLevelType w:val="hybridMultilevel"/>
    <w:tmpl w:val="8C0AF77C"/>
    <w:lvl w:ilvl="0" w:tplc="FF8E9EC8">
      <w:start w:val="1"/>
      <w:numFmt w:val="decimal"/>
      <w:lvlText w:val="%1."/>
      <w:lvlJc w:val="left"/>
      <w:pPr>
        <w:ind w:left="644" w:hanging="360"/>
      </w:pPr>
      <w:rPr>
        <w:b/>
        <w:color w:val="000000" w:themeColor="text1"/>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0" w15:restartNumberingAfterBreak="0">
    <w:nsid w:val="2FED651C"/>
    <w:multiLevelType w:val="hybridMultilevel"/>
    <w:tmpl w:val="E9529838"/>
    <w:lvl w:ilvl="0" w:tplc="1908A4F4">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307C3185"/>
    <w:multiLevelType w:val="hybridMultilevel"/>
    <w:tmpl w:val="FC725E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2" w15:restartNumberingAfterBreak="0">
    <w:nsid w:val="30B41E0A"/>
    <w:multiLevelType w:val="hybridMultilevel"/>
    <w:tmpl w:val="0852B0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3" w15:restartNumberingAfterBreak="0">
    <w:nsid w:val="30E87ECB"/>
    <w:multiLevelType w:val="hybridMultilevel"/>
    <w:tmpl w:val="F54E6A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4" w15:restartNumberingAfterBreak="0">
    <w:nsid w:val="31067FAE"/>
    <w:multiLevelType w:val="hybridMultilevel"/>
    <w:tmpl w:val="927AD542"/>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5" w15:restartNumberingAfterBreak="0">
    <w:nsid w:val="31572554"/>
    <w:multiLevelType w:val="hybridMultilevel"/>
    <w:tmpl w:val="5B821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31793323"/>
    <w:multiLevelType w:val="hybridMultilevel"/>
    <w:tmpl w:val="F454FDC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7" w15:restartNumberingAfterBreak="0">
    <w:nsid w:val="31D97DD3"/>
    <w:multiLevelType w:val="hybridMultilevel"/>
    <w:tmpl w:val="A1629E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8" w15:restartNumberingAfterBreak="0">
    <w:nsid w:val="31E148F2"/>
    <w:multiLevelType w:val="hybridMultilevel"/>
    <w:tmpl w:val="574C8B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9" w15:restartNumberingAfterBreak="0">
    <w:nsid w:val="32524051"/>
    <w:multiLevelType w:val="hybridMultilevel"/>
    <w:tmpl w:val="514AEA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0" w15:restartNumberingAfterBreak="0">
    <w:nsid w:val="329C4BD8"/>
    <w:multiLevelType w:val="hybridMultilevel"/>
    <w:tmpl w:val="DFCE8B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1" w15:restartNumberingAfterBreak="0">
    <w:nsid w:val="334B7163"/>
    <w:multiLevelType w:val="hybridMultilevel"/>
    <w:tmpl w:val="3676C294"/>
    <w:lvl w:ilvl="0" w:tplc="04240001">
      <w:start w:val="1"/>
      <w:numFmt w:val="bullet"/>
      <w:lvlText w:val=""/>
      <w:lvlJc w:val="left"/>
      <w:pPr>
        <w:ind w:left="502" w:hanging="360"/>
      </w:pPr>
      <w:rPr>
        <w:rFonts w:ascii="Symbol" w:hAnsi="Symbol" w:hint="default"/>
      </w:rPr>
    </w:lvl>
    <w:lvl w:ilvl="1" w:tplc="0424000B">
      <w:start w:val="1"/>
      <w:numFmt w:val="bullet"/>
      <w:lvlText w:val=""/>
      <w:lvlJc w:val="left"/>
      <w:pPr>
        <w:ind w:left="928" w:hanging="360"/>
      </w:pPr>
      <w:rPr>
        <w:rFonts w:ascii="Wingdings" w:hAnsi="Wingdings"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82" w15:restartNumberingAfterBreak="0">
    <w:nsid w:val="335459BC"/>
    <w:multiLevelType w:val="hybridMultilevel"/>
    <w:tmpl w:val="A50C2C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3" w15:restartNumberingAfterBreak="0">
    <w:nsid w:val="335B5D6E"/>
    <w:multiLevelType w:val="hybridMultilevel"/>
    <w:tmpl w:val="597C3F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4" w15:restartNumberingAfterBreak="0">
    <w:nsid w:val="33B01306"/>
    <w:multiLevelType w:val="hybridMultilevel"/>
    <w:tmpl w:val="DCC02C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5" w15:restartNumberingAfterBreak="0">
    <w:nsid w:val="33DB2142"/>
    <w:multiLevelType w:val="hybridMultilevel"/>
    <w:tmpl w:val="BFBAC960"/>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6" w15:restartNumberingAfterBreak="0">
    <w:nsid w:val="342A5EC8"/>
    <w:multiLevelType w:val="hybridMultilevel"/>
    <w:tmpl w:val="29BEB024"/>
    <w:lvl w:ilvl="0" w:tplc="0424000B">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87" w15:restartNumberingAfterBreak="0">
    <w:nsid w:val="345E42DB"/>
    <w:multiLevelType w:val="hybridMultilevel"/>
    <w:tmpl w:val="1B3AD6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8" w15:restartNumberingAfterBreak="0">
    <w:nsid w:val="34637830"/>
    <w:multiLevelType w:val="hybridMultilevel"/>
    <w:tmpl w:val="1B76D2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9" w15:restartNumberingAfterBreak="0">
    <w:nsid w:val="346E0D80"/>
    <w:multiLevelType w:val="hybridMultilevel"/>
    <w:tmpl w:val="1B1689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0" w15:restartNumberingAfterBreak="0">
    <w:nsid w:val="34C76C2B"/>
    <w:multiLevelType w:val="hybridMultilevel"/>
    <w:tmpl w:val="F49235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1" w15:restartNumberingAfterBreak="0">
    <w:nsid w:val="35222824"/>
    <w:multiLevelType w:val="hybridMultilevel"/>
    <w:tmpl w:val="4426F32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2" w15:restartNumberingAfterBreak="0">
    <w:nsid w:val="35467C82"/>
    <w:multiLevelType w:val="hybridMultilevel"/>
    <w:tmpl w:val="A198C88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3" w15:restartNumberingAfterBreak="0">
    <w:nsid w:val="35C33A99"/>
    <w:multiLevelType w:val="hybridMultilevel"/>
    <w:tmpl w:val="8F367E9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4" w15:restartNumberingAfterBreak="0">
    <w:nsid w:val="35D91474"/>
    <w:multiLevelType w:val="hybridMultilevel"/>
    <w:tmpl w:val="B074DD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5" w15:restartNumberingAfterBreak="0">
    <w:nsid w:val="36866428"/>
    <w:multiLevelType w:val="hybridMultilevel"/>
    <w:tmpl w:val="448862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6" w15:restartNumberingAfterBreak="0">
    <w:nsid w:val="368D04FB"/>
    <w:multiLevelType w:val="hybridMultilevel"/>
    <w:tmpl w:val="91889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15:restartNumberingAfterBreak="0">
    <w:nsid w:val="369937B5"/>
    <w:multiLevelType w:val="hybridMultilevel"/>
    <w:tmpl w:val="5F4E9AF6"/>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98" w15:restartNumberingAfterBreak="0">
    <w:nsid w:val="36BF0E4B"/>
    <w:multiLevelType w:val="hybridMultilevel"/>
    <w:tmpl w:val="EEB8BE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9" w15:restartNumberingAfterBreak="0">
    <w:nsid w:val="36EF254B"/>
    <w:multiLevelType w:val="hybridMultilevel"/>
    <w:tmpl w:val="AB66DB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0" w15:restartNumberingAfterBreak="0">
    <w:nsid w:val="378938CF"/>
    <w:multiLevelType w:val="hybridMultilevel"/>
    <w:tmpl w:val="335259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1" w15:restartNumberingAfterBreak="0">
    <w:nsid w:val="385B499D"/>
    <w:multiLevelType w:val="hybridMultilevel"/>
    <w:tmpl w:val="3064C246"/>
    <w:lvl w:ilvl="0" w:tplc="7C4CDA2E">
      <w:start w:val="1"/>
      <w:numFmt w:val="bullet"/>
      <w:lvlText w:val=""/>
      <w:lvlJc w:val="left"/>
      <w:pPr>
        <w:ind w:left="1211" w:hanging="360"/>
      </w:pPr>
      <w:rPr>
        <w:rFonts w:ascii="Symbol" w:hAnsi="Symbol" w:hint="default"/>
        <w:color w:val="auto"/>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02" w15:restartNumberingAfterBreak="0">
    <w:nsid w:val="386C566E"/>
    <w:multiLevelType w:val="hybridMultilevel"/>
    <w:tmpl w:val="8626C1E0"/>
    <w:lvl w:ilvl="0" w:tplc="04240001">
      <w:start w:val="1"/>
      <w:numFmt w:val="bullet"/>
      <w:lvlText w:val=""/>
      <w:lvlJc w:val="left"/>
      <w:pPr>
        <w:ind w:left="502" w:hanging="360"/>
      </w:pPr>
      <w:rPr>
        <w:rFonts w:ascii="Symbol" w:hAnsi="Symbol" w:hint="default"/>
      </w:rPr>
    </w:lvl>
    <w:lvl w:ilvl="1" w:tplc="0424000B">
      <w:start w:val="1"/>
      <w:numFmt w:val="bullet"/>
      <w:lvlText w:val=""/>
      <w:lvlJc w:val="left"/>
      <w:pPr>
        <w:ind w:left="928" w:hanging="360"/>
      </w:pPr>
      <w:rPr>
        <w:rFonts w:ascii="Wingdings" w:hAnsi="Wingdings"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03" w15:restartNumberingAfterBreak="0">
    <w:nsid w:val="38E3107A"/>
    <w:multiLevelType w:val="hybridMultilevel"/>
    <w:tmpl w:val="969A058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4" w15:restartNumberingAfterBreak="0">
    <w:nsid w:val="391A68BC"/>
    <w:multiLevelType w:val="hybridMultilevel"/>
    <w:tmpl w:val="1E18E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5" w15:restartNumberingAfterBreak="0">
    <w:nsid w:val="394E36F4"/>
    <w:multiLevelType w:val="hybridMultilevel"/>
    <w:tmpl w:val="FD4A9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6" w15:restartNumberingAfterBreak="0">
    <w:nsid w:val="396C1EAE"/>
    <w:multiLevelType w:val="hybridMultilevel"/>
    <w:tmpl w:val="FA36B62E"/>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7" w15:restartNumberingAfterBreak="0">
    <w:nsid w:val="39A401F9"/>
    <w:multiLevelType w:val="hybridMultilevel"/>
    <w:tmpl w:val="B2C47E5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8" w15:restartNumberingAfterBreak="0">
    <w:nsid w:val="3A323EA8"/>
    <w:multiLevelType w:val="hybridMultilevel"/>
    <w:tmpl w:val="055E34D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9" w15:restartNumberingAfterBreak="0">
    <w:nsid w:val="3A650678"/>
    <w:multiLevelType w:val="hybridMultilevel"/>
    <w:tmpl w:val="9D88FD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0" w15:restartNumberingAfterBreak="0">
    <w:nsid w:val="3ABC7B77"/>
    <w:multiLevelType w:val="hybridMultilevel"/>
    <w:tmpl w:val="8E8E41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1" w15:restartNumberingAfterBreak="0">
    <w:nsid w:val="3B0146E9"/>
    <w:multiLevelType w:val="hybridMultilevel"/>
    <w:tmpl w:val="48A69800"/>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12" w15:restartNumberingAfterBreak="0">
    <w:nsid w:val="3BCA78FB"/>
    <w:multiLevelType w:val="hybridMultilevel"/>
    <w:tmpl w:val="11A2DA5A"/>
    <w:lvl w:ilvl="0" w:tplc="04240001">
      <w:start w:val="1"/>
      <w:numFmt w:val="bullet"/>
      <w:lvlText w:val=""/>
      <w:lvlJc w:val="left"/>
      <w:pPr>
        <w:ind w:left="64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3" w15:restartNumberingAfterBreak="0">
    <w:nsid w:val="3C3A445C"/>
    <w:multiLevelType w:val="hybridMultilevel"/>
    <w:tmpl w:val="7B04D8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4" w15:restartNumberingAfterBreak="0">
    <w:nsid w:val="3C496AB8"/>
    <w:multiLevelType w:val="hybridMultilevel"/>
    <w:tmpl w:val="B2DE6A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5" w15:restartNumberingAfterBreak="0">
    <w:nsid w:val="3C4A11B5"/>
    <w:multiLevelType w:val="hybridMultilevel"/>
    <w:tmpl w:val="25463D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6" w15:restartNumberingAfterBreak="0">
    <w:nsid w:val="3C6F2003"/>
    <w:multiLevelType w:val="hybridMultilevel"/>
    <w:tmpl w:val="A4FABA7C"/>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217" w15:restartNumberingAfterBreak="0">
    <w:nsid w:val="3C7222D8"/>
    <w:multiLevelType w:val="hybridMultilevel"/>
    <w:tmpl w:val="BD2E0D84"/>
    <w:lvl w:ilvl="0" w:tplc="A14EC1BA">
      <w:start w:val="4"/>
      <w:numFmt w:val="bullet"/>
      <w:lvlText w:val=""/>
      <w:lvlJc w:val="left"/>
      <w:pPr>
        <w:ind w:left="1211" w:hanging="360"/>
      </w:pPr>
      <w:rPr>
        <w:rFonts w:ascii="Wingdings" w:eastAsiaTheme="minorHAnsi" w:hAnsi="Wingdings" w:cstheme="minorBidi" w:hint="default"/>
      </w:rPr>
    </w:lvl>
    <w:lvl w:ilvl="1" w:tplc="04240003">
      <w:start w:val="1"/>
      <w:numFmt w:val="bullet"/>
      <w:lvlText w:val="o"/>
      <w:lvlJc w:val="left"/>
      <w:pPr>
        <w:ind w:left="2215" w:hanging="360"/>
      </w:pPr>
      <w:rPr>
        <w:rFonts w:ascii="Courier New" w:hAnsi="Courier New" w:cs="Courier New" w:hint="default"/>
      </w:rPr>
    </w:lvl>
    <w:lvl w:ilvl="2" w:tplc="04240005">
      <w:start w:val="1"/>
      <w:numFmt w:val="bullet"/>
      <w:lvlText w:val=""/>
      <w:lvlJc w:val="left"/>
      <w:pPr>
        <w:ind w:left="2935" w:hanging="360"/>
      </w:pPr>
      <w:rPr>
        <w:rFonts w:ascii="Wingdings" w:hAnsi="Wingdings" w:hint="default"/>
      </w:rPr>
    </w:lvl>
    <w:lvl w:ilvl="3" w:tplc="04240001">
      <w:start w:val="1"/>
      <w:numFmt w:val="bullet"/>
      <w:lvlText w:val=""/>
      <w:lvlJc w:val="left"/>
      <w:pPr>
        <w:ind w:left="3655" w:hanging="360"/>
      </w:pPr>
      <w:rPr>
        <w:rFonts w:ascii="Symbol" w:hAnsi="Symbol" w:hint="default"/>
      </w:rPr>
    </w:lvl>
    <w:lvl w:ilvl="4" w:tplc="04240003">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abstractNum w:abstractNumId="218" w15:restartNumberingAfterBreak="0">
    <w:nsid w:val="3C775C2F"/>
    <w:multiLevelType w:val="hybridMultilevel"/>
    <w:tmpl w:val="ED126D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9" w15:restartNumberingAfterBreak="0">
    <w:nsid w:val="3D5D4733"/>
    <w:multiLevelType w:val="hybridMultilevel"/>
    <w:tmpl w:val="82B6FA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0" w15:restartNumberingAfterBreak="0">
    <w:nsid w:val="3D7609EE"/>
    <w:multiLevelType w:val="hybridMultilevel"/>
    <w:tmpl w:val="0ED2EC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1" w15:restartNumberingAfterBreak="0">
    <w:nsid w:val="3DCC72ED"/>
    <w:multiLevelType w:val="hybridMultilevel"/>
    <w:tmpl w:val="5BEE22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2" w15:restartNumberingAfterBreak="0">
    <w:nsid w:val="3DD4387E"/>
    <w:multiLevelType w:val="hybridMultilevel"/>
    <w:tmpl w:val="F710E1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3" w15:restartNumberingAfterBreak="0">
    <w:nsid w:val="3E0214C6"/>
    <w:multiLevelType w:val="hybridMultilevel"/>
    <w:tmpl w:val="332229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4" w15:restartNumberingAfterBreak="0">
    <w:nsid w:val="3E796068"/>
    <w:multiLevelType w:val="hybridMultilevel"/>
    <w:tmpl w:val="A06A7F3E"/>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5" w15:restartNumberingAfterBreak="0">
    <w:nsid w:val="3E8665CB"/>
    <w:multiLevelType w:val="hybridMultilevel"/>
    <w:tmpl w:val="AA283048"/>
    <w:lvl w:ilvl="0" w:tplc="C794FDCE">
      <w:start w:val="1"/>
      <w:numFmt w:val="decimal"/>
      <w:lvlText w:val="%1."/>
      <w:lvlJc w:val="left"/>
      <w:pPr>
        <w:ind w:left="360" w:hanging="360"/>
      </w:pPr>
      <w:rPr>
        <w:b w:val="0"/>
        <w:i/>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6" w15:restartNumberingAfterBreak="0">
    <w:nsid w:val="3F08486E"/>
    <w:multiLevelType w:val="hybridMultilevel"/>
    <w:tmpl w:val="ED78C5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7" w15:restartNumberingAfterBreak="0">
    <w:nsid w:val="3F6D0CFF"/>
    <w:multiLevelType w:val="hybridMultilevel"/>
    <w:tmpl w:val="6D04C8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8" w15:restartNumberingAfterBreak="0">
    <w:nsid w:val="3F9A3DCE"/>
    <w:multiLevelType w:val="hybridMultilevel"/>
    <w:tmpl w:val="9EA4A8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9" w15:restartNumberingAfterBreak="0">
    <w:nsid w:val="3FB01221"/>
    <w:multiLevelType w:val="hybridMultilevel"/>
    <w:tmpl w:val="D61A4112"/>
    <w:lvl w:ilvl="0" w:tplc="04240005">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30" w15:restartNumberingAfterBreak="0">
    <w:nsid w:val="3FB54BFB"/>
    <w:multiLevelType w:val="hybridMultilevel"/>
    <w:tmpl w:val="4EDE2380"/>
    <w:lvl w:ilvl="0" w:tplc="04240001">
      <w:start w:val="1"/>
      <w:numFmt w:val="bullet"/>
      <w:lvlText w:val=""/>
      <w:lvlJc w:val="left"/>
      <w:pPr>
        <w:ind w:left="2062" w:hanging="360"/>
      </w:pPr>
      <w:rPr>
        <w:rFonts w:ascii="Symbol" w:hAnsi="Symbol" w:hint="default"/>
      </w:rPr>
    </w:lvl>
    <w:lvl w:ilvl="1" w:tplc="04240003" w:tentative="1">
      <w:start w:val="1"/>
      <w:numFmt w:val="bullet"/>
      <w:lvlText w:val="o"/>
      <w:lvlJc w:val="left"/>
      <w:pPr>
        <w:ind w:left="2782" w:hanging="360"/>
      </w:pPr>
      <w:rPr>
        <w:rFonts w:ascii="Courier New" w:hAnsi="Courier New" w:cs="Courier New" w:hint="default"/>
      </w:rPr>
    </w:lvl>
    <w:lvl w:ilvl="2" w:tplc="04240005" w:tentative="1">
      <w:start w:val="1"/>
      <w:numFmt w:val="bullet"/>
      <w:lvlText w:val=""/>
      <w:lvlJc w:val="left"/>
      <w:pPr>
        <w:ind w:left="3502" w:hanging="360"/>
      </w:pPr>
      <w:rPr>
        <w:rFonts w:ascii="Wingdings" w:hAnsi="Wingdings" w:hint="default"/>
      </w:rPr>
    </w:lvl>
    <w:lvl w:ilvl="3" w:tplc="04240001" w:tentative="1">
      <w:start w:val="1"/>
      <w:numFmt w:val="bullet"/>
      <w:lvlText w:val=""/>
      <w:lvlJc w:val="left"/>
      <w:pPr>
        <w:ind w:left="4222" w:hanging="360"/>
      </w:pPr>
      <w:rPr>
        <w:rFonts w:ascii="Symbol" w:hAnsi="Symbol" w:hint="default"/>
      </w:rPr>
    </w:lvl>
    <w:lvl w:ilvl="4" w:tplc="04240003" w:tentative="1">
      <w:start w:val="1"/>
      <w:numFmt w:val="bullet"/>
      <w:lvlText w:val="o"/>
      <w:lvlJc w:val="left"/>
      <w:pPr>
        <w:ind w:left="4942" w:hanging="360"/>
      </w:pPr>
      <w:rPr>
        <w:rFonts w:ascii="Courier New" w:hAnsi="Courier New" w:cs="Courier New" w:hint="default"/>
      </w:rPr>
    </w:lvl>
    <w:lvl w:ilvl="5" w:tplc="04240005" w:tentative="1">
      <w:start w:val="1"/>
      <w:numFmt w:val="bullet"/>
      <w:lvlText w:val=""/>
      <w:lvlJc w:val="left"/>
      <w:pPr>
        <w:ind w:left="5662" w:hanging="360"/>
      </w:pPr>
      <w:rPr>
        <w:rFonts w:ascii="Wingdings" w:hAnsi="Wingdings" w:hint="default"/>
      </w:rPr>
    </w:lvl>
    <w:lvl w:ilvl="6" w:tplc="04240001" w:tentative="1">
      <w:start w:val="1"/>
      <w:numFmt w:val="bullet"/>
      <w:lvlText w:val=""/>
      <w:lvlJc w:val="left"/>
      <w:pPr>
        <w:ind w:left="6382" w:hanging="360"/>
      </w:pPr>
      <w:rPr>
        <w:rFonts w:ascii="Symbol" w:hAnsi="Symbol" w:hint="default"/>
      </w:rPr>
    </w:lvl>
    <w:lvl w:ilvl="7" w:tplc="04240003" w:tentative="1">
      <w:start w:val="1"/>
      <w:numFmt w:val="bullet"/>
      <w:lvlText w:val="o"/>
      <w:lvlJc w:val="left"/>
      <w:pPr>
        <w:ind w:left="7102" w:hanging="360"/>
      </w:pPr>
      <w:rPr>
        <w:rFonts w:ascii="Courier New" w:hAnsi="Courier New" w:cs="Courier New" w:hint="default"/>
      </w:rPr>
    </w:lvl>
    <w:lvl w:ilvl="8" w:tplc="04240005" w:tentative="1">
      <w:start w:val="1"/>
      <w:numFmt w:val="bullet"/>
      <w:lvlText w:val=""/>
      <w:lvlJc w:val="left"/>
      <w:pPr>
        <w:ind w:left="7822" w:hanging="360"/>
      </w:pPr>
      <w:rPr>
        <w:rFonts w:ascii="Wingdings" w:hAnsi="Wingdings" w:hint="default"/>
      </w:rPr>
    </w:lvl>
  </w:abstractNum>
  <w:abstractNum w:abstractNumId="231" w15:restartNumberingAfterBreak="0">
    <w:nsid w:val="3FC64BB8"/>
    <w:multiLevelType w:val="hybridMultilevel"/>
    <w:tmpl w:val="7F02E7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2" w15:restartNumberingAfterBreak="0">
    <w:nsid w:val="3FC955DA"/>
    <w:multiLevelType w:val="hybridMultilevel"/>
    <w:tmpl w:val="F03CB95A"/>
    <w:lvl w:ilvl="0" w:tplc="4CDE78BE">
      <w:start w:val="1"/>
      <w:numFmt w:val="decimal"/>
      <w:lvlText w:val="%1."/>
      <w:lvlJc w:val="left"/>
      <w:pPr>
        <w:ind w:left="360" w:hanging="360"/>
      </w:pPr>
      <w:rPr>
        <w:i/>
      </w:rPr>
    </w:lvl>
    <w:lvl w:ilvl="1" w:tplc="04240019">
      <w:start w:val="1"/>
      <w:numFmt w:val="lowerLetter"/>
      <w:lvlText w:val="%2."/>
      <w:lvlJc w:val="left"/>
      <w:pPr>
        <w:ind w:left="786"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3" w15:restartNumberingAfterBreak="0">
    <w:nsid w:val="3FF606CE"/>
    <w:multiLevelType w:val="hybridMultilevel"/>
    <w:tmpl w:val="5816DD80"/>
    <w:lvl w:ilvl="0" w:tplc="04240001">
      <w:start w:val="1"/>
      <w:numFmt w:val="bullet"/>
      <w:lvlText w:val=""/>
      <w:lvlJc w:val="left"/>
      <w:pPr>
        <w:ind w:left="1211" w:hanging="360"/>
      </w:pPr>
      <w:rPr>
        <w:rFonts w:ascii="Symbol" w:hAnsi="Symbol" w:hint="default"/>
      </w:rPr>
    </w:lvl>
    <w:lvl w:ilvl="1" w:tplc="04240003">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34" w15:restartNumberingAfterBreak="0">
    <w:nsid w:val="3FFF50DD"/>
    <w:multiLevelType w:val="hybridMultilevel"/>
    <w:tmpl w:val="CF22D688"/>
    <w:lvl w:ilvl="0" w:tplc="D97AA45C">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40151C5D"/>
    <w:multiLevelType w:val="hybridMultilevel"/>
    <w:tmpl w:val="83F03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6" w15:restartNumberingAfterBreak="0">
    <w:nsid w:val="40292181"/>
    <w:multiLevelType w:val="hybridMultilevel"/>
    <w:tmpl w:val="F9E08F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7" w15:restartNumberingAfterBreak="0">
    <w:nsid w:val="4040098E"/>
    <w:multiLevelType w:val="hybridMultilevel"/>
    <w:tmpl w:val="722EE2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8" w15:restartNumberingAfterBreak="0">
    <w:nsid w:val="407B6CEC"/>
    <w:multiLevelType w:val="hybridMultilevel"/>
    <w:tmpl w:val="E8BACF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9" w15:restartNumberingAfterBreak="0">
    <w:nsid w:val="40B10E99"/>
    <w:multiLevelType w:val="hybridMultilevel"/>
    <w:tmpl w:val="9064C88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0" w15:restartNumberingAfterBreak="0">
    <w:nsid w:val="40DA1A0A"/>
    <w:multiLevelType w:val="hybridMultilevel"/>
    <w:tmpl w:val="596C0B2A"/>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41" w15:restartNumberingAfterBreak="0">
    <w:nsid w:val="40E7305B"/>
    <w:multiLevelType w:val="hybridMultilevel"/>
    <w:tmpl w:val="7E54F8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2" w15:restartNumberingAfterBreak="0">
    <w:nsid w:val="41145ED8"/>
    <w:multiLevelType w:val="hybridMultilevel"/>
    <w:tmpl w:val="A9BE5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3" w15:restartNumberingAfterBreak="0">
    <w:nsid w:val="41261863"/>
    <w:multiLevelType w:val="hybridMultilevel"/>
    <w:tmpl w:val="4C782CF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4" w15:restartNumberingAfterBreak="0">
    <w:nsid w:val="412737EC"/>
    <w:multiLevelType w:val="hybridMultilevel"/>
    <w:tmpl w:val="4762E5B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45" w15:restartNumberingAfterBreak="0">
    <w:nsid w:val="416A2F81"/>
    <w:multiLevelType w:val="hybridMultilevel"/>
    <w:tmpl w:val="502616E8"/>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6" w15:restartNumberingAfterBreak="0">
    <w:nsid w:val="417B55C3"/>
    <w:multiLevelType w:val="hybridMultilevel"/>
    <w:tmpl w:val="7F508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7" w15:restartNumberingAfterBreak="0">
    <w:nsid w:val="41853AD8"/>
    <w:multiLevelType w:val="hybridMultilevel"/>
    <w:tmpl w:val="DB7470A4"/>
    <w:lvl w:ilvl="0" w:tplc="04240005">
      <w:start w:val="1"/>
      <w:numFmt w:val="bullet"/>
      <w:lvlText w:val=""/>
      <w:lvlJc w:val="left"/>
      <w:pPr>
        <w:ind w:left="1070" w:hanging="360"/>
      </w:pPr>
      <w:rPr>
        <w:rFonts w:ascii="Wingdings" w:hAnsi="Wingdings" w:hint="default"/>
        <w:color w:val="auto"/>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48" w15:restartNumberingAfterBreak="0">
    <w:nsid w:val="41C566AE"/>
    <w:multiLevelType w:val="hybridMultilevel"/>
    <w:tmpl w:val="DE1A41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9" w15:restartNumberingAfterBreak="0">
    <w:nsid w:val="41D137F2"/>
    <w:multiLevelType w:val="hybridMultilevel"/>
    <w:tmpl w:val="F7704F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0" w15:restartNumberingAfterBreak="0">
    <w:nsid w:val="41D1423A"/>
    <w:multiLevelType w:val="hybridMultilevel"/>
    <w:tmpl w:val="F1A4B6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1" w15:restartNumberingAfterBreak="0">
    <w:nsid w:val="41D42957"/>
    <w:multiLevelType w:val="hybridMultilevel"/>
    <w:tmpl w:val="5E4AA146"/>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2" w15:restartNumberingAfterBreak="0">
    <w:nsid w:val="423F3AE1"/>
    <w:multiLevelType w:val="hybridMultilevel"/>
    <w:tmpl w:val="B8284E12"/>
    <w:lvl w:ilvl="0" w:tplc="A14EC1BA">
      <w:start w:val="4"/>
      <w:numFmt w:val="bullet"/>
      <w:lvlText w:val=""/>
      <w:lvlJc w:val="left"/>
      <w:pPr>
        <w:ind w:left="786" w:hanging="360"/>
      </w:pPr>
      <w:rPr>
        <w:rFonts w:ascii="Wingdings" w:eastAsiaTheme="minorHAnsi" w:hAnsi="Wingdings" w:cstheme="minorBid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3" w15:restartNumberingAfterBreak="0">
    <w:nsid w:val="42520153"/>
    <w:multiLevelType w:val="hybridMultilevel"/>
    <w:tmpl w:val="EFC4D1FE"/>
    <w:lvl w:ilvl="0" w:tplc="3E663E6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4" w15:restartNumberingAfterBreak="0">
    <w:nsid w:val="42544777"/>
    <w:multiLevelType w:val="hybridMultilevel"/>
    <w:tmpl w:val="E5FC84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5" w15:restartNumberingAfterBreak="0">
    <w:nsid w:val="42672B09"/>
    <w:multiLevelType w:val="hybridMultilevel"/>
    <w:tmpl w:val="5D329A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6" w15:restartNumberingAfterBreak="0">
    <w:nsid w:val="42CE282E"/>
    <w:multiLevelType w:val="hybridMultilevel"/>
    <w:tmpl w:val="52202A3C"/>
    <w:lvl w:ilvl="0" w:tplc="04240001">
      <w:start w:val="1"/>
      <w:numFmt w:val="bullet"/>
      <w:lvlText w:val=""/>
      <w:lvlJc w:val="left"/>
      <w:pPr>
        <w:ind w:left="502" w:hanging="360"/>
      </w:pPr>
      <w:rPr>
        <w:rFonts w:ascii="Symbol" w:hAnsi="Symbol" w:hint="default"/>
      </w:rPr>
    </w:lvl>
    <w:lvl w:ilvl="1" w:tplc="0424000B">
      <w:start w:val="1"/>
      <w:numFmt w:val="bullet"/>
      <w:lvlText w:val=""/>
      <w:lvlJc w:val="left"/>
      <w:pPr>
        <w:ind w:left="928" w:hanging="360"/>
      </w:pPr>
      <w:rPr>
        <w:rFonts w:ascii="Wingdings" w:hAnsi="Wingdings" w:hint="default"/>
      </w:rPr>
    </w:lvl>
    <w:lvl w:ilvl="2" w:tplc="04240005">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57" w15:restartNumberingAfterBreak="0">
    <w:nsid w:val="42F85B86"/>
    <w:multiLevelType w:val="hybridMultilevel"/>
    <w:tmpl w:val="FD9269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8" w15:restartNumberingAfterBreak="0">
    <w:nsid w:val="431A7E4B"/>
    <w:multiLevelType w:val="hybridMultilevel"/>
    <w:tmpl w:val="C4348982"/>
    <w:lvl w:ilvl="0" w:tplc="0424000B">
      <w:start w:val="1"/>
      <w:numFmt w:val="bullet"/>
      <w:lvlText w:val=""/>
      <w:lvlJc w:val="left"/>
      <w:pPr>
        <w:ind w:left="928" w:hanging="360"/>
      </w:pPr>
      <w:rPr>
        <w:rFonts w:ascii="Wingdings" w:hAnsi="Wingdings"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59" w15:restartNumberingAfterBreak="0">
    <w:nsid w:val="43513F0C"/>
    <w:multiLevelType w:val="hybridMultilevel"/>
    <w:tmpl w:val="EC121F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0" w15:restartNumberingAfterBreak="0">
    <w:nsid w:val="43584E23"/>
    <w:multiLevelType w:val="hybridMultilevel"/>
    <w:tmpl w:val="43F20B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1" w15:restartNumberingAfterBreak="0">
    <w:nsid w:val="435F6553"/>
    <w:multiLevelType w:val="hybridMultilevel"/>
    <w:tmpl w:val="F390A58A"/>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786" w:hanging="360"/>
      </w:pPr>
      <w:rPr>
        <w:rFonts w:ascii="Symbol" w:hAnsi="Symbol" w:hint="default"/>
      </w:rPr>
    </w:lvl>
    <w:lvl w:ilvl="4" w:tplc="775C6E2E">
      <w:numFmt w:val="bullet"/>
      <w:lvlText w:val="-"/>
      <w:lvlJc w:val="left"/>
      <w:pPr>
        <w:ind w:left="644" w:hanging="360"/>
      </w:pPr>
      <w:rPr>
        <w:rFonts w:ascii="Calibri" w:eastAsiaTheme="minorHAnsi" w:hAnsi="Calibri" w:cstheme="minorBidi" w:hint="default"/>
      </w:rPr>
    </w:lvl>
    <w:lvl w:ilvl="5" w:tplc="27BCE48A">
      <w:numFmt w:val="bullet"/>
      <w:lvlText w:val=""/>
      <w:lvlJc w:val="left"/>
      <w:pPr>
        <w:ind w:left="4386" w:hanging="360"/>
      </w:pPr>
      <w:rPr>
        <w:rFonts w:ascii="Wingdings" w:eastAsiaTheme="minorHAnsi" w:hAnsi="Wingdings" w:cstheme="minorBidi"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2" w15:restartNumberingAfterBreak="0">
    <w:nsid w:val="43DD31B7"/>
    <w:multiLevelType w:val="hybridMultilevel"/>
    <w:tmpl w:val="556203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3" w15:restartNumberingAfterBreak="0">
    <w:nsid w:val="43DF77D8"/>
    <w:multiLevelType w:val="hybridMultilevel"/>
    <w:tmpl w:val="CD62B9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4" w15:restartNumberingAfterBreak="0">
    <w:nsid w:val="43EC7B2F"/>
    <w:multiLevelType w:val="hybridMultilevel"/>
    <w:tmpl w:val="DDF0D0A2"/>
    <w:lvl w:ilvl="0" w:tplc="75328A48">
      <w:start w:val="1"/>
      <w:numFmt w:val="lowerLetter"/>
      <w:lvlText w:val="%1."/>
      <w:lvlJc w:val="left"/>
      <w:pPr>
        <w:ind w:left="1637" w:hanging="360"/>
      </w:pPr>
      <w:rPr>
        <w:color w:val="000000" w:themeColor="text1"/>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265" w15:restartNumberingAfterBreak="0">
    <w:nsid w:val="43EE3368"/>
    <w:multiLevelType w:val="hybridMultilevel"/>
    <w:tmpl w:val="C0E805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6" w15:restartNumberingAfterBreak="0">
    <w:nsid w:val="43FE33DC"/>
    <w:multiLevelType w:val="hybridMultilevel"/>
    <w:tmpl w:val="7E5AE6DA"/>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7" w15:restartNumberingAfterBreak="0">
    <w:nsid w:val="4442652D"/>
    <w:multiLevelType w:val="hybridMultilevel"/>
    <w:tmpl w:val="6BE83F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8" w15:restartNumberingAfterBreak="0">
    <w:nsid w:val="44762EEC"/>
    <w:multiLevelType w:val="hybridMultilevel"/>
    <w:tmpl w:val="F582474E"/>
    <w:lvl w:ilvl="0" w:tplc="CDF6FCF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9" w15:restartNumberingAfterBreak="0">
    <w:nsid w:val="44BF1ADF"/>
    <w:multiLevelType w:val="hybridMultilevel"/>
    <w:tmpl w:val="4B02F65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0" w15:restartNumberingAfterBreak="0">
    <w:nsid w:val="44FD6AA0"/>
    <w:multiLevelType w:val="hybridMultilevel"/>
    <w:tmpl w:val="0AC46EDC"/>
    <w:lvl w:ilvl="0" w:tplc="4D485018">
      <w:start w:val="1"/>
      <w:numFmt w:val="bullet"/>
      <w:lvlText w:val=""/>
      <w:lvlJc w:val="left"/>
      <w:pPr>
        <w:ind w:left="1211" w:hanging="360"/>
      </w:pPr>
      <w:rPr>
        <w:rFonts w:ascii="Symbol" w:hAnsi="Symbol" w:hint="default"/>
        <w:color w:val="auto"/>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71" w15:restartNumberingAfterBreak="0">
    <w:nsid w:val="45482926"/>
    <w:multiLevelType w:val="hybridMultilevel"/>
    <w:tmpl w:val="95BA85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2" w15:restartNumberingAfterBreak="0">
    <w:nsid w:val="454F3AA8"/>
    <w:multiLevelType w:val="hybridMultilevel"/>
    <w:tmpl w:val="57C69E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3" w15:restartNumberingAfterBreak="0">
    <w:nsid w:val="45685EDA"/>
    <w:multiLevelType w:val="hybridMultilevel"/>
    <w:tmpl w:val="29309982"/>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4" w15:restartNumberingAfterBreak="0">
    <w:nsid w:val="45F641BC"/>
    <w:multiLevelType w:val="hybridMultilevel"/>
    <w:tmpl w:val="D6AAD0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75" w15:restartNumberingAfterBreak="0">
    <w:nsid w:val="464E6771"/>
    <w:multiLevelType w:val="hybridMultilevel"/>
    <w:tmpl w:val="4B50BA8A"/>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276" w15:restartNumberingAfterBreak="0">
    <w:nsid w:val="465A1DD8"/>
    <w:multiLevelType w:val="hybridMultilevel"/>
    <w:tmpl w:val="4AEEF5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7" w15:restartNumberingAfterBreak="0">
    <w:nsid w:val="46A74855"/>
    <w:multiLevelType w:val="hybridMultilevel"/>
    <w:tmpl w:val="5FE08BE4"/>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8" w15:restartNumberingAfterBreak="0">
    <w:nsid w:val="46AF6E7B"/>
    <w:multiLevelType w:val="hybridMultilevel"/>
    <w:tmpl w:val="5D6A11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9" w15:restartNumberingAfterBreak="0">
    <w:nsid w:val="46DF2C28"/>
    <w:multiLevelType w:val="hybridMultilevel"/>
    <w:tmpl w:val="909C3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0" w15:restartNumberingAfterBreak="0">
    <w:nsid w:val="47705A64"/>
    <w:multiLevelType w:val="hybridMultilevel"/>
    <w:tmpl w:val="0FF8FD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1" w15:restartNumberingAfterBreak="0">
    <w:nsid w:val="47C47DC8"/>
    <w:multiLevelType w:val="hybridMultilevel"/>
    <w:tmpl w:val="7FB85C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2" w15:restartNumberingAfterBreak="0">
    <w:nsid w:val="47E0249B"/>
    <w:multiLevelType w:val="hybridMultilevel"/>
    <w:tmpl w:val="EDA214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3" w15:restartNumberingAfterBreak="0">
    <w:nsid w:val="47F01806"/>
    <w:multiLevelType w:val="hybridMultilevel"/>
    <w:tmpl w:val="57C69E1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4" w15:restartNumberingAfterBreak="0">
    <w:nsid w:val="47F42375"/>
    <w:multiLevelType w:val="hybridMultilevel"/>
    <w:tmpl w:val="121860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5" w15:restartNumberingAfterBreak="0">
    <w:nsid w:val="48145FD3"/>
    <w:multiLevelType w:val="hybridMultilevel"/>
    <w:tmpl w:val="09647C74"/>
    <w:lvl w:ilvl="0" w:tplc="F4CCE7C4">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6" w15:restartNumberingAfterBreak="0">
    <w:nsid w:val="482617D0"/>
    <w:multiLevelType w:val="hybridMultilevel"/>
    <w:tmpl w:val="63F87944"/>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87" w15:restartNumberingAfterBreak="0">
    <w:nsid w:val="484530FB"/>
    <w:multiLevelType w:val="hybridMultilevel"/>
    <w:tmpl w:val="AC6051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8" w15:restartNumberingAfterBreak="0">
    <w:nsid w:val="484F45BD"/>
    <w:multiLevelType w:val="hybridMultilevel"/>
    <w:tmpl w:val="5D446B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9" w15:restartNumberingAfterBreak="0">
    <w:nsid w:val="488964CD"/>
    <w:multiLevelType w:val="hybridMultilevel"/>
    <w:tmpl w:val="A658181E"/>
    <w:lvl w:ilvl="0" w:tplc="0424000F">
      <w:start w:val="1"/>
      <w:numFmt w:val="decimal"/>
      <w:lvlText w:val="%1."/>
      <w:lvlJc w:val="left"/>
      <w:pPr>
        <w:ind w:left="1495" w:hanging="360"/>
      </w:p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290" w15:restartNumberingAfterBreak="0">
    <w:nsid w:val="48B04E5B"/>
    <w:multiLevelType w:val="hybridMultilevel"/>
    <w:tmpl w:val="99B8CB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1" w15:restartNumberingAfterBreak="0">
    <w:nsid w:val="48DD0924"/>
    <w:multiLevelType w:val="hybridMultilevel"/>
    <w:tmpl w:val="A65EF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2" w15:restartNumberingAfterBreak="0">
    <w:nsid w:val="4907630D"/>
    <w:multiLevelType w:val="hybridMultilevel"/>
    <w:tmpl w:val="4964F6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3" w15:restartNumberingAfterBreak="0">
    <w:nsid w:val="49464CC2"/>
    <w:multiLevelType w:val="hybridMultilevel"/>
    <w:tmpl w:val="253616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4" w15:restartNumberingAfterBreak="0">
    <w:nsid w:val="498B1278"/>
    <w:multiLevelType w:val="hybridMultilevel"/>
    <w:tmpl w:val="759C42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5" w15:restartNumberingAfterBreak="0">
    <w:nsid w:val="498D5BCA"/>
    <w:multiLevelType w:val="hybridMultilevel"/>
    <w:tmpl w:val="169CDB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6" w15:restartNumberingAfterBreak="0">
    <w:nsid w:val="49BD0BC7"/>
    <w:multiLevelType w:val="hybridMultilevel"/>
    <w:tmpl w:val="E730CB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7" w15:restartNumberingAfterBreak="0">
    <w:nsid w:val="4AA44BA5"/>
    <w:multiLevelType w:val="hybridMultilevel"/>
    <w:tmpl w:val="8D9C121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8" w15:restartNumberingAfterBreak="0">
    <w:nsid w:val="4AB24CBD"/>
    <w:multiLevelType w:val="hybridMultilevel"/>
    <w:tmpl w:val="7CBCCB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9" w15:restartNumberingAfterBreak="0">
    <w:nsid w:val="4AC40B6B"/>
    <w:multiLevelType w:val="hybridMultilevel"/>
    <w:tmpl w:val="FE86F2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0" w15:restartNumberingAfterBreak="0">
    <w:nsid w:val="4B2349EF"/>
    <w:multiLevelType w:val="hybridMultilevel"/>
    <w:tmpl w:val="35546446"/>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01" w15:restartNumberingAfterBreak="0">
    <w:nsid w:val="4B443076"/>
    <w:multiLevelType w:val="hybridMultilevel"/>
    <w:tmpl w:val="D3C00F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2" w15:restartNumberingAfterBreak="0">
    <w:nsid w:val="4B4E3063"/>
    <w:multiLevelType w:val="hybridMultilevel"/>
    <w:tmpl w:val="C28CEF8A"/>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03" w15:restartNumberingAfterBreak="0">
    <w:nsid w:val="4BC5100C"/>
    <w:multiLevelType w:val="hybridMultilevel"/>
    <w:tmpl w:val="73F84E38"/>
    <w:lvl w:ilvl="0" w:tplc="40348B8E">
      <w:start w:val="1"/>
      <w:numFmt w:val="bullet"/>
      <w:lvlText w:val=""/>
      <w:lvlJc w:val="left"/>
      <w:pPr>
        <w:ind w:left="1070" w:hanging="360"/>
      </w:pPr>
      <w:rPr>
        <w:rFonts w:ascii="Symbol" w:hAnsi="Symbol" w:hint="default"/>
        <w:color w:val="auto"/>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04" w15:restartNumberingAfterBreak="0">
    <w:nsid w:val="4C3E2AE7"/>
    <w:multiLevelType w:val="hybridMultilevel"/>
    <w:tmpl w:val="2B8AA0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5" w15:restartNumberingAfterBreak="0">
    <w:nsid w:val="4C534A9A"/>
    <w:multiLevelType w:val="hybridMultilevel"/>
    <w:tmpl w:val="271CAE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6" w15:restartNumberingAfterBreak="0">
    <w:nsid w:val="4CC2698D"/>
    <w:multiLevelType w:val="hybridMultilevel"/>
    <w:tmpl w:val="7C3A3E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7" w15:restartNumberingAfterBreak="0">
    <w:nsid w:val="4CF76861"/>
    <w:multiLevelType w:val="hybridMultilevel"/>
    <w:tmpl w:val="6E2266FC"/>
    <w:lvl w:ilvl="0" w:tplc="0424000F">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8" w15:restartNumberingAfterBreak="0">
    <w:nsid w:val="4D056FB3"/>
    <w:multiLevelType w:val="hybridMultilevel"/>
    <w:tmpl w:val="0E2853FA"/>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09" w15:restartNumberingAfterBreak="0">
    <w:nsid w:val="4D673360"/>
    <w:multiLevelType w:val="hybridMultilevel"/>
    <w:tmpl w:val="3ED85908"/>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0" w15:restartNumberingAfterBreak="0">
    <w:nsid w:val="4D9D516C"/>
    <w:multiLevelType w:val="hybridMultilevel"/>
    <w:tmpl w:val="DAA0CC22"/>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1" w15:restartNumberingAfterBreak="0">
    <w:nsid w:val="4F02454E"/>
    <w:multiLevelType w:val="hybridMultilevel"/>
    <w:tmpl w:val="12605C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2" w15:restartNumberingAfterBreak="0">
    <w:nsid w:val="4FAA7297"/>
    <w:multiLevelType w:val="hybridMultilevel"/>
    <w:tmpl w:val="B18CE56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3" w15:restartNumberingAfterBreak="0">
    <w:nsid w:val="50452F4A"/>
    <w:multiLevelType w:val="hybridMultilevel"/>
    <w:tmpl w:val="ADAE9718"/>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4" w15:restartNumberingAfterBreak="0">
    <w:nsid w:val="50B276A6"/>
    <w:multiLevelType w:val="hybridMultilevel"/>
    <w:tmpl w:val="9B2EADE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5" w15:restartNumberingAfterBreak="0">
    <w:nsid w:val="50B74AED"/>
    <w:multiLevelType w:val="hybridMultilevel"/>
    <w:tmpl w:val="38D6E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6" w15:restartNumberingAfterBreak="0">
    <w:nsid w:val="5145004D"/>
    <w:multiLevelType w:val="hybridMultilevel"/>
    <w:tmpl w:val="5DFAAC5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7" w15:restartNumberingAfterBreak="0">
    <w:nsid w:val="5159020E"/>
    <w:multiLevelType w:val="hybridMultilevel"/>
    <w:tmpl w:val="02D03EB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18" w15:restartNumberingAfterBreak="0">
    <w:nsid w:val="51805139"/>
    <w:multiLevelType w:val="hybridMultilevel"/>
    <w:tmpl w:val="59C2C15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9" w15:restartNumberingAfterBreak="0">
    <w:nsid w:val="51BA00D8"/>
    <w:multiLevelType w:val="hybridMultilevel"/>
    <w:tmpl w:val="14D0E6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0" w15:restartNumberingAfterBreak="0">
    <w:nsid w:val="52914A73"/>
    <w:multiLevelType w:val="hybridMultilevel"/>
    <w:tmpl w:val="6D2E0C1C"/>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1" w15:restartNumberingAfterBreak="0">
    <w:nsid w:val="533719A6"/>
    <w:multiLevelType w:val="hybridMultilevel"/>
    <w:tmpl w:val="F22401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2" w15:restartNumberingAfterBreak="0">
    <w:nsid w:val="53536BBF"/>
    <w:multiLevelType w:val="hybridMultilevel"/>
    <w:tmpl w:val="42BEE6CC"/>
    <w:lvl w:ilvl="0" w:tplc="A4AE2764">
      <w:start w:val="1"/>
      <w:numFmt w:val="bullet"/>
      <w:lvlText w:val=""/>
      <w:lvlJc w:val="left"/>
      <w:pPr>
        <w:ind w:left="360" w:hanging="360"/>
      </w:pPr>
      <w:rPr>
        <w:rFonts w:ascii="Symbol" w:hAnsi="Symbol"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3" w15:restartNumberingAfterBreak="0">
    <w:nsid w:val="545E5CA1"/>
    <w:multiLevelType w:val="hybridMultilevel"/>
    <w:tmpl w:val="C8D8BD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4" w15:restartNumberingAfterBreak="0">
    <w:nsid w:val="545F1566"/>
    <w:multiLevelType w:val="hybridMultilevel"/>
    <w:tmpl w:val="21B205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5" w15:restartNumberingAfterBreak="0">
    <w:nsid w:val="546277A3"/>
    <w:multiLevelType w:val="hybridMultilevel"/>
    <w:tmpl w:val="E2D0F9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6" w15:restartNumberingAfterBreak="0">
    <w:nsid w:val="54DF3109"/>
    <w:multiLevelType w:val="hybridMultilevel"/>
    <w:tmpl w:val="E828F5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7" w15:restartNumberingAfterBreak="0">
    <w:nsid w:val="5510025F"/>
    <w:multiLevelType w:val="hybridMultilevel"/>
    <w:tmpl w:val="BC685FCE"/>
    <w:lvl w:ilvl="0" w:tplc="D79C31B4">
      <w:start w:val="1"/>
      <w:numFmt w:val="bullet"/>
      <w:lvlText w:val=""/>
      <w:lvlJc w:val="left"/>
      <w:pPr>
        <w:ind w:left="1211" w:hanging="360"/>
      </w:pPr>
      <w:rPr>
        <w:rFonts w:ascii="Symbol" w:hAnsi="Symbol" w:hint="default"/>
        <w:color w:val="auto"/>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28" w15:restartNumberingAfterBreak="0">
    <w:nsid w:val="552B07BC"/>
    <w:multiLevelType w:val="hybridMultilevel"/>
    <w:tmpl w:val="C4C2D6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9" w15:restartNumberingAfterBreak="0">
    <w:nsid w:val="55DA5930"/>
    <w:multiLevelType w:val="hybridMultilevel"/>
    <w:tmpl w:val="7F4A9C5E"/>
    <w:lvl w:ilvl="0" w:tplc="3738ADC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0" w15:restartNumberingAfterBreak="0">
    <w:nsid w:val="56107089"/>
    <w:multiLevelType w:val="hybridMultilevel"/>
    <w:tmpl w:val="220A44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1" w15:restartNumberingAfterBreak="0">
    <w:nsid w:val="56595858"/>
    <w:multiLevelType w:val="hybridMultilevel"/>
    <w:tmpl w:val="2174BE90"/>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2" w15:restartNumberingAfterBreak="0">
    <w:nsid w:val="56605851"/>
    <w:multiLevelType w:val="hybridMultilevel"/>
    <w:tmpl w:val="E398BA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3" w15:restartNumberingAfterBreak="0">
    <w:nsid w:val="56C22A7A"/>
    <w:multiLevelType w:val="hybridMultilevel"/>
    <w:tmpl w:val="793ED51A"/>
    <w:lvl w:ilvl="0" w:tplc="FFA884B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4" w15:restartNumberingAfterBreak="0">
    <w:nsid w:val="573D7F8E"/>
    <w:multiLevelType w:val="hybridMultilevel"/>
    <w:tmpl w:val="8E6C49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5" w15:restartNumberingAfterBreak="0">
    <w:nsid w:val="57506D81"/>
    <w:multiLevelType w:val="hybridMultilevel"/>
    <w:tmpl w:val="7E9EF694"/>
    <w:lvl w:ilvl="0" w:tplc="3E6C261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6" w15:restartNumberingAfterBreak="0">
    <w:nsid w:val="57A066CE"/>
    <w:multiLevelType w:val="hybridMultilevel"/>
    <w:tmpl w:val="997EE4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7" w15:restartNumberingAfterBreak="0">
    <w:nsid w:val="57B200F6"/>
    <w:multiLevelType w:val="hybridMultilevel"/>
    <w:tmpl w:val="141834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8" w15:restartNumberingAfterBreak="0">
    <w:nsid w:val="58323898"/>
    <w:multiLevelType w:val="hybridMultilevel"/>
    <w:tmpl w:val="D2708B4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39" w15:restartNumberingAfterBreak="0">
    <w:nsid w:val="587F5B3D"/>
    <w:multiLevelType w:val="hybridMultilevel"/>
    <w:tmpl w:val="09C87D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0" w15:restartNumberingAfterBreak="0">
    <w:nsid w:val="59E31C2B"/>
    <w:multiLevelType w:val="hybridMultilevel"/>
    <w:tmpl w:val="8642FC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1" w15:restartNumberingAfterBreak="0">
    <w:nsid w:val="59F25641"/>
    <w:multiLevelType w:val="hybridMultilevel"/>
    <w:tmpl w:val="6DA2630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2" w15:restartNumberingAfterBreak="0">
    <w:nsid w:val="5A413813"/>
    <w:multiLevelType w:val="hybridMultilevel"/>
    <w:tmpl w:val="D388B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3" w15:restartNumberingAfterBreak="0">
    <w:nsid w:val="5AB7562A"/>
    <w:multiLevelType w:val="hybridMultilevel"/>
    <w:tmpl w:val="9F96D264"/>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4" w15:restartNumberingAfterBreak="0">
    <w:nsid w:val="5AB75DC5"/>
    <w:multiLevelType w:val="hybridMultilevel"/>
    <w:tmpl w:val="2E40D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5" w15:restartNumberingAfterBreak="0">
    <w:nsid w:val="5AD72E5E"/>
    <w:multiLevelType w:val="hybridMultilevel"/>
    <w:tmpl w:val="FAF29ECC"/>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6" w15:restartNumberingAfterBreak="0">
    <w:nsid w:val="5AFA701A"/>
    <w:multiLevelType w:val="hybridMultilevel"/>
    <w:tmpl w:val="12303F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7" w15:restartNumberingAfterBreak="0">
    <w:nsid w:val="5B435A07"/>
    <w:multiLevelType w:val="hybridMultilevel"/>
    <w:tmpl w:val="2B54832E"/>
    <w:lvl w:ilvl="0" w:tplc="14D224EC">
      <w:start w:val="1"/>
      <w:numFmt w:val="bullet"/>
      <w:lvlText w:val=""/>
      <w:lvlJc w:val="left"/>
      <w:pPr>
        <w:ind w:left="1637" w:hanging="360"/>
      </w:pPr>
      <w:rPr>
        <w:rFonts w:ascii="Wingdings" w:hAnsi="Wingdings" w:hint="default"/>
        <w:color w:val="auto"/>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348" w15:restartNumberingAfterBreak="0">
    <w:nsid w:val="5BB85AFB"/>
    <w:multiLevelType w:val="hybridMultilevel"/>
    <w:tmpl w:val="1626FA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9" w15:restartNumberingAfterBreak="0">
    <w:nsid w:val="5BD66F66"/>
    <w:multiLevelType w:val="hybridMultilevel"/>
    <w:tmpl w:val="E940F6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0" w15:restartNumberingAfterBreak="0">
    <w:nsid w:val="5BF755CC"/>
    <w:multiLevelType w:val="hybridMultilevel"/>
    <w:tmpl w:val="942E3A8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51" w15:restartNumberingAfterBreak="0">
    <w:nsid w:val="5C7B1B12"/>
    <w:multiLevelType w:val="hybridMultilevel"/>
    <w:tmpl w:val="6372A9F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52" w15:restartNumberingAfterBreak="0">
    <w:nsid w:val="5C8B0D84"/>
    <w:multiLevelType w:val="hybridMultilevel"/>
    <w:tmpl w:val="A42A89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3" w15:restartNumberingAfterBreak="0">
    <w:nsid w:val="5CCC429D"/>
    <w:multiLevelType w:val="hybridMultilevel"/>
    <w:tmpl w:val="AD4CBBD6"/>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4" w15:restartNumberingAfterBreak="0">
    <w:nsid w:val="5CF574A3"/>
    <w:multiLevelType w:val="hybridMultilevel"/>
    <w:tmpl w:val="E83A75F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5" w15:restartNumberingAfterBreak="0">
    <w:nsid w:val="5D041C94"/>
    <w:multiLevelType w:val="hybridMultilevel"/>
    <w:tmpl w:val="35F07F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6" w15:restartNumberingAfterBreak="0">
    <w:nsid w:val="5D137C13"/>
    <w:multiLevelType w:val="hybridMultilevel"/>
    <w:tmpl w:val="15A25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7" w15:restartNumberingAfterBreak="0">
    <w:nsid w:val="5D292FDF"/>
    <w:multiLevelType w:val="hybridMultilevel"/>
    <w:tmpl w:val="57DAB396"/>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58" w15:restartNumberingAfterBreak="0">
    <w:nsid w:val="5D8213B4"/>
    <w:multiLevelType w:val="hybridMultilevel"/>
    <w:tmpl w:val="3A56890E"/>
    <w:lvl w:ilvl="0" w:tplc="04240001">
      <w:start w:val="1"/>
      <w:numFmt w:val="bullet"/>
      <w:lvlText w:val=""/>
      <w:lvlJc w:val="left"/>
      <w:pPr>
        <w:ind w:left="1211" w:hanging="360"/>
      </w:pPr>
      <w:rPr>
        <w:rFonts w:ascii="Symbol" w:hAnsi="Symbol" w:hint="default"/>
      </w:rPr>
    </w:lvl>
    <w:lvl w:ilvl="1" w:tplc="04240001">
      <w:start w:val="1"/>
      <w:numFmt w:val="bullet"/>
      <w:lvlText w:val=""/>
      <w:lvlJc w:val="left"/>
      <w:pPr>
        <w:ind w:left="360" w:hanging="360"/>
      </w:pPr>
      <w:rPr>
        <w:rFonts w:ascii="Symbol" w:hAnsi="Symbol"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59" w15:restartNumberingAfterBreak="0">
    <w:nsid w:val="5DB10ED3"/>
    <w:multiLevelType w:val="hybridMultilevel"/>
    <w:tmpl w:val="108E99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0" w15:restartNumberingAfterBreak="0">
    <w:nsid w:val="5DC04B5E"/>
    <w:multiLevelType w:val="hybridMultilevel"/>
    <w:tmpl w:val="53AED3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1" w15:restartNumberingAfterBreak="0">
    <w:nsid w:val="5DFB25D0"/>
    <w:multiLevelType w:val="hybridMultilevel"/>
    <w:tmpl w:val="9B8604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2" w15:restartNumberingAfterBreak="0">
    <w:nsid w:val="5E2B5562"/>
    <w:multiLevelType w:val="hybridMultilevel"/>
    <w:tmpl w:val="CAF830C8"/>
    <w:lvl w:ilvl="0" w:tplc="3E663E6E">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3" w15:restartNumberingAfterBreak="0">
    <w:nsid w:val="5E342D27"/>
    <w:multiLevelType w:val="hybridMultilevel"/>
    <w:tmpl w:val="FAEA6E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4" w15:restartNumberingAfterBreak="0">
    <w:nsid w:val="5EED729E"/>
    <w:multiLevelType w:val="hybridMultilevel"/>
    <w:tmpl w:val="E9946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5" w15:restartNumberingAfterBreak="0">
    <w:nsid w:val="5F5F1355"/>
    <w:multiLevelType w:val="hybridMultilevel"/>
    <w:tmpl w:val="BA40CE26"/>
    <w:lvl w:ilvl="0" w:tplc="04240005">
      <w:start w:val="1"/>
      <w:numFmt w:val="bullet"/>
      <w:lvlText w:val=""/>
      <w:lvlJc w:val="left"/>
      <w:pPr>
        <w:ind w:left="1211" w:hanging="360"/>
      </w:pPr>
      <w:rPr>
        <w:rFonts w:ascii="Wingdings" w:hAnsi="Wingdings"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66" w15:restartNumberingAfterBreak="0">
    <w:nsid w:val="5FA16C32"/>
    <w:multiLevelType w:val="hybridMultilevel"/>
    <w:tmpl w:val="6F5A299A"/>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7" w15:restartNumberingAfterBreak="0">
    <w:nsid w:val="5FB319B1"/>
    <w:multiLevelType w:val="hybridMultilevel"/>
    <w:tmpl w:val="818AF03A"/>
    <w:lvl w:ilvl="0" w:tplc="9CDC4C9A">
      <w:start w:val="1"/>
      <w:numFmt w:val="bullet"/>
      <w:lvlText w:val=""/>
      <w:lvlJc w:val="left"/>
      <w:pPr>
        <w:ind w:left="1070" w:hanging="360"/>
      </w:pPr>
      <w:rPr>
        <w:rFonts w:ascii="Wingdings" w:hAnsi="Wingdings" w:hint="default"/>
        <w:color w:val="auto"/>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68" w15:restartNumberingAfterBreak="0">
    <w:nsid w:val="5FD83F1A"/>
    <w:multiLevelType w:val="hybridMultilevel"/>
    <w:tmpl w:val="9BF0D8C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9" w15:restartNumberingAfterBreak="0">
    <w:nsid w:val="6009163D"/>
    <w:multiLevelType w:val="hybridMultilevel"/>
    <w:tmpl w:val="8B12CC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0" w15:restartNumberingAfterBreak="0">
    <w:nsid w:val="60200132"/>
    <w:multiLevelType w:val="hybridMultilevel"/>
    <w:tmpl w:val="2446E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1" w15:restartNumberingAfterBreak="0">
    <w:nsid w:val="6022375E"/>
    <w:multiLevelType w:val="hybridMultilevel"/>
    <w:tmpl w:val="98602B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2" w15:restartNumberingAfterBreak="0">
    <w:nsid w:val="603809DE"/>
    <w:multiLevelType w:val="hybridMultilevel"/>
    <w:tmpl w:val="C268AB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3" w15:restartNumberingAfterBreak="0">
    <w:nsid w:val="60C651B5"/>
    <w:multiLevelType w:val="hybridMultilevel"/>
    <w:tmpl w:val="898A12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4" w15:restartNumberingAfterBreak="0">
    <w:nsid w:val="60DE6993"/>
    <w:multiLevelType w:val="hybridMultilevel"/>
    <w:tmpl w:val="0FBC1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5" w15:restartNumberingAfterBreak="0">
    <w:nsid w:val="61873635"/>
    <w:multiLevelType w:val="hybridMultilevel"/>
    <w:tmpl w:val="BC9413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6" w15:restartNumberingAfterBreak="0">
    <w:nsid w:val="618D2AFE"/>
    <w:multiLevelType w:val="hybridMultilevel"/>
    <w:tmpl w:val="F55427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7" w15:restartNumberingAfterBreak="0">
    <w:nsid w:val="62146AF1"/>
    <w:multiLevelType w:val="hybridMultilevel"/>
    <w:tmpl w:val="5A028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8" w15:restartNumberingAfterBreak="0">
    <w:nsid w:val="624C5897"/>
    <w:multiLevelType w:val="hybridMultilevel"/>
    <w:tmpl w:val="CC88102A"/>
    <w:lvl w:ilvl="0" w:tplc="04240001">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79" w15:restartNumberingAfterBreak="0">
    <w:nsid w:val="6266339D"/>
    <w:multiLevelType w:val="hybridMultilevel"/>
    <w:tmpl w:val="43DCD696"/>
    <w:lvl w:ilvl="0" w:tplc="04240001">
      <w:start w:val="1"/>
      <w:numFmt w:val="bullet"/>
      <w:lvlText w:val=""/>
      <w:lvlJc w:val="left"/>
      <w:pPr>
        <w:ind w:left="1211" w:hanging="360"/>
      </w:pPr>
      <w:rPr>
        <w:rFonts w:ascii="Symbol" w:hAnsi="Symbol" w:hint="default"/>
      </w:rPr>
    </w:lvl>
    <w:lvl w:ilvl="1" w:tplc="0424000B">
      <w:start w:val="1"/>
      <w:numFmt w:val="bullet"/>
      <w:lvlText w:val=""/>
      <w:lvlJc w:val="left"/>
      <w:pPr>
        <w:ind w:left="1637" w:hanging="360"/>
      </w:pPr>
      <w:rPr>
        <w:rFonts w:ascii="Wingdings" w:hAnsi="Wingdings"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80" w15:restartNumberingAfterBreak="0">
    <w:nsid w:val="630D4434"/>
    <w:multiLevelType w:val="hybridMultilevel"/>
    <w:tmpl w:val="61E033C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1" w15:restartNumberingAfterBreak="0">
    <w:nsid w:val="636D0DE8"/>
    <w:multiLevelType w:val="hybridMultilevel"/>
    <w:tmpl w:val="1C684A9A"/>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2" w15:restartNumberingAfterBreak="0">
    <w:nsid w:val="63CC587F"/>
    <w:multiLevelType w:val="hybridMultilevel"/>
    <w:tmpl w:val="D79CF902"/>
    <w:lvl w:ilvl="0" w:tplc="83DC06E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3" w15:restartNumberingAfterBreak="0">
    <w:nsid w:val="63D11E0E"/>
    <w:multiLevelType w:val="hybridMultilevel"/>
    <w:tmpl w:val="496AE3B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4" w15:restartNumberingAfterBreak="0">
    <w:nsid w:val="63E639FE"/>
    <w:multiLevelType w:val="hybridMultilevel"/>
    <w:tmpl w:val="213C63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5" w15:restartNumberingAfterBreak="0">
    <w:nsid w:val="63EA5362"/>
    <w:multiLevelType w:val="hybridMultilevel"/>
    <w:tmpl w:val="C186AD16"/>
    <w:lvl w:ilvl="0" w:tplc="CE2C2802">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6" w15:restartNumberingAfterBreak="0">
    <w:nsid w:val="64667586"/>
    <w:multiLevelType w:val="hybridMultilevel"/>
    <w:tmpl w:val="C0B434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7" w15:restartNumberingAfterBreak="0">
    <w:nsid w:val="64736B58"/>
    <w:multiLevelType w:val="hybridMultilevel"/>
    <w:tmpl w:val="B57AA9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8" w15:restartNumberingAfterBreak="0">
    <w:nsid w:val="6493348B"/>
    <w:multiLevelType w:val="hybridMultilevel"/>
    <w:tmpl w:val="CDD89750"/>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389" w15:restartNumberingAfterBreak="0">
    <w:nsid w:val="649610EB"/>
    <w:multiLevelType w:val="hybridMultilevel"/>
    <w:tmpl w:val="7E1A4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0" w15:restartNumberingAfterBreak="0">
    <w:nsid w:val="64F13EB8"/>
    <w:multiLevelType w:val="hybridMultilevel"/>
    <w:tmpl w:val="398AF01A"/>
    <w:lvl w:ilvl="0" w:tplc="04240001">
      <w:start w:val="1"/>
      <w:numFmt w:val="bullet"/>
      <w:lvlText w:val=""/>
      <w:lvlJc w:val="left"/>
      <w:pPr>
        <w:ind w:left="2062" w:hanging="360"/>
      </w:pPr>
      <w:rPr>
        <w:rFonts w:ascii="Symbol" w:hAnsi="Symbol" w:hint="default"/>
      </w:rPr>
    </w:lvl>
    <w:lvl w:ilvl="1" w:tplc="04240003">
      <w:start w:val="1"/>
      <w:numFmt w:val="bullet"/>
      <w:lvlText w:val="o"/>
      <w:lvlJc w:val="left"/>
      <w:pPr>
        <w:ind w:left="2487" w:hanging="360"/>
      </w:pPr>
      <w:rPr>
        <w:rFonts w:ascii="Courier New" w:hAnsi="Courier New" w:cs="Courier New" w:hint="default"/>
      </w:rPr>
    </w:lvl>
    <w:lvl w:ilvl="2" w:tplc="04240005" w:tentative="1">
      <w:start w:val="1"/>
      <w:numFmt w:val="bullet"/>
      <w:lvlText w:val=""/>
      <w:lvlJc w:val="left"/>
      <w:pPr>
        <w:ind w:left="3502" w:hanging="360"/>
      </w:pPr>
      <w:rPr>
        <w:rFonts w:ascii="Wingdings" w:hAnsi="Wingdings" w:hint="default"/>
      </w:rPr>
    </w:lvl>
    <w:lvl w:ilvl="3" w:tplc="04240001" w:tentative="1">
      <w:start w:val="1"/>
      <w:numFmt w:val="bullet"/>
      <w:lvlText w:val=""/>
      <w:lvlJc w:val="left"/>
      <w:pPr>
        <w:ind w:left="4222" w:hanging="360"/>
      </w:pPr>
      <w:rPr>
        <w:rFonts w:ascii="Symbol" w:hAnsi="Symbol" w:hint="default"/>
      </w:rPr>
    </w:lvl>
    <w:lvl w:ilvl="4" w:tplc="04240003" w:tentative="1">
      <w:start w:val="1"/>
      <w:numFmt w:val="bullet"/>
      <w:lvlText w:val="o"/>
      <w:lvlJc w:val="left"/>
      <w:pPr>
        <w:ind w:left="4942" w:hanging="360"/>
      </w:pPr>
      <w:rPr>
        <w:rFonts w:ascii="Courier New" w:hAnsi="Courier New" w:cs="Courier New" w:hint="default"/>
      </w:rPr>
    </w:lvl>
    <w:lvl w:ilvl="5" w:tplc="04240005" w:tentative="1">
      <w:start w:val="1"/>
      <w:numFmt w:val="bullet"/>
      <w:lvlText w:val=""/>
      <w:lvlJc w:val="left"/>
      <w:pPr>
        <w:ind w:left="5662" w:hanging="360"/>
      </w:pPr>
      <w:rPr>
        <w:rFonts w:ascii="Wingdings" w:hAnsi="Wingdings" w:hint="default"/>
      </w:rPr>
    </w:lvl>
    <w:lvl w:ilvl="6" w:tplc="04240001" w:tentative="1">
      <w:start w:val="1"/>
      <w:numFmt w:val="bullet"/>
      <w:lvlText w:val=""/>
      <w:lvlJc w:val="left"/>
      <w:pPr>
        <w:ind w:left="6382" w:hanging="360"/>
      </w:pPr>
      <w:rPr>
        <w:rFonts w:ascii="Symbol" w:hAnsi="Symbol" w:hint="default"/>
      </w:rPr>
    </w:lvl>
    <w:lvl w:ilvl="7" w:tplc="04240003" w:tentative="1">
      <w:start w:val="1"/>
      <w:numFmt w:val="bullet"/>
      <w:lvlText w:val="o"/>
      <w:lvlJc w:val="left"/>
      <w:pPr>
        <w:ind w:left="7102" w:hanging="360"/>
      </w:pPr>
      <w:rPr>
        <w:rFonts w:ascii="Courier New" w:hAnsi="Courier New" w:cs="Courier New" w:hint="default"/>
      </w:rPr>
    </w:lvl>
    <w:lvl w:ilvl="8" w:tplc="04240005" w:tentative="1">
      <w:start w:val="1"/>
      <w:numFmt w:val="bullet"/>
      <w:lvlText w:val=""/>
      <w:lvlJc w:val="left"/>
      <w:pPr>
        <w:ind w:left="7822" w:hanging="360"/>
      </w:pPr>
      <w:rPr>
        <w:rFonts w:ascii="Wingdings" w:hAnsi="Wingdings" w:hint="default"/>
      </w:rPr>
    </w:lvl>
  </w:abstractNum>
  <w:abstractNum w:abstractNumId="391" w15:restartNumberingAfterBreak="0">
    <w:nsid w:val="65454F88"/>
    <w:multiLevelType w:val="hybridMultilevel"/>
    <w:tmpl w:val="AE14E9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2" w15:restartNumberingAfterBreak="0">
    <w:nsid w:val="65983E74"/>
    <w:multiLevelType w:val="hybridMultilevel"/>
    <w:tmpl w:val="C6A671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3" w15:restartNumberingAfterBreak="0">
    <w:nsid w:val="65EA19F4"/>
    <w:multiLevelType w:val="hybridMultilevel"/>
    <w:tmpl w:val="C97AFC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4" w15:restartNumberingAfterBreak="0">
    <w:nsid w:val="669244C4"/>
    <w:multiLevelType w:val="hybridMultilevel"/>
    <w:tmpl w:val="D0AAA5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5" w15:restartNumberingAfterBreak="0">
    <w:nsid w:val="670F728B"/>
    <w:multiLevelType w:val="hybridMultilevel"/>
    <w:tmpl w:val="16C253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6" w15:restartNumberingAfterBreak="0">
    <w:nsid w:val="67683E25"/>
    <w:multiLevelType w:val="hybridMultilevel"/>
    <w:tmpl w:val="9A789BD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7" w15:restartNumberingAfterBreak="0">
    <w:nsid w:val="67737E3A"/>
    <w:multiLevelType w:val="hybridMultilevel"/>
    <w:tmpl w:val="7F4647B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98" w15:restartNumberingAfterBreak="0">
    <w:nsid w:val="681F415F"/>
    <w:multiLevelType w:val="hybridMultilevel"/>
    <w:tmpl w:val="34BEBD2C"/>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99" w15:restartNumberingAfterBreak="0">
    <w:nsid w:val="687B7CEB"/>
    <w:multiLevelType w:val="hybridMultilevel"/>
    <w:tmpl w:val="413AD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0" w15:restartNumberingAfterBreak="0">
    <w:nsid w:val="690D6231"/>
    <w:multiLevelType w:val="hybridMultilevel"/>
    <w:tmpl w:val="6EB22CAC"/>
    <w:lvl w:ilvl="0" w:tplc="2E724E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1" w15:restartNumberingAfterBreak="0">
    <w:nsid w:val="6968116C"/>
    <w:multiLevelType w:val="hybridMultilevel"/>
    <w:tmpl w:val="FFE8F6B2"/>
    <w:lvl w:ilvl="0" w:tplc="04240005">
      <w:start w:val="1"/>
      <w:numFmt w:val="bullet"/>
      <w:lvlText w:val=""/>
      <w:lvlJc w:val="left"/>
      <w:pPr>
        <w:ind w:left="1080" w:hanging="360"/>
      </w:pPr>
      <w:rPr>
        <w:rFonts w:ascii="Wingdings" w:hAnsi="Wingdings" w:hint="default"/>
      </w:rPr>
    </w:lvl>
    <w:lvl w:ilvl="1" w:tplc="04240003">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2" w15:restartNumberingAfterBreak="0">
    <w:nsid w:val="69EE2087"/>
    <w:multiLevelType w:val="hybridMultilevel"/>
    <w:tmpl w:val="D352771A"/>
    <w:lvl w:ilvl="0" w:tplc="B7B427CA">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3" w15:restartNumberingAfterBreak="0">
    <w:nsid w:val="6A1317A9"/>
    <w:multiLevelType w:val="hybridMultilevel"/>
    <w:tmpl w:val="DA2A1E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4" w15:restartNumberingAfterBreak="0">
    <w:nsid w:val="6A1454D6"/>
    <w:multiLevelType w:val="hybridMultilevel"/>
    <w:tmpl w:val="A72245F2"/>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5" w15:restartNumberingAfterBreak="0">
    <w:nsid w:val="6A4D4B04"/>
    <w:multiLevelType w:val="hybridMultilevel"/>
    <w:tmpl w:val="47FE6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6" w15:restartNumberingAfterBreak="0">
    <w:nsid w:val="6A7B32DF"/>
    <w:multiLevelType w:val="hybridMultilevel"/>
    <w:tmpl w:val="A3708A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7" w15:restartNumberingAfterBreak="0">
    <w:nsid w:val="6A883254"/>
    <w:multiLevelType w:val="hybridMultilevel"/>
    <w:tmpl w:val="202CB1D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8" w15:restartNumberingAfterBreak="0">
    <w:nsid w:val="6A9E6B87"/>
    <w:multiLevelType w:val="hybridMultilevel"/>
    <w:tmpl w:val="F9E08F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9" w15:restartNumberingAfterBreak="0">
    <w:nsid w:val="6B310034"/>
    <w:multiLevelType w:val="hybridMultilevel"/>
    <w:tmpl w:val="DE8C4748"/>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0" w15:restartNumberingAfterBreak="0">
    <w:nsid w:val="6B45016B"/>
    <w:multiLevelType w:val="hybridMultilevel"/>
    <w:tmpl w:val="107EF9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1" w15:restartNumberingAfterBreak="0">
    <w:nsid w:val="6B4D2FF2"/>
    <w:multiLevelType w:val="hybridMultilevel"/>
    <w:tmpl w:val="43DE1400"/>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12" w15:restartNumberingAfterBreak="0">
    <w:nsid w:val="6C011EEC"/>
    <w:multiLevelType w:val="hybridMultilevel"/>
    <w:tmpl w:val="D292DDF4"/>
    <w:lvl w:ilvl="0" w:tplc="6F2A3192">
      <w:start w:val="1"/>
      <w:numFmt w:val="bullet"/>
      <w:lvlText w:val=""/>
      <w:lvlJc w:val="left"/>
      <w:pPr>
        <w:ind w:left="360" w:hanging="360"/>
      </w:pPr>
      <w:rPr>
        <w:rFonts w:ascii="Symbol" w:hAnsi="Symbol" w:hint="default"/>
        <w:color w:val="auto"/>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3" w15:restartNumberingAfterBreak="0">
    <w:nsid w:val="6C6C35A7"/>
    <w:multiLevelType w:val="hybridMultilevel"/>
    <w:tmpl w:val="FCD046EE"/>
    <w:lvl w:ilvl="0" w:tplc="A5EA88BA">
      <w:start w:val="1"/>
      <w:numFmt w:val="bullet"/>
      <w:lvlText w:val=""/>
      <w:lvlJc w:val="left"/>
      <w:pPr>
        <w:ind w:left="1211" w:hanging="360"/>
      </w:pPr>
      <w:rPr>
        <w:rFonts w:ascii="Symbol" w:hAnsi="Symbol" w:hint="default"/>
        <w:color w:val="auto"/>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14" w15:restartNumberingAfterBreak="0">
    <w:nsid w:val="6CA65B79"/>
    <w:multiLevelType w:val="hybridMultilevel"/>
    <w:tmpl w:val="09820A12"/>
    <w:lvl w:ilvl="0" w:tplc="0424000B">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415" w15:restartNumberingAfterBreak="0">
    <w:nsid w:val="6CB34C7D"/>
    <w:multiLevelType w:val="hybridMultilevel"/>
    <w:tmpl w:val="22A20B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6" w15:restartNumberingAfterBreak="0">
    <w:nsid w:val="6CD572B5"/>
    <w:multiLevelType w:val="hybridMultilevel"/>
    <w:tmpl w:val="B20C079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17" w15:restartNumberingAfterBreak="0">
    <w:nsid w:val="6D3E3FD0"/>
    <w:multiLevelType w:val="hybridMultilevel"/>
    <w:tmpl w:val="BE86A5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8" w15:restartNumberingAfterBreak="0">
    <w:nsid w:val="6D471557"/>
    <w:multiLevelType w:val="hybridMultilevel"/>
    <w:tmpl w:val="9EA6CF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9" w15:restartNumberingAfterBreak="0">
    <w:nsid w:val="6D5649D9"/>
    <w:multiLevelType w:val="hybridMultilevel"/>
    <w:tmpl w:val="8C400C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0" w15:restartNumberingAfterBreak="0">
    <w:nsid w:val="6DB924F1"/>
    <w:multiLevelType w:val="hybridMultilevel"/>
    <w:tmpl w:val="CA3CE82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21" w15:restartNumberingAfterBreak="0">
    <w:nsid w:val="6E114B7A"/>
    <w:multiLevelType w:val="hybridMultilevel"/>
    <w:tmpl w:val="FE2452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2" w15:restartNumberingAfterBreak="0">
    <w:nsid w:val="6ECE1BF0"/>
    <w:multiLevelType w:val="hybridMultilevel"/>
    <w:tmpl w:val="0B9E0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3" w15:restartNumberingAfterBreak="0">
    <w:nsid w:val="6EF61383"/>
    <w:multiLevelType w:val="hybridMultilevel"/>
    <w:tmpl w:val="71821D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4" w15:restartNumberingAfterBreak="0">
    <w:nsid w:val="6F3229C4"/>
    <w:multiLevelType w:val="hybridMultilevel"/>
    <w:tmpl w:val="DF321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5" w15:restartNumberingAfterBreak="0">
    <w:nsid w:val="6F6B38CD"/>
    <w:multiLevelType w:val="hybridMultilevel"/>
    <w:tmpl w:val="AB22DB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6" w15:restartNumberingAfterBreak="0">
    <w:nsid w:val="6F9D27F3"/>
    <w:multiLevelType w:val="hybridMultilevel"/>
    <w:tmpl w:val="EDFED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7" w15:restartNumberingAfterBreak="0">
    <w:nsid w:val="704B2E08"/>
    <w:multiLevelType w:val="hybridMultilevel"/>
    <w:tmpl w:val="5B3A56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8" w15:restartNumberingAfterBreak="0">
    <w:nsid w:val="706237AE"/>
    <w:multiLevelType w:val="hybridMultilevel"/>
    <w:tmpl w:val="AE48A572"/>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9" w15:restartNumberingAfterBreak="0">
    <w:nsid w:val="70651CE9"/>
    <w:multiLevelType w:val="hybridMultilevel"/>
    <w:tmpl w:val="46405678"/>
    <w:lvl w:ilvl="0" w:tplc="9B128AAA">
      <w:start w:val="1"/>
      <w:numFmt w:val="decimal"/>
      <w:lvlText w:val="%1."/>
      <w:lvlJc w:val="left"/>
      <w:pPr>
        <w:ind w:left="360" w:hanging="360"/>
      </w:pPr>
      <w:rPr>
        <w:rFonts w:hint="default"/>
        <w:b/>
        <w:sz w:val="30"/>
        <w:szCs w:val="3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0" w15:restartNumberingAfterBreak="0">
    <w:nsid w:val="70B35D5B"/>
    <w:multiLevelType w:val="hybridMultilevel"/>
    <w:tmpl w:val="786C63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1" w15:restartNumberingAfterBreak="0">
    <w:nsid w:val="70F6596E"/>
    <w:multiLevelType w:val="hybridMultilevel"/>
    <w:tmpl w:val="512459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2" w15:restartNumberingAfterBreak="0">
    <w:nsid w:val="70FF2D9B"/>
    <w:multiLevelType w:val="hybridMultilevel"/>
    <w:tmpl w:val="DB68B77C"/>
    <w:lvl w:ilvl="0" w:tplc="BE241952">
      <w:start w:val="1"/>
      <w:numFmt w:val="lowerLetter"/>
      <w:lvlText w:val="%1."/>
      <w:lvlJc w:val="left"/>
      <w:pPr>
        <w:ind w:left="1637" w:hanging="360"/>
      </w:pPr>
      <w:rPr>
        <w:color w:val="000000" w:themeColor="text1"/>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433" w15:restartNumberingAfterBreak="0">
    <w:nsid w:val="71257651"/>
    <w:multiLevelType w:val="hybridMultilevel"/>
    <w:tmpl w:val="938CF5CC"/>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34" w15:restartNumberingAfterBreak="0">
    <w:nsid w:val="71423D5D"/>
    <w:multiLevelType w:val="hybridMultilevel"/>
    <w:tmpl w:val="A82413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5" w15:restartNumberingAfterBreak="0">
    <w:nsid w:val="71AA5975"/>
    <w:multiLevelType w:val="hybridMultilevel"/>
    <w:tmpl w:val="483EC5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6" w15:restartNumberingAfterBreak="0">
    <w:nsid w:val="71E53506"/>
    <w:multiLevelType w:val="hybridMultilevel"/>
    <w:tmpl w:val="CD42DD5E"/>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37" w15:restartNumberingAfterBreak="0">
    <w:nsid w:val="7204647B"/>
    <w:multiLevelType w:val="hybridMultilevel"/>
    <w:tmpl w:val="12E414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8" w15:restartNumberingAfterBreak="0">
    <w:nsid w:val="725C03B0"/>
    <w:multiLevelType w:val="hybridMultilevel"/>
    <w:tmpl w:val="40F2DEA0"/>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39" w15:restartNumberingAfterBreak="0">
    <w:nsid w:val="72BA0E61"/>
    <w:multiLevelType w:val="hybridMultilevel"/>
    <w:tmpl w:val="BACA78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0" w15:restartNumberingAfterBreak="0">
    <w:nsid w:val="72BA2AF1"/>
    <w:multiLevelType w:val="hybridMultilevel"/>
    <w:tmpl w:val="774AE02A"/>
    <w:lvl w:ilvl="0" w:tplc="46104664">
      <w:start w:val="1"/>
      <w:numFmt w:val="decimal"/>
      <w:lvlText w:val="%1."/>
      <w:lvlJc w:val="left"/>
      <w:pPr>
        <w:ind w:left="786" w:hanging="360"/>
      </w:pPr>
      <w:rPr>
        <w:i/>
        <w:color w:val="000000" w:themeColor="text1"/>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41" w15:restartNumberingAfterBreak="0">
    <w:nsid w:val="73043B10"/>
    <w:multiLevelType w:val="hybridMultilevel"/>
    <w:tmpl w:val="1214FD8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42" w15:restartNumberingAfterBreak="0">
    <w:nsid w:val="731B3433"/>
    <w:multiLevelType w:val="hybridMultilevel"/>
    <w:tmpl w:val="8DCE8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3" w15:restartNumberingAfterBreak="0">
    <w:nsid w:val="73554986"/>
    <w:multiLevelType w:val="hybridMultilevel"/>
    <w:tmpl w:val="7E785896"/>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4" w15:restartNumberingAfterBreak="0">
    <w:nsid w:val="73990CCA"/>
    <w:multiLevelType w:val="hybridMultilevel"/>
    <w:tmpl w:val="C83660C6"/>
    <w:lvl w:ilvl="0" w:tplc="04240005">
      <w:start w:val="1"/>
      <w:numFmt w:val="bullet"/>
      <w:lvlText w:val=""/>
      <w:lvlJc w:val="left"/>
      <w:pPr>
        <w:ind w:left="1070" w:hanging="360"/>
      </w:pPr>
      <w:rPr>
        <w:rFonts w:ascii="Wingdings" w:hAnsi="Wingdings" w:hint="default"/>
      </w:rPr>
    </w:lvl>
    <w:lvl w:ilvl="1" w:tplc="04240003">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445" w15:restartNumberingAfterBreak="0">
    <w:nsid w:val="73D1678A"/>
    <w:multiLevelType w:val="hybridMultilevel"/>
    <w:tmpl w:val="5BECBFC2"/>
    <w:lvl w:ilvl="0" w:tplc="8F60EC30">
      <w:start w:val="1"/>
      <w:numFmt w:val="bullet"/>
      <w:lvlText w:val=""/>
      <w:lvlJc w:val="left"/>
      <w:pPr>
        <w:ind w:left="360" w:hanging="360"/>
      </w:pPr>
      <w:rPr>
        <w:rFonts w:ascii="Symbol" w:hAnsi="Symbol" w:hint="default"/>
        <w:color w:val="auto"/>
      </w:rPr>
    </w:lvl>
    <w:lvl w:ilvl="1" w:tplc="030C4A36">
      <w:start w:val="1"/>
      <w:numFmt w:val="bullet"/>
      <w:lvlText w:val=""/>
      <w:lvlJc w:val="left"/>
      <w:pPr>
        <w:ind w:left="786" w:hanging="360"/>
      </w:pPr>
      <w:rPr>
        <w:rFonts w:ascii="Wingdings" w:hAnsi="Wingdings"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6" w15:restartNumberingAfterBreak="0">
    <w:nsid w:val="73D21170"/>
    <w:multiLevelType w:val="hybridMultilevel"/>
    <w:tmpl w:val="58DEA8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7" w15:restartNumberingAfterBreak="0">
    <w:nsid w:val="73FA16E1"/>
    <w:multiLevelType w:val="hybridMultilevel"/>
    <w:tmpl w:val="B38EBE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8" w15:restartNumberingAfterBreak="0">
    <w:nsid w:val="74301D28"/>
    <w:multiLevelType w:val="hybridMultilevel"/>
    <w:tmpl w:val="96163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9" w15:restartNumberingAfterBreak="0">
    <w:nsid w:val="74471385"/>
    <w:multiLevelType w:val="hybridMultilevel"/>
    <w:tmpl w:val="EEC0FB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0" w15:restartNumberingAfterBreak="0">
    <w:nsid w:val="74B050A2"/>
    <w:multiLevelType w:val="hybridMultilevel"/>
    <w:tmpl w:val="3ADC8B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1" w15:restartNumberingAfterBreak="0">
    <w:nsid w:val="74F80D63"/>
    <w:multiLevelType w:val="hybridMultilevel"/>
    <w:tmpl w:val="921000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2" w15:restartNumberingAfterBreak="0">
    <w:nsid w:val="755F0AB1"/>
    <w:multiLevelType w:val="hybridMultilevel"/>
    <w:tmpl w:val="BCBC0A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3" w15:restartNumberingAfterBreak="0">
    <w:nsid w:val="75D963D3"/>
    <w:multiLevelType w:val="hybridMultilevel"/>
    <w:tmpl w:val="C59C991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4" w15:restartNumberingAfterBreak="0">
    <w:nsid w:val="75FF18E2"/>
    <w:multiLevelType w:val="hybridMultilevel"/>
    <w:tmpl w:val="A7B67688"/>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5" w15:restartNumberingAfterBreak="0">
    <w:nsid w:val="76167FDA"/>
    <w:multiLevelType w:val="hybridMultilevel"/>
    <w:tmpl w:val="6BAC36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6" w15:restartNumberingAfterBreak="0">
    <w:nsid w:val="77431557"/>
    <w:multiLevelType w:val="hybridMultilevel"/>
    <w:tmpl w:val="9BC427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7" w15:restartNumberingAfterBreak="0">
    <w:nsid w:val="77762EB9"/>
    <w:multiLevelType w:val="hybridMultilevel"/>
    <w:tmpl w:val="54BAFEA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8" w15:restartNumberingAfterBreak="0">
    <w:nsid w:val="78702A0E"/>
    <w:multiLevelType w:val="hybridMultilevel"/>
    <w:tmpl w:val="B704B4F2"/>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851" w:hanging="360"/>
      </w:pPr>
      <w:rPr>
        <w:rFonts w:ascii="Wingdings" w:hAnsi="Wingdings" w:hint="default"/>
      </w:rPr>
    </w:lvl>
    <w:lvl w:ilvl="2" w:tplc="04240005">
      <w:start w:val="1"/>
      <w:numFmt w:val="bullet"/>
      <w:lvlText w:val=""/>
      <w:lvlJc w:val="left"/>
      <w:pPr>
        <w:ind w:left="1277"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9" w15:restartNumberingAfterBreak="0">
    <w:nsid w:val="78B510F7"/>
    <w:multiLevelType w:val="hybridMultilevel"/>
    <w:tmpl w:val="03D08B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0" w15:restartNumberingAfterBreak="0">
    <w:nsid w:val="79015D9D"/>
    <w:multiLevelType w:val="hybridMultilevel"/>
    <w:tmpl w:val="2E88965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61" w15:restartNumberingAfterBreak="0">
    <w:nsid w:val="793656DE"/>
    <w:multiLevelType w:val="hybridMultilevel"/>
    <w:tmpl w:val="8EE0C9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2" w15:restartNumberingAfterBreak="0">
    <w:nsid w:val="79404ECD"/>
    <w:multiLevelType w:val="hybridMultilevel"/>
    <w:tmpl w:val="04A0BB92"/>
    <w:lvl w:ilvl="0" w:tplc="4D345922">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3" w15:restartNumberingAfterBreak="0">
    <w:nsid w:val="799760B3"/>
    <w:multiLevelType w:val="hybridMultilevel"/>
    <w:tmpl w:val="D9C264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4" w15:restartNumberingAfterBreak="0">
    <w:nsid w:val="79A87940"/>
    <w:multiLevelType w:val="hybridMultilevel"/>
    <w:tmpl w:val="51CA11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5" w15:restartNumberingAfterBreak="0">
    <w:nsid w:val="79AA4F71"/>
    <w:multiLevelType w:val="hybridMultilevel"/>
    <w:tmpl w:val="CD7C9C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6" w15:restartNumberingAfterBreak="0">
    <w:nsid w:val="79BD1532"/>
    <w:multiLevelType w:val="hybridMultilevel"/>
    <w:tmpl w:val="DF10E46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7" w15:restartNumberingAfterBreak="0">
    <w:nsid w:val="79CC5707"/>
    <w:multiLevelType w:val="hybridMultilevel"/>
    <w:tmpl w:val="2662E0A8"/>
    <w:lvl w:ilvl="0" w:tplc="2DDA5400">
      <w:start w:val="1"/>
      <w:numFmt w:val="decimal"/>
      <w:lvlText w:val="%1."/>
      <w:lvlJc w:val="lef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8" w15:restartNumberingAfterBreak="0">
    <w:nsid w:val="79EB0055"/>
    <w:multiLevelType w:val="hybridMultilevel"/>
    <w:tmpl w:val="45A4F88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B">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9" w15:restartNumberingAfterBreak="0">
    <w:nsid w:val="79F334D8"/>
    <w:multiLevelType w:val="hybridMultilevel"/>
    <w:tmpl w:val="08DC38C0"/>
    <w:lvl w:ilvl="0" w:tplc="82709DCC">
      <w:start w:val="1"/>
      <w:numFmt w:val="bullet"/>
      <w:lvlText w:val=""/>
      <w:lvlJc w:val="left"/>
      <w:pPr>
        <w:ind w:left="2062" w:hanging="360"/>
      </w:pPr>
      <w:rPr>
        <w:rFonts w:ascii="Symbol" w:hAnsi="Symbol" w:hint="default"/>
      </w:rPr>
    </w:lvl>
    <w:lvl w:ilvl="1" w:tplc="04240003" w:tentative="1">
      <w:start w:val="1"/>
      <w:numFmt w:val="bullet"/>
      <w:lvlText w:val="o"/>
      <w:lvlJc w:val="left"/>
      <w:pPr>
        <w:ind w:left="2782" w:hanging="360"/>
      </w:pPr>
      <w:rPr>
        <w:rFonts w:ascii="Courier New" w:hAnsi="Courier New" w:cs="Courier New" w:hint="default"/>
      </w:rPr>
    </w:lvl>
    <w:lvl w:ilvl="2" w:tplc="04240005" w:tentative="1">
      <w:start w:val="1"/>
      <w:numFmt w:val="bullet"/>
      <w:lvlText w:val=""/>
      <w:lvlJc w:val="left"/>
      <w:pPr>
        <w:ind w:left="3502" w:hanging="360"/>
      </w:pPr>
      <w:rPr>
        <w:rFonts w:ascii="Wingdings" w:hAnsi="Wingdings" w:hint="default"/>
      </w:rPr>
    </w:lvl>
    <w:lvl w:ilvl="3" w:tplc="04240001" w:tentative="1">
      <w:start w:val="1"/>
      <w:numFmt w:val="bullet"/>
      <w:lvlText w:val=""/>
      <w:lvlJc w:val="left"/>
      <w:pPr>
        <w:ind w:left="4222" w:hanging="360"/>
      </w:pPr>
      <w:rPr>
        <w:rFonts w:ascii="Symbol" w:hAnsi="Symbol" w:hint="default"/>
      </w:rPr>
    </w:lvl>
    <w:lvl w:ilvl="4" w:tplc="04240003" w:tentative="1">
      <w:start w:val="1"/>
      <w:numFmt w:val="bullet"/>
      <w:lvlText w:val="o"/>
      <w:lvlJc w:val="left"/>
      <w:pPr>
        <w:ind w:left="4942" w:hanging="360"/>
      </w:pPr>
      <w:rPr>
        <w:rFonts w:ascii="Courier New" w:hAnsi="Courier New" w:cs="Courier New" w:hint="default"/>
      </w:rPr>
    </w:lvl>
    <w:lvl w:ilvl="5" w:tplc="04240005" w:tentative="1">
      <w:start w:val="1"/>
      <w:numFmt w:val="bullet"/>
      <w:lvlText w:val=""/>
      <w:lvlJc w:val="left"/>
      <w:pPr>
        <w:ind w:left="5662" w:hanging="360"/>
      </w:pPr>
      <w:rPr>
        <w:rFonts w:ascii="Wingdings" w:hAnsi="Wingdings" w:hint="default"/>
      </w:rPr>
    </w:lvl>
    <w:lvl w:ilvl="6" w:tplc="04240001" w:tentative="1">
      <w:start w:val="1"/>
      <w:numFmt w:val="bullet"/>
      <w:lvlText w:val=""/>
      <w:lvlJc w:val="left"/>
      <w:pPr>
        <w:ind w:left="6382" w:hanging="360"/>
      </w:pPr>
      <w:rPr>
        <w:rFonts w:ascii="Symbol" w:hAnsi="Symbol" w:hint="default"/>
      </w:rPr>
    </w:lvl>
    <w:lvl w:ilvl="7" w:tplc="04240003" w:tentative="1">
      <w:start w:val="1"/>
      <w:numFmt w:val="bullet"/>
      <w:lvlText w:val="o"/>
      <w:lvlJc w:val="left"/>
      <w:pPr>
        <w:ind w:left="7102" w:hanging="360"/>
      </w:pPr>
      <w:rPr>
        <w:rFonts w:ascii="Courier New" w:hAnsi="Courier New" w:cs="Courier New" w:hint="default"/>
      </w:rPr>
    </w:lvl>
    <w:lvl w:ilvl="8" w:tplc="04240005" w:tentative="1">
      <w:start w:val="1"/>
      <w:numFmt w:val="bullet"/>
      <w:lvlText w:val=""/>
      <w:lvlJc w:val="left"/>
      <w:pPr>
        <w:ind w:left="7822" w:hanging="360"/>
      </w:pPr>
      <w:rPr>
        <w:rFonts w:ascii="Wingdings" w:hAnsi="Wingdings" w:hint="default"/>
      </w:rPr>
    </w:lvl>
  </w:abstractNum>
  <w:abstractNum w:abstractNumId="470" w15:restartNumberingAfterBreak="0">
    <w:nsid w:val="7A0A32DB"/>
    <w:multiLevelType w:val="hybridMultilevel"/>
    <w:tmpl w:val="7CD213F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71" w15:restartNumberingAfterBreak="0">
    <w:nsid w:val="7A492022"/>
    <w:multiLevelType w:val="hybridMultilevel"/>
    <w:tmpl w:val="D6BC86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2" w15:restartNumberingAfterBreak="0">
    <w:nsid w:val="7A8D52C7"/>
    <w:multiLevelType w:val="hybridMultilevel"/>
    <w:tmpl w:val="AA10BD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3" w15:restartNumberingAfterBreak="0">
    <w:nsid w:val="7ADA4BAF"/>
    <w:multiLevelType w:val="hybridMultilevel"/>
    <w:tmpl w:val="90BACC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4" w15:restartNumberingAfterBreak="0">
    <w:nsid w:val="7ADE5D37"/>
    <w:multiLevelType w:val="hybridMultilevel"/>
    <w:tmpl w:val="9816F4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5" w15:restartNumberingAfterBreak="0">
    <w:nsid w:val="7AEF6B49"/>
    <w:multiLevelType w:val="hybridMultilevel"/>
    <w:tmpl w:val="603AF0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6" w15:restartNumberingAfterBreak="0">
    <w:nsid w:val="7B095FF8"/>
    <w:multiLevelType w:val="hybridMultilevel"/>
    <w:tmpl w:val="F8903F8E"/>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77" w15:restartNumberingAfterBreak="0">
    <w:nsid w:val="7B6D5264"/>
    <w:multiLevelType w:val="hybridMultilevel"/>
    <w:tmpl w:val="0EA4FA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78" w15:restartNumberingAfterBreak="0">
    <w:nsid w:val="7BAD7852"/>
    <w:multiLevelType w:val="hybridMultilevel"/>
    <w:tmpl w:val="5ABC4A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9" w15:restartNumberingAfterBreak="0">
    <w:nsid w:val="7BBB0022"/>
    <w:multiLevelType w:val="hybridMultilevel"/>
    <w:tmpl w:val="68C4C2FA"/>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80" w15:restartNumberingAfterBreak="0">
    <w:nsid w:val="7BEA1E6D"/>
    <w:multiLevelType w:val="hybridMultilevel"/>
    <w:tmpl w:val="E9CA75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1" w15:restartNumberingAfterBreak="0">
    <w:nsid w:val="7C0231E6"/>
    <w:multiLevelType w:val="hybridMultilevel"/>
    <w:tmpl w:val="FC4477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2" w15:restartNumberingAfterBreak="0">
    <w:nsid w:val="7C8132EF"/>
    <w:multiLevelType w:val="hybridMultilevel"/>
    <w:tmpl w:val="63E814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3" w15:restartNumberingAfterBreak="0">
    <w:nsid w:val="7CE70B0C"/>
    <w:multiLevelType w:val="hybridMultilevel"/>
    <w:tmpl w:val="B74447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4" w15:restartNumberingAfterBreak="0">
    <w:nsid w:val="7D0A42EA"/>
    <w:multiLevelType w:val="hybridMultilevel"/>
    <w:tmpl w:val="DF1A9218"/>
    <w:lvl w:ilvl="0" w:tplc="4B8A44B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5" w15:restartNumberingAfterBreak="0">
    <w:nsid w:val="7D9B7375"/>
    <w:multiLevelType w:val="hybridMultilevel"/>
    <w:tmpl w:val="23164B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6" w15:restartNumberingAfterBreak="0">
    <w:nsid w:val="7E606B48"/>
    <w:multiLevelType w:val="hybridMultilevel"/>
    <w:tmpl w:val="0E5EA4BE"/>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87" w15:restartNumberingAfterBreak="0">
    <w:nsid w:val="7E7C3381"/>
    <w:multiLevelType w:val="hybridMultilevel"/>
    <w:tmpl w:val="D076E17E"/>
    <w:lvl w:ilvl="0" w:tplc="04240001">
      <w:start w:val="1"/>
      <w:numFmt w:val="bullet"/>
      <w:lvlText w:val=""/>
      <w:lvlJc w:val="left"/>
      <w:pPr>
        <w:ind w:left="360" w:hanging="360"/>
      </w:pPr>
      <w:rPr>
        <w:rFonts w:ascii="Symbol" w:hAnsi="Symbol" w:hint="default"/>
      </w:rPr>
    </w:lvl>
    <w:lvl w:ilvl="1" w:tplc="0424000B">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8" w15:restartNumberingAfterBreak="0">
    <w:nsid w:val="7E8634B2"/>
    <w:multiLevelType w:val="hybridMultilevel"/>
    <w:tmpl w:val="C324BE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9" w15:restartNumberingAfterBreak="0">
    <w:nsid w:val="7EBC4B75"/>
    <w:multiLevelType w:val="hybridMultilevel"/>
    <w:tmpl w:val="3DC410A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90" w15:restartNumberingAfterBreak="0">
    <w:nsid w:val="7ECF267B"/>
    <w:multiLevelType w:val="hybridMultilevel"/>
    <w:tmpl w:val="D5025E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1" w15:restartNumberingAfterBreak="0">
    <w:nsid w:val="7EF14068"/>
    <w:multiLevelType w:val="hybridMultilevel"/>
    <w:tmpl w:val="386AAD8E"/>
    <w:lvl w:ilvl="0" w:tplc="3E663E6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2" w15:restartNumberingAfterBreak="0">
    <w:nsid w:val="7F1522D9"/>
    <w:multiLevelType w:val="hybridMultilevel"/>
    <w:tmpl w:val="33AA4890"/>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93" w15:restartNumberingAfterBreak="0">
    <w:nsid w:val="7F290FCE"/>
    <w:multiLevelType w:val="hybridMultilevel"/>
    <w:tmpl w:val="1436A276"/>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94" w15:restartNumberingAfterBreak="0">
    <w:nsid w:val="7F6F1248"/>
    <w:multiLevelType w:val="hybridMultilevel"/>
    <w:tmpl w:val="2FC4B8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5" w15:restartNumberingAfterBreak="0">
    <w:nsid w:val="7F907945"/>
    <w:multiLevelType w:val="hybridMultilevel"/>
    <w:tmpl w:val="E0E8AD52"/>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96" w15:restartNumberingAfterBreak="0">
    <w:nsid w:val="7FB34657"/>
    <w:multiLevelType w:val="hybridMultilevel"/>
    <w:tmpl w:val="73528340"/>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97" w15:restartNumberingAfterBreak="0">
    <w:nsid w:val="7FC6161D"/>
    <w:multiLevelType w:val="hybridMultilevel"/>
    <w:tmpl w:val="294CC1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57"/>
  </w:num>
  <w:num w:numId="2">
    <w:abstractNumId w:val="430"/>
  </w:num>
  <w:num w:numId="3">
    <w:abstractNumId w:val="318"/>
  </w:num>
  <w:num w:numId="4">
    <w:abstractNumId w:val="428"/>
  </w:num>
  <w:num w:numId="5">
    <w:abstractNumId w:val="273"/>
  </w:num>
  <w:num w:numId="6">
    <w:abstractNumId w:val="256"/>
  </w:num>
  <w:num w:numId="7">
    <w:abstractNumId w:val="258"/>
  </w:num>
  <w:num w:numId="8">
    <w:abstractNumId w:val="202"/>
  </w:num>
  <w:num w:numId="9">
    <w:abstractNumId w:val="181"/>
  </w:num>
  <w:num w:numId="10">
    <w:abstractNumId w:val="82"/>
  </w:num>
  <w:num w:numId="11">
    <w:abstractNumId w:val="22"/>
  </w:num>
  <w:num w:numId="12">
    <w:abstractNumId w:val="312"/>
  </w:num>
  <w:num w:numId="13">
    <w:abstractNumId w:val="141"/>
  </w:num>
  <w:num w:numId="14">
    <w:abstractNumId w:val="269"/>
  </w:num>
  <w:num w:numId="15">
    <w:abstractNumId w:val="274"/>
  </w:num>
  <w:num w:numId="16">
    <w:abstractNumId w:val="20"/>
  </w:num>
  <w:num w:numId="17">
    <w:abstractNumId w:val="257"/>
  </w:num>
  <w:num w:numId="18">
    <w:abstractNumId w:val="252"/>
  </w:num>
  <w:num w:numId="19">
    <w:abstractNumId w:val="334"/>
  </w:num>
  <w:num w:numId="20">
    <w:abstractNumId w:val="284"/>
  </w:num>
  <w:num w:numId="21">
    <w:abstractNumId w:val="151"/>
  </w:num>
  <w:num w:numId="22">
    <w:abstractNumId w:val="213"/>
  </w:num>
  <w:num w:numId="23">
    <w:abstractNumId w:val="307"/>
  </w:num>
  <w:num w:numId="24">
    <w:abstractNumId w:val="462"/>
  </w:num>
  <w:num w:numId="25">
    <w:abstractNumId w:val="477"/>
  </w:num>
  <w:num w:numId="26">
    <w:abstractNumId w:val="200"/>
  </w:num>
  <w:num w:numId="27">
    <w:abstractNumId w:val="87"/>
  </w:num>
  <w:num w:numId="28">
    <w:abstractNumId w:val="382"/>
  </w:num>
  <w:num w:numId="29">
    <w:abstractNumId w:val="429"/>
  </w:num>
  <w:num w:numId="30">
    <w:abstractNumId w:val="149"/>
  </w:num>
  <w:num w:numId="31">
    <w:abstractNumId w:val="272"/>
  </w:num>
  <w:num w:numId="32">
    <w:abstractNumId w:val="125"/>
  </w:num>
  <w:num w:numId="33">
    <w:abstractNumId w:val="283"/>
  </w:num>
  <w:num w:numId="34">
    <w:abstractNumId w:val="402"/>
  </w:num>
  <w:num w:numId="35">
    <w:abstractNumId w:val="145"/>
  </w:num>
  <w:num w:numId="36">
    <w:abstractNumId w:val="281"/>
  </w:num>
  <w:num w:numId="37">
    <w:abstractNumId w:val="263"/>
  </w:num>
  <w:num w:numId="38">
    <w:abstractNumId w:val="88"/>
  </w:num>
  <w:num w:numId="39">
    <w:abstractNumId w:val="349"/>
  </w:num>
  <w:num w:numId="40">
    <w:abstractNumId w:val="180"/>
  </w:num>
  <w:num w:numId="41">
    <w:abstractNumId w:val="42"/>
  </w:num>
  <w:num w:numId="42">
    <w:abstractNumId w:val="187"/>
  </w:num>
  <w:num w:numId="43">
    <w:abstractNumId w:val="290"/>
  </w:num>
  <w:num w:numId="44">
    <w:abstractNumId w:val="90"/>
  </w:num>
  <w:num w:numId="45">
    <w:abstractNumId w:val="315"/>
  </w:num>
  <w:num w:numId="46">
    <w:abstractNumId w:val="278"/>
  </w:num>
  <w:num w:numId="47">
    <w:abstractNumId w:val="425"/>
  </w:num>
  <w:num w:numId="48">
    <w:abstractNumId w:val="376"/>
  </w:num>
  <w:num w:numId="49">
    <w:abstractNumId w:val="209"/>
  </w:num>
  <w:num w:numId="50">
    <w:abstractNumId w:val="333"/>
  </w:num>
  <w:num w:numId="51">
    <w:abstractNumId w:val="280"/>
  </w:num>
  <w:num w:numId="52">
    <w:abstractNumId w:val="299"/>
  </w:num>
  <w:num w:numId="53">
    <w:abstractNumId w:val="459"/>
  </w:num>
  <w:num w:numId="54">
    <w:abstractNumId w:val="115"/>
  </w:num>
  <w:num w:numId="55">
    <w:abstractNumId w:val="1"/>
  </w:num>
  <w:num w:numId="56">
    <w:abstractNumId w:val="339"/>
  </w:num>
  <w:num w:numId="57">
    <w:abstractNumId w:val="451"/>
  </w:num>
  <w:num w:numId="58">
    <w:abstractNumId w:val="242"/>
  </w:num>
  <w:num w:numId="59">
    <w:abstractNumId w:val="167"/>
  </w:num>
  <w:num w:numId="60">
    <w:abstractNumId w:val="336"/>
  </w:num>
  <w:num w:numId="61">
    <w:abstractNumId w:val="485"/>
  </w:num>
  <w:num w:numId="62">
    <w:abstractNumId w:val="80"/>
  </w:num>
  <w:num w:numId="63">
    <w:abstractNumId w:val="247"/>
  </w:num>
  <w:num w:numId="64">
    <w:abstractNumId w:val="229"/>
  </w:num>
  <w:num w:numId="65">
    <w:abstractNumId w:val="231"/>
  </w:num>
  <w:num w:numId="66">
    <w:abstractNumId w:val="467"/>
  </w:num>
  <w:num w:numId="67">
    <w:abstractNumId w:val="401"/>
  </w:num>
  <w:num w:numId="68">
    <w:abstractNumId w:val="367"/>
  </w:num>
  <w:num w:numId="69">
    <w:abstractNumId w:val="444"/>
  </w:num>
  <w:num w:numId="70">
    <w:abstractNumId w:val="85"/>
  </w:num>
  <w:num w:numId="71">
    <w:abstractNumId w:val="65"/>
  </w:num>
  <w:num w:numId="72">
    <w:abstractNumId w:val="289"/>
  </w:num>
  <w:num w:numId="73">
    <w:abstractNumId w:val="497"/>
  </w:num>
  <w:num w:numId="74">
    <w:abstractNumId w:val="385"/>
  </w:num>
  <w:num w:numId="75">
    <w:abstractNumId w:val="359"/>
  </w:num>
  <w:num w:numId="76">
    <w:abstractNumId w:val="197"/>
  </w:num>
  <w:num w:numId="77">
    <w:abstractNumId w:val="159"/>
  </w:num>
  <w:num w:numId="78">
    <w:abstractNumId w:val="23"/>
  </w:num>
  <w:num w:numId="79">
    <w:abstractNumId w:val="134"/>
  </w:num>
  <w:num w:numId="80">
    <w:abstractNumId w:val="373"/>
  </w:num>
  <w:num w:numId="81">
    <w:abstractNumId w:val="110"/>
  </w:num>
  <w:num w:numId="82">
    <w:abstractNumId w:val="43"/>
  </w:num>
  <w:num w:numId="83">
    <w:abstractNumId w:val="182"/>
  </w:num>
  <w:num w:numId="84">
    <w:abstractNumId w:val="363"/>
  </w:num>
  <w:num w:numId="85">
    <w:abstractNumId w:val="484"/>
  </w:num>
  <w:num w:numId="86">
    <w:abstractNumId w:val="446"/>
  </w:num>
  <w:num w:numId="87">
    <w:abstractNumId w:val="67"/>
  </w:num>
  <w:num w:numId="88">
    <w:abstractNumId w:val="58"/>
  </w:num>
  <w:num w:numId="89">
    <w:abstractNumId w:val="495"/>
  </w:num>
  <w:num w:numId="90">
    <w:abstractNumId w:val="330"/>
  </w:num>
  <w:num w:numId="91">
    <w:abstractNumId w:val="48"/>
  </w:num>
  <w:num w:numId="92">
    <w:abstractNumId w:val="113"/>
  </w:num>
  <w:num w:numId="93">
    <w:abstractNumId w:val="126"/>
  </w:num>
  <w:num w:numId="94">
    <w:abstractNumId w:val="335"/>
  </w:num>
  <w:num w:numId="95">
    <w:abstractNumId w:val="285"/>
  </w:num>
  <w:num w:numId="96">
    <w:abstractNumId w:val="97"/>
  </w:num>
  <w:num w:numId="97">
    <w:abstractNumId w:val="255"/>
  </w:num>
  <w:num w:numId="98">
    <w:abstractNumId w:val="117"/>
  </w:num>
  <w:num w:numId="99">
    <w:abstractNumId w:val="150"/>
  </w:num>
  <w:num w:numId="100">
    <w:abstractNumId w:val="378"/>
  </w:num>
  <w:num w:numId="101">
    <w:abstractNumId w:val="303"/>
  </w:num>
  <w:num w:numId="102">
    <w:abstractNumId w:val="51"/>
  </w:num>
  <w:num w:numId="103">
    <w:abstractNumId w:val="169"/>
  </w:num>
  <w:num w:numId="104">
    <w:abstractNumId w:val="130"/>
  </w:num>
  <w:num w:numId="105">
    <w:abstractNumId w:val="53"/>
  </w:num>
  <w:num w:numId="106">
    <w:abstractNumId w:val="40"/>
  </w:num>
  <w:num w:numId="107">
    <w:abstractNumId w:val="137"/>
  </w:num>
  <w:num w:numId="108">
    <w:abstractNumId w:val="55"/>
  </w:num>
  <w:num w:numId="109">
    <w:abstractNumId w:val="89"/>
  </w:num>
  <w:num w:numId="110">
    <w:abstractNumId w:val="4"/>
  </w:num>
  <w:num w:numId="111">
    <w:abstractNumId w:val="248"/>
  </w:num>
  <w:num w:numId="112">
    <w:abstractNumId w:val="206"/>
  </w:num>
  <w:num w:numId="113">
    <w:abstractNumId w:val="225"/>
  </w:num>
  <w:num w:numId="114">
    <w:abstractNumId w:val="155"/>
  </w:num>
  <w:num w:numId="115">
    <w:abstractNumId w:val="46"/>
  </w:num>
  <w:num w:numId="116">
    <w:abstractNumId w:val="409"/>
  </w:num>
  <w:num w:numId="117">
    <w:abstractNumId w:val="163"/>
  </w:num>
  <w:num w:numId="118">
    <w:abstractNumId w:val="6"/>
  </w:num>
  <w:num w:numId="119">
    <w:abstractNumId w:val="243"/>
  </w:num>
  <w:num w:numId="120">
    <w:abstractNumId w:val="496"/>
  </w:num>
  <w:num w:numId="121">
    <w:abstractNumId w:val="420"/>
  </w:num>
  <w:num w:numId="122">
    <w:abstractNumId w:val="146"/>
  </w:num>
  <w:num w:numId="123">
    <w:abstractNumId w:val="157"/>
  </w:num>
  <w:num w:numId="124">
    <w:abstractNumId w:val="355"/>
  </w:num>
  <w:num w:numId="125">
    <w:abstractNumId w:val="476"/>
  </w:num>
  <w:num w:numId="126">
    <w:abstractNumId w:val="102"/>
  </w:num>
  <w:num w:numId="127">
    <w:abstractNumId w:val="68"/>
  </w:num>
  <w:num w:numId="128">
    <w:abstractNumId w:val="93"/>
  </w:num>
  <w:num w:numId="129">
    <w:abstractNumId w:val="486"/>
  </w:num>
  <w:num w:numId="130">
    <w:abstractNumId w:val="474"/>
  </w:num>
  <w:num w:numId="131">
    <w:abstractNumId w:val="437"/>
  </w:num>
  <w:num w:numId="132">
    <w:abstractNumId w:val="440"/>
  </w:num>
  <w:num w:numId="133">
    <w:abstractNumId w:val="300"/>
  </w:num>
  <w:num w:numId="134">
    <w:abstractNumId w:val="317"/>
  </w:num>
  <w:num w:numId="135">
    <w:abstractNumId w:val="120"/>
  </w:num>
  <w:num w:numId="136">
    <w:abstractNumId w:val="379"/>
  </w:num>
  <w:num w:numId="137">
    <w:abstractNumId w:val="493"/>
  </w:num>
  <w:num w:numId="138">
    <w:abstractNumId w:val="432"/>
  </w:num>
  <w:num w:numId="139">
    <w:abstractNumId w:val="390"/>
  </w:num>
  <w:num w:numId="140">
    <w:abstractNumId w:val="230"/>
  </w:num>
  <w:num w:numId="141">
    <w:abstractNumId w:val="156"/>
  </w:num>
  <w:num w:numId="142">
    <w:abstractNumId w:val="44"/>
  </w:num>
  <w:num w:numId="143">
    <w:abstractNumId w:val="233"/>
  </w:num>
  <w:num w:numId="144">
    <w:abstractNumId w:val="275"/>
  </w:num>
  <w:num w:numId="145">
    <w:abstractNumId w:val="469"/>
  </w:num>
  <w:num w:numId="146">
    <w:abstractNumId w:val="136"/>
  </w:num>
  <w:num w:numId="147">
    <w:abstractNumId w:val="358"/>
  </w:num>
  <w:num w:numId="148">
    <w:abstractNumId w:val="234"/>
  </w:num>
  <w:num w:numId="149">
    <w:abstractNumId w:val="158"/>
  </w:num>
  <w:num w:numId="150">
    <w:abstractNumId w:val="106"/>
  </w:num>
  <w:num w:numId="151">
    <w:abstractNumId w:val="413"/>
  </w:num>
  <w:num w:numId="152">
    <w:abstractNumId w:val="347"/>
  </w:num>
  <w:num w:numId="153">
    <w:abstractNumId w:val="119"/>
  </w:num>
  <w:num w:numId="154">
    <w:abstractNumId w:val="201"/>
  </w:num>
  <w:num w:numId="155">
    <w:abstractNumId w:val="81"/>
  </w:num>
  <w:num w:numId="156">
    <w:abstractNumId w:val="99"/>
  </w:num>
  <w:num w:numId="157">
    <w:abstractNumId w:val="216"/>
  </w:num>
  <w:num w:numId="158">
    <w:abstractNumId w:val="16"/>
  </w:num>
  <w:num w:numId="159">
    <w:abstractNumId w:val="160"/>
  </w:num>
  <w:num w:numId="160">
    <w:abstractNumId w:val="270"/>
  </w:num>
  <w:num w:numId="161">
    <w:abstractNumId w:val="327"/>
  </w:num>
  <w:num w:numId="162">
    <w:abstractNumId w:val="398"/>
  </w:num>
  <w:num w:numId="163">
    <w:abstractNumId w:val="387"/>
  </w:num>
  <w:num w:numId="164">
    <w:abstractNumId w:val="254"/>
  </w:num>
  <w:num w:numId="165">
    <w:abstractNumId w:val="436"/>
  </w:num>
  <w:num w:numId="166">
    <w:abstractNumId w:val="319"/>
  </w:num>
  <w:num w:numId="167">
    <w:abstractNumId w:val="286"/>
  </w:num>
  <w:num w:numId="168">
    <w:abstractNumId w:val="59"/>
  </w:num>
  <w:num w:numId="169">
    <w:abstractNumId w:val="127"/>
  </w:num>
  <w:num w:numId="170">
    <w:abstractNumId w:val="211"/>
  </w:num>
  <w:num w:numId="171">
    <w:abstractNumId w:val="52"/>
  </w:num>
  <w:num w:numId="172">
    <w:abstractNumId w:val="9"/>
  </w:num>
  <w:num w:numId="173">
    <w:abstractNumId w:val="114"/>
  </w:num>
  <w:num w:numId="174">
    <w:abstractNumId w:val="404"/>
  </w:num>
  <w:num w:numId="175">
    <w:abstractNumId w:val="24"/>
  </w:num>
  <w:num w:numId="176">
    <w:abstractNumId w:val="240"/>
  </w:num>
  <w:num w:numId="177">
    <w:abstractNumId w:val="492"/>
  </w:num>
  <w:num w:numId="178">
    <w:abstractNumId w:val="433"/>
  </w:num>
  <w:num w:numId="179">
    <w:abstractNumId w:val="388"/>
  </w:num>
  <w:num w:numId="180">
    <w:abstractNumId w:val="100"/>
  </w:num>
  <w:num w:numId="181">
    <w:abstractNumId w:val="414"/>
  </w:num>
  <w:num w:numId="182">
    <w:abstractNumId w:val="438"/>
  </w:num>
  <w:num w:numId="183">
    <w:abstractNumId w:val="11"/>
  </w:num>
  <w:num w:numId="184">
    <w:abstractNumId w:val="264"/>
  </w:num>
  <w:num w:numId="185">
    <w:abstractNumId w:val="56"/>
  </w:num>
  <w:num w:numId="186">
    <w:abstractNumId w:val="105"/>
  </w:num>
  <w:num w:numId="187">
    <w:abstractNumId w:val="268"/>
  </w:num>
  <w:num w:numId="188">
    <w:abstractNumId w:val="471"/>
  </w:num>
  <w:num w:numId="189">
    <w:abstractNumId w:val="121"/>
  </w:num>
  <w:num w:numId="190">
    <w:abstractNumId w:val="490"/>
  </w:num>
  <w:num w:numId="191">
    <w:abstractNumId w:val="377"/>
  </w:num>
  <w:num w:numId="192">
    <w:abstractNumId w:val="123"/>
  </w:num>
  <w:num w:numId="193">
    <w:abstractNumId w:val="220"/>
  </w:num>
  <w:num w:numId="194">
    <w:abstractNumId w:val="310"/>
  </w:num>
  <w:num w:numId="195">
    <w:abstractNumId w:val="394"/>
  </w:num>
  <w:num w:numId="196">
    <w:abstractNumId w:val="165"/>
  </w:num>
  <w:num w:numId="197">
    <w:abstractNumId w:val="455"/>
  </w:num>
  <w:num w:numId="198">
    <w:abstractNumId w:val="343"/>
  </w:num>
  <w:num w:numId="199">
    <w:abstractNumId w:val="249"/>
  </w:num>
  <w:num w:numId="200">
    <w:abstractNumId w:val="366"/>
  </w:num>
  <w:num w:numId="201">
    <w:abstractNumId w:val="350"/>
  </w:num>
  <w:num w:numId="202">
    <w:abstractNumId w:val="47"/>
  </w:num>
  <w:num w:numId="203">
    <w:abstractNumId w:val="101"/>
  </w:num>
  <w:num w:numId="204">
    <w:abstractNumId w:val="246"/>
  </w:num>
  <w:num w:numId="205">
    <w:abstractNumId w:val="466"/>
  </w:num>
  <w:num w:numId="206">
    <w:abstractNumId w:val="139"/>
  </w:num>
  <w:num w:numId="207">
    <w:abstractNumId w:val="10"/>
  </w:num>
  <w:num w:numId="208">
    <w:abstractNumId w:val="416"/>
  </w:num>
  <w:num w:numId="209">
    <w:abstractNumId w:val="357"/>
  </w:num>
  <w:num w:numId="210">
    <w:abstractNumId w:val="338"/>
  </w:num>
  <w:num w:numId="211">
    <w:abstractNumId w:val="26"/>
  </w:num>
  <w:num w:numId="212">
    <w:abstractNumId w:val="261"/>
  </w:num>
  <w:num w:numId="213">
    <w:abstractNumId w:val="479"/>
  </w:num>
  <w:num w:numId="214">
    <w:abstractNumId w:val="470"/>
  </w:num>
  <w:num w:numId="215">
    <w:abstractNumId w:val="17"/>
  </w:num>
  <w:num w:numId="216">
    <w:abstractNumId w:val="362"/>
  </w:num>
  <w:num w:numId="217">
    <w:abstractNumId w:val="95"/>
  </w:num>
  <w:num w:numId="218">
    <w:abstractNumId w:val="491"/>
  </w:num>
  <w:num w:numId="219">
    <w:abstractNumId w:val="253"/>
  </w:num>
  <w:num w:numId="220">
    <w:abstractNumId w:val="108"/>
  </w:num>
  <w:num w:numId="221">
    <w:abstractNumId w:val="400"/>
  </w:num>
  <w:num w:numId="222">
    <w:abstractNumId w:val="54"/>
  </w:num>
  <w:num w:numId="223">
    <w:abstractNumId w:val="64"/>
  </w:num>
  <w:num w:numId="224">
    <w:abstractNumId w:val="217"/>
  </w:num>
  <w:num w:numId="225">
    <w:abstractNumId w:val="441"/>
  </w:num>
  <w:num w:numId="226">
    <w:abstractNumId w:val="12"/>
  </w:num>
  <w:num w:numId="227">
    <w:abstractNumId w:val="143"/>
  </w:num>
  <w:num w:numId="228">
    <w:abstractNumId w:val="489"/>
  </w:num>
  <w:num w:numId="229">
    <w:abstractNumId w:val="77"/>
  </w:num>
  <w:num w:numId="230">
    <w:abstractNumId w:val="69"/>
  </w:num>
  <w:num w:numId="231">
    <w:abstractNumId w:val="277"/>
  </w:num>
  <w:num w:numId="232">
    <w:abstractNumId w:val="468"/>
  </w:num>
  <w:num w:numId="233">
    <w:abstractNumId w:val="223"/>
  </w:num>
  <w:num w:numId="234">
    <w:abstractNumId w:val="331"/>
  </w:num>
  <w:num w:numId="235">
    <w:abstractNumId w:val="374"/>
  </w:num>
  <w:num w:numId="236">
    <w:abstractNumId w:val="147"/>
  </w:num>
  <w:num w:numId="237">
    <w:abstractNumId w:val="271"/>
  </w:num>
  <w:num w:numId="238">
    <w:abstractNumId w:val="306"/>
  </w:num>
  <w:num w:numId="239">
    <w:abstractNumId w:val="174"/>
  </w:num>
  <w:num w:numId="240">
    <w:abstractNumId w:val="183"/>
  </w:num>
  <w:num w:numId="241">
    <w:abstractNumId w:val="28"/>
  </w:num>
  <w:num w:numId="242">
    <w:abstractNumId w:val="439"/>
  </w:num>
  <w:num w:numId="243">
    <w:abstractNumId w:val="419"/>
  </w:num>
  <w:num w:numId="244">
    <w:abstractNumId w:val="298"/>
  </w:num>
  <w:num w:numId="245">
    <w:abstractNumId w:val="15"/>
  </w:num>
  <w:num w:numId="246">
    <w:abstractNumId w:val="224"/>
  </w:num>
  <w:num w:numId="247">
    <w:abstractNumId w:val="207"/>
  </w:num>
  <w:num w:numId="248">
    <w:abstractNumId w:val="397"/>
  </w:num>
  <w:num w:numId="249">
    <w:abstractNumId w:val="152"/>
  </w:num>
  <w:num w:numId="250">
    <w:abstractNumId w:val="7"/>
  </w:num>
  <w:num w:numId="251">
    <w:abstractNumId w:val="5"/>
  </w:num>
  <w:num w:numId="252">
    <w:abstractNumId w:val="104"/>
  </w:num>
  <w:num w:numId="253">
    <w:abstractNumId w:val="204"/>
  </w:num>
  <w:num w:numId="254">
    <w:abstractNumId w:val="447"/>
  </w:num>
  <w:num w:numId="255">
    <w:abstractNumId w:val="260"/>
  </w:num>
  <w:num w:numId="256">
    <w:abstractNumId w:val="403"/>
  </w:num>
  <w:num w:numId="257">
    <w:abstractNumId w:val="172"/>
  </w:num>
  <w:num w:numId="258">
    <w:abstractNumId w:val="219"/>
  </w:num>
  <w:num w:numId="259">
    <w:abstractNumId w:val="94"/>
  </w:num>
  <w:num w:numId="260">
    <w:abstractNumId w:val="329"/>
  </w:num>
  <w:num w:numId="261">
    <w:abstractNumId w:val="445"/>
  </w:num>
  <w:num w:numId="262">
    <w:abstractNumId w:val="111"/>
  </w:num>
  <w:num w:numId="263">
    <w:abstractNumId w:val="70"/>
  </w:num>
  <w:num w:numId="264">
    <w:abstractNumId w:val="18"/>
  </w:num>
  <w:num w:numId="265">
    <w:abstractNumId w:val="352"/>
  </w:num>
  <w:num w:numId="266">
    <w:abstractNumId w:val="348"/>
  </w:num>
  <w:num w:numId="267">
    <w:abstractNumId w:val="301"/>
  </w:num>
  <w:num w:numId="268">
    <w:abstractNumId w:val="458"/>
  </w:num>
  <w:num w:numId="269">
    <w:abstractNumId w:val="74"/>
  </w:num>
  <w:num w:numId="270">
    <w:abstractNumId w:val="50"/>
  </w:num>
  <w:num w:numId="271">
    <w:abstractNumId w:val="314"/>
  </w:num>
  <w:num w:numId="272">
    <w:abstractNumId w:val="109"/>
  </w:num>
  <w:num w:numId="273">
    <w:abstractNumId w:val="133"/>
  </w:num>
  <w:num w:numId="274">
    <w:abstractNumId w:val="368"/>
  </w:num>
  <w:num w:numId="275">
    <w:abstractNumId w:val="460"/>
  </w:num>
  <w:num w:numId="276">
    <w:abstractNumId w:val="475"/>
  </w:num>
  <w:num w:numId="277">
    <w:abstractNumId w:val="215"/>
  </w:num>
  <w:num w:numId="278">
    <w:abstractNumId w:val="132"/>
  </w:num>
  <w:num w:numId="279">
    <w:abstractNumId w:val="431"/>
  </w:num>
  <w:num w:numId="280">
    <w:abstractNumId w:val="179"/>
  </w:num>
  <w:num w:numId="281">
    <w:abstractNumId w:val="323"/>
  </w:num>
  <w:num w:numId="282">
    <w:abstractNumId w:val="210"/>
  </w:num>
  <w:num w:numId="283">
    <w:abstractNumId w:val="302"/>
  </w:num>
  <w:num w:numId="284">
    <w:abstractNumId w:val="365"/>
  </w:num>
  <w:num w:numId="285">
    <w:abstractNumId w:val="221"/>
  </w:num>
  <w:num w:numId="286">
    <w:abstractNumId w:val="292"/>
  </w:num>
  <w:num w:numId="287">
    <w:abstractNumId w:val="73"/>
  </w:num>
  <w:num w:numId="288">
    <w:abstractNumId w:val="472"/>
  </w:num>
  <w:num w:numId="289">
    <w:abstractNumId w:val="66"/>
  </w:num>
  <w:num w:numId="290">
    <w:abstractNumId w:val="396"/>
  </w:num>
  <w:num w:numId="291">
    <w:abstractNumId w:val="411"/>
  </w:num>
  <w:num w:numId="292">
    <w:abstractNumId w:val="288"/>
  </w:num>
  <w:num w:numId="293">
    <w:abstractNumId w:val="326"/>
  </w:num>
  <w:num w:numId="294">
    <w:abstractNumId w:val="353"/>
  </w:num>
  <w:num w:numId="295">
    <w:abstractNumId w:val="2"/>
  </w:num>
  <w:num w:numId="296">
    <w:abstractNumId w:val="406"/>
  </w:num>
  <w:num w:numId="297">
    <w:abstractNumId w:val="29"/>
  </w:num>
  <w:num w:numId="298">
    <w:abstractNumId w:val="424"/>
  </w:num>
  <w:num w:numId="299">
    <w:abstractNumId w:val="434"/>
  </w:num>
  <w:num w:numId="300">
    <w:abstractNumId w:val="381"/>
  </w:num>
  <w:num w:numId="301">
    <w:abstractNumId w:val="71"/>
  </w:num>
  <w:num w:numId="302">
    <w:abstractNumId w:val="176"/>
  </w:num>
  <w:num w:numId="303">
    <w:abstractNumId w:val="313"/>
  </w:num>
  <w:num w:numId="304">
    <w:abstractNumId w:val="309"/>
  </w:num>
  <w:num w:numId="305">
    <w:abstractNumId w:val="189"/>
  </w:num>
  <w:num w:numId="306">
    <w:abstractNumId w:val="214"/>
  </w:num>
  <w:num w:numId="307">
    <w:abstractNumId w:val="116"/>
  </w:num>
  <w:num w:numId="308">
    <w:abstractNumId w:val="351"/>
  </w:num>
  <w:num w:numId="309">
    <w:abstractNumId w:val="244"/>
  </w:num>
  <w:num w:numId="310">
    <w:abstractNumId w:val="195"/>
  </w:num>
  <w:num w:numId="311">
    <w:abstractNumId w:val="372"/>
  </w:num>
  <w:num w:numId="312">
    <w:abstractNumId w:val="267"/>
  </w:num>
  <w:num w:numId="313">
    <w:abstractNumId w:val="369"/>
  </w:num>
  <w:num w:numId="314">
    <w:abstractNumId w:val="36"/>
  </w:num>
  <w:num w:numId="315">
    <w:abstractNumId w:val="487"/>
  </w:num>
  <w:num w:numId="316">
    <w:abstractNumId w:val="37"/>
  </w:num>
  <w:num w:numId="317">
    <w:abstractNumId w:val="341"/>
  </w:num>
  <w:num w:numId="318">
    <w:abstractNumId w:val="443"/>
  </w:num>
  <w:num w:numId="319">
    <w:abstractNumId w:val="316"/>
  </w:num>
  <w:num w:numId="320">
    <w:abstractNumId w:val="389"/>
  </w:num>
  <w:num w:numId="321">
    <w:abstractNumId w:val="482"/>
  </w:num>
  <w:num w:numId="322">
    <w:abstractNumId w:val="454"/>
  </w:num>
  <w:num w:numId="323">
    <w:abstractNumId w:val="408"/>
  </w:num>
  <w:num w:numId="324">
    <w:abstractNumId w:val="103"/>
  </w:num>
  <w:num w:numId="325">
    <w:abstractNumId w:val="218"/>
  </w:num>
  <w:num w:numId="326">
    <w:abstractNumId w:val="236"/>
  </w:num>
  <w:num w:numId="327">
    <w:abstractNumId w:val="418"/>
  </w:num>
  <w:num w:numId="328">
    <w:abstractNumId w:val="449"/>
  </w:num>
  <w:num w:numId="329">
    <w:abstractNumId w:val="78"/>
  </w:num>
  <w:num w:numId="330">
    <w:abstractNumId w:val="384"/>
  </w:num>
  <w:num w:numId="331">
    <w:abstractNumId w:val="177"/>
  </w:num>
  <w:num w:numId="332">
    <w:abstractNumId w:val="38"/>
  </w:num>
  <w:num w:numId="333">
    <w:abstractNumId w:val="226"/>
  </w:num>
  <w:num w:numId="334">
    <w:abstractNumId w:val="153"/>
  </w:num>
  <w:num w:numId="335">
    <w:abstractNumId w:val="412"/>
  </w:num>
  <w:num w:numId="336">
    <w:abstractNumId w:val="266"/>
  </w:num>
  <w:num w:numId="337">
    <w:abstractNumId w:val="33"/>
  </w:num>
  <w:num w:numId="338">
    <w:abstractNumId w:val="185"/>
  </w:num>
  <w:num w:numId="339">
    <w:abstractNumId w:val="237"/>
  </w:num>
  <w:num w:numId="340">
    <w:abstractNumId w:val="295"/>
  </w:num>
  <w:num w:numId="341">
    <w:abstractNumId w:val="232"/>
  </w:num>
  <w:num w:numId="342">
    <w:abstractNumId w:val="320"/>
  </w:num>
  <w:num w:numId="343">
    <w:abstractNumId w:val="92"/>
  </w:num>
  <w:num w:numId="344">
    <w:abstractNumId w:val="393"/>
  </w:num>
  <w:num w:numId="345">
    <w:abstractNumId w:val="251"/>
  </w:num>
  <w:num w:numId="346">
    <w:abstractNumId w:val="345"/>
  </w:num>
  <w:num w:numId="347">
    <w:abstractNumId w:val="421"/>
  </w:num>
  <w:num w:numId="348">
    <w:abstractNumId w:val="448"/>
  </w:num>
  <w:num w:numId="349">
    <w:abstractNumId w:val="168"/>
  </w:num>
  <w:num w:numId="350">
    <w:abstractNumId w:val="61"/>
  </w:num>
  <w:num w:numId="351">
    <w:abstractNumId w:val="370"/>
  </w:num>
  <w:num w:numId="352">
    <w:abstractNumId w:val="21"/>
  </w:num>
  <w:num w:numId="353">
    <w:abstractNumId w:val="346"/>
  </w:num>
  <w:num w:numId="354">
    <w:abstractNumId w:val="494"/>
  </w:num>
  <w:num w:numId="355">
    <w:abstractNumId w:val="45"/>
  </w:num>
  <w:num w:numId="356">
    <w:abstractNumId w:val="328"/>
  </w:num>
  <w:num w:numId="357">
    <w:abstractNumId w:val="259"/>
  </w:num>
  <w:num w:numId="358">
    <w:abstractNumId w:val="128"/>
  </w:num>
  <w:num w:numId="359">
    <w:abstractNumId w:val="399"/>
  </w:num>
  <w:num w:numId="360">
    <w:abstractNumId w:val="144"/>
  </w:num>
  <w:num w:numId="361">
    <w:abstractNumId w:val="196"/>
  </w:num>
  <w:num w:numId="362">
    <w:abstractNumId w:val="205"/>
  </w:num>
  <w:num w:numId="363">
    <w:abstractNumId w:val="140"/>
  </w:num>
  <w:num w:numId="364">
    <w:abstractNumId w:val="356"/>
  </w:num>
  <w:num w:numId="365">
    <w:abstractNumId w:val="34"/>
  </w:num>
  <w:num w:numId="366">
    <w:abstractNumId w:val="3"/>
  </w:num>
  <w:num w:numId="367">
    <w:abstractNumId w:val="442"/>
  </w:num>
  <w:num w:numId="368">
    <w:abstractNumId w:val="49"/>
  </w:num>
  <w:num w:numId="369">
    <w:abstractNumId w:val="32"/>
  </w:num>
  <w:num w:numId="370">
    <w:abstractNumId w:val="166"/>
  </w:num>
  <w:num w:numId="371">
    <w:abstractNumId w:val="27"/>
  </w:num>
  <w:num w:numId="372">
    <w:abstractNumId w:val="342"/>
  </w:num>
  <w:num w:numId="373">
    <w:abstractNumId w:val="364"/>
  </w:num>
  <w:num w:numId="374">
    <w:abstractNumId w:val="129"/>
  </w:num>
  <w:num w:numId="375">
    <w:abstractNumId w:val="72"/>
  </w:num>
  <w:num w:numId="376">
    <w:abstractNumId w:val="291"/>
  </w:num>
  <w:num w:numId="377">
    <w:abstractNumId w:val="422"/>
  </w:num>
  <w:num w:numId="378">
    <w:abstractNumId w:val="235"/>
  </w:num>
  <w:num w:numId="379">
    <w:abstractNumId w:val="76"/>
  </w:num>
  <w:num w:numId="380">
    <w:abstractNumId w:val="124"/>
  </w:num>
  <w:num w:numId="381">
    <w:abstractNumId w:val="426"/>
  </w:num>
  <w:num w:numId="382">
    <w:abstractNumId w:val="279"/>
  </w:num>
  <w:num w:numId="383">
    <w:abstractNumId w:val="308"/>
  </w:num>
  <w:num w:numId="384">
    <w:abstractNumId w:val="344"/>
  </w:num>
  <w:num w:numId="385">
    <w:abstractNumId w:val="245"/>
  </w:num>
  <w:num w:numId="386">
    <w:abstractNumId w:val="212"/>
  </w:num>
  <w:num w:numId="387">
    <w:abstractNumId w:val="154"/>
  </w:num>
  <w:num w:numId="388">
    <w:abstractNumId w:val="391"/>
  </w:num>
  <w:num w:numId="389">
    <w:abstractNumId w:val="250"/>
  </w:num>
  <w:num w:numId="390">
    <w:abstractNumId w:val="321"/>
  </w:num>
  <w:num w:numId="391">
    <w:abstractNumId w:val="453"/>
  </w:num>
  <w:num w:numId="392">
    <w:abstractNumId w:val="60"/>
  </w:num>
  <w:num w:numId="393">
    <w:abstractNumId w:val="98"/>
  </w:num>
  <w:num w:numId="394">
    <w:abstractNumId w:val="83"/>
  </w:num>
  <w:num w:numId="395">
    <w:abstractNumId w:val="305"/>
  </w:num>
  <w:num w:numId="396">
    <w:abstractNumId w:val="262"/>
  </w:num>
  <w:num w:numId="397">
    <w:abstractNumId w:val="464"/>
  </w:num>
  <w:num w:numId="398">
    <w:abstractNumId w:val="392"/>
  </w:num>
  <w:num w:numId="399">
    <w:abstractNumId w:val="383"/>
  </w:num>
  <w:num w:numId="400">
    <w:abstractNumId w:val="86"/>
  </w:num>
  <w:num w:numId="401">
    <w:abstractNumId w:val="191"/>
  </w:num>
  <w:num w:numId="402">
    <w:abstractNumId w:val="39"/>
  </w:num>
  <w:num w:numId="403">
    <w:abstractNumId w:val="297"/>
  </w:num>
  <w:num w:numId="404">
    <w:abstractNumId w:val="31"/>
  </w:num>
  <w:num w:numId="405">
    <w:abstractNumId w:val="164"/>
  </w:num>
  <w:num w:numId="406">
    <w:abstractNumId w:val="13"/>
  </w:num>
  <w:num w:numId="407">
    <w:abstractNumId w:val="161"/>
  </w:num>
  <w:num w:numId="408">
    <w:abstractNumId w:val="25"/>
  </w:num>
  <w:num w:numId="409">
    <w:abstractNumId w:val="287"/>
  </w:num>
  <w:num w:numId="410">
    <w:abstractNumId w:val="175"/>
  </w:num>
  <w:num w:numId="411">
    <w:abstractNumId w:val="304"/>
  </w:num>
  <w:num w:numId="412">
    <w:abstractNumId w:val="62"/>
  </w:num>
  <w:num w:numId="413">
    <w:abstractNumId w:val="395"/>
  </w:num>
  <w:num w:numId="414">
    <w:abstractNumId w:val="380"/>
  </w:num>
  <w:num w:numId="415">
    <w:abstractNumId w:val="332"/>
  </w:num>
  <w:num w:numId="416">
    <w:abstractNumId w:val="340"/>
  </w:num>
  <w:num w:numId="417">
    <w:abstractNumId w:val="415"/>
  </w:num>
  <w:num w:numId="418">
    <w:abstractNumId w:val="386"/>
  </w:num>
  <w:num w:numId="419">
    <w:abstractNumId w:val="239"/>
  </w:num>
  <w:num w:numId="420">
    <w:abstractNumId w:val="296"/>
  </w:num>
  <w:num w:numId="421">
    <w:abstractNumId w:val="193"/>
  </w:num>
  <w:num w:numId="422">
    <w:abstractNumId w:val="198"/>
  </w:num>
  <w:num w:numId="423">
    <w:abstractNumId w:val="35"/>
  </w:num>
  <w:num w:numId="424">
    <w:abstractNumId w:val="371"/>
  </w:num>
  <w:num w:numId="425">
    <w:abstractNumId w:val="75"/>
  </w:num>
  <w:num w:numId="426">
    <w:abstractNumId w:val="203"/>
  </w:num>
  <w:num w:numId="427">
    <w:abstractNumId w:val="325"/>
  </w:num>
  <w:num w:numId="428">
    <w:abstractNumId w:val="208"/>
  </w:num>
  <w:num w:numId="429">
    <w:abstractNumId w:val="354"/>
  </w:num>
  <w:num w:numId="430">
    <w:abstractNumId w:val="405"/>
  </w:num>
  <w:num w:numId="431">
    <w:abstractNumId w:val="375"/>
  </w:num>
  <w:num w:numId="432">
    <w:abstractNumId w:val="142"/>
  </w:num>
  <w:num w:numId="433">
    <w:abstractNumId w:val="118"/>
  </w:num>
  <w:num w:numId="434">
    <w:abstractNumId w:val="14"/>
  </w:num>
  <w:num w:numId="435">
    <w:abstractNumId w:val="473"/>
  </w:num>
  <w:num w:numId="436">
    <w:abstractNumId w:val="192"/>
  </w:num>
  <w:num w:numId="437">
    <w:abstractNumId w:val="138"/>
  </w:num>
  <w:num w:numId="438">
    <w:abstractNumId w:val="241"/>
  </w:num>
  <w:num w:numId="439">
    <w:abstractNumId w:val="184"/>
  </w:num>
  <w:num w:numId="440">
    <w:abstractNumId w:val="450"/>
  </w:num>
  <w:num w:numId="441">
    <w:abstractNumId w:val="79"/>
  </w:num>
  <w:num w:numId="442">
    <w:abstractNumId w:val="84"/>
  </w:num>
  <w:num w:numId="443">
    <w:abstractNumId w:val="463"/>
  </w:num>
  <w:num w:numId="444">
    <w:abstractNumId w:val="186"/>
  </w:num>
  <w:num w:numId="445">
    <w:abstractNumId w:val="423"/>
  </w:num>
  <w:num w:numId="446">
    <w:abstractNumId w:val="199"/>
  </w:num>
  <w:num w:numId="447">
    <w:abstractNumId w:val="0"/>
  </w:num>
  <w:num w:numId="448">
    <w:abstractNumId w:val="461"/>
  </w:num>
  <w:num w:numId="449">
    <w:abstractNumId w:val="8"/>
  </w:num>
  <w:num w:numId="450">
    <w:abstractNumId w:val="282"/>
  </w:num>
  <w:num w:numId="451">
    <w:abstractNumId w:val="227"/>
  </w:num>
  <w:num w:numId="452">
    <w:abstractNumId w:val="238"/>
  </w:num>
  <w:num w:numId="453">
    <w:abstractNumId w:val="122"/>
  </w:num>
  <w:num w:numId="454">
    <w:abstractNumId w:val="478"/>
  </w:num>
  <w:num w:numId="455">
    <w:abstractNumId w:val="480"/>
  </w:num>
  <w:num w:numId="456">
    <w:abstractNumId w:val="190"/>
  </w:num>
  <w:num w:numId="457">
    <w:abstractNumId w:val="322"/>
  </w:num>
  <w:num w:numId="458">
    <w:abstractNumId w:val="30"/>
  </w:num>
  <w:num w:numId="459">
    <w:abstractNumId w:val="276"/>
  </w:num>
  <w:num w:numId="460">
    <w:abstractNumId w:val="311"/>
  </w:num>
  <w:num w:numId="461">
    <w:abstractNumId w:val="135"/>
  </w:num>
  <w:num w:numId="462">
    <w:abstractNumId w:val="131"/>
  </w:num>
  <w:num w:numId="463">
    <w:abstractNumId w:val="417"/>
  </w:num>
  <w:num w:numId="464">
    <w:abstractNumId w:val="265"/>
  </w:num>
  <w:num w:numId="465">
    <w:abstractNumId w:val="337"/>
  </w:num>
  <w:num w:numId="466">
    <w:abstractNumId w:val="465"/>
  </w:num>
  <w:num w:numId="467">
    <w:abstractNumId w:val="324"/>
  </w:num>
  <w:num w:numId="468">
    <w:abstractNumId w:val="456"/>
  </w:num>
  <w:num w:numId="469">
    <w:abstractNumId w:val="41"/>
  </w:num>
  <w:num w:numId="470">
    <w:abstractNumId w:val="188"/>
  </w:num>
  <w:num w:numId="471">
    <w:abstractNumId w:val="435"/>
  </w:num>
  <w:num w:numId="472">
    <w:abstractNumId w:val="194"/>
  </w:num>
  <w:num w:numId="473">
    <w:abstractNumId w:val="57"/>
  </w:num>
  <w:num w:numId="474">
    <w:abstractNumId w:val="162"/>
  </w:num>
  <w:num w:numId="475">
    <w:abstractNumId w:val="148"/>
  </w:num>
  <w:num w:numId="476">
    <w:abstractNumId w:val="96"/>
  </w:num>
  <w:num w:numId="477">
    <w:abstractNumId w:val="173"/>
  </w:num>
  <w:num w:numId="478">
    <w:abstractNumId w:val="222"/>
  </w:num>
  <w:num w:numId="479">
    <w:abstractNumId w:val="410"/>
  </w:num>
  <w:num w:numId="480">
    <w:abstractNumId w:val="91"/>
  </w:num>
  <w:num w:numId="481">
    <w:abstractNumId w:val="228"/>
  </w:num>
  <w:num w:numId="482">
    <w:abstractNumId w:val="293"/>
  </w:num>
  <w:num w:numId="483">
    <w:abstractNumId w:val="63"/>
  </w:num>
  <w:num w:numId="484">
    <w:abstractNumId w:val="107"/>
  </w:num>
  <w:num w:numId="485">
    <w:abstractNumId w:val="427"/>
  </w:num>
  <w:num w:numId="486">
    <w:abstractNumId w:val="407"/>
  </w:num>
  <w:num w:numId="487">
    <w:abstractNumId w:val="294"/>
  </w:num>
  <w:num w:numId="488">
    <w:abstractNumId w:val="112"/>
  </w:num>
  <w:num w:numId="489">
    <w:abstractNumId w:val="170"/>
  </w:num>
  <w:num w:numId="490">
    <w:abstractNumId w:val="488"/>
  </w:num>
  <w:num w:numId="491">
    <w:abstractNumId w:val="481"/>
  </w:num>
  <w:num w:numId="492">
    <w:abstractNumId w:val="19"/>
  </w:num>
  <w:num w:numId="493">
    <w:abstractNumId w:val="171"/>
  </w:num>
  <w:num w:numId="494">
    <w:abstractNumId w:val="452"/>
  </w:num>
  <w:num w:numId="495">
    <w:abstractNumId w:val="483"/>
  </w:num>
  <w:num w:numId="496">
    <w:abstractNumId w:val="178"/>
  </w:num>
  <w:num w:numId="497">
    <w:abstractNumId w:val="360"/>
  </w:num>
  <w:num w:numId="498">
    <w:abstractNumId w:val="361"/>
  </w:num>
  <w:numIdMacAtCleanup w:val="4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BE"/>
    <w:rsid w:val="00001138"/>
    <w:rsid w:val="0000188F"/>
    <w:rsid w:val="0000433F"/>
    <w:rsid w:val="000062E9"/>
    <w:rsid w:val="00006D50"/>
    <w:rsid w:val="00007839"/>
    <w:rsid w:val="00017495"/>
    <w:rsid w:val="000178A9"/>
    <w:rsid w:val="0002215D"/>
    <w:rsid w:val="000229A1"/>
    <w:rsid w:val="00022B7B"/>
    <w:rsid w:val="00024DE5"/>
    <w:rsid w:val="000259A5"/>
    <w:rsid w:val="00027AAA"/>
    <w:rsid w:val="000307BA"/>
    <w:rsid w:val="00036017"/>
    <w:rsid w:val="00041205"/>
    <w:rsid w:val="0004153A"/>
    <w:rsid w:val="00045B7D"/>
    <w:rsid w:val="0005030B"/>
    <w:rsid w:val="00051F00"/>
    <w:rsid w:val="00052E98"/>
    <w:rsid w:val="0006644D"/>
    <w:rsid w:val="00067887"/>
    <w:rsid w:val="00074F7D"/>
    <w:rsid w:val="00082608"/>
    <w:rsid w:val="0008266E"/>
    <w:rsid w:val="00092517"/>
    <w:rsid w:val="000953F0"/>
    <w:rsid w:val="00096D01"/>
    <w:rsid w:val="000A27DC"/>
    <w:rsid w:val="000A51BF"/>
    <w:rsid w:val="000B4926"/>
    <w:rsid w:val="000C55D1"/>
    <w:rsid w:val="000C680A"/>
    <w:rsid w:val="000D3491"/>
    <w:rsid w:val="000D472A"/>
    <w:rsid w:val="000E1418"/>
    <w:rsid w:val="000F4DD8"/>
    <w:rsid w:val="00101352"/>
    <w:rsid w:val="001015C9"/>
    <w:rsid w:val="001131B3"/>
    <w:rsid w:val="00114538"/>
    <w:rsid w:val="001161A8"/>
    <w:rsid w:val="001248F1"/>
    <w:rsid w:val="001266C9"/>
    <w:rsid w:val="00131CEA"/>
    <w:rsid w:val="00142F52"/>
    <w:rsid w:val="00145773"/>
    <w:rsid w:val="0015523C"/>
    <w:rsid w:val="001616B0"/>
    <w:rsid w:val="00162D32"/>
    <w:rsid w:val="0016415A"/>
    <w:rsid w:val="001672D0"/>
    <w:rsid w:val="00171313"/>
    <w:rsid w:val="001720D3"/>
    <w:rsid w:val="00174B47"/>
    <w:rsid w:val="00177B27"/>
    <w:rsid w:val="0018175F"/>
    <w:rsid w:val="001868DC"/>
    <w:rsid w:val="00190555"/>
    <w:rsid w:val="00196E0B"/>
    <w:rsid w:val="001A7D2E"/>
    <w:rsid w:val="001B1B12"/>
    <w:rsid w:val="001B4D78"/>
    <w:rsid w:val="001C0A4C"/>
    <w:rsid w:val="001C44DB"/>
    <w:rsid w:val="001D21EB"/>
    <w:rsid w:val="001D3BC0"/>
    <w:rsid w:val="001E0D38"/>
    <w:rsid w:val="001E603C"/>
    <w:rsid w:val="001E76B2"/>
    <w:rsid w:val="00200348"/>
    <w:rsid w:val="00202CFC"/>
    <w:rsid w:val="0020713B"/>
    <w:rsid w:val="00207AB2"/>
    <w:rsid w:val="00217D9A"/>
    <w:rsid w:val="00220333"/>
    <w:rsid w:val="00221476"/>
    <w:rsid w:val="002218B6"/>
    <w:rsid w:val="002221CB"/>
    <w:rsid w:val="00223256"/>
    <w:rsid w:val="00223B95"/>
    <w:rsid w:val="002240BF"/>
    <w:rsid w:val="0024131C"/>
    <w:rsid w:val="00253865"/>
    <w:rsid w:val="002550C8"/>
    <w:rsid w:val="00255627"/>
    <w:rsid w:val="00260132"/>
    <w:rsid w:val="00272F4A"/>
    <w:rsid w:val="002814C6"/>
    <w:rsid w:val="002A4383"/>
    <w:rsid w:val="002B065E"/>
    <w:rsid w:val="002B3E89"/>
    <w:rsid w:val="002C342E"/>
    <w:rsid w:val="002D2FFB"/>
    <w:rsid w:val="002D4421"/>
    <w:rsid w:val="002D4520"/>
    <w:rsid w:val="002D7A2A"/>
    <w:rsid w:val="002E06FD"/>
    <w:rsid w:val="002E3537"/>
    <w:rsid w:val="002E5154"/>
    <w:rsid w:val="002F198C"/>
    <w:rsid w:val="002F6114"/>
    <w:rsid w:val="002F6262"/>
    <w:rsid w:val="00310B61"/>
    <w:rsid w:val="00322739"/>
    <w:rsid w:val="0033226D"/>
    <w:rsid w:val="003324FD"/>
    <w:rsid w:val="0033389E"/>
    <w:rsid w:val="00335194"/>
    <w:rsid w:val="00336F00"/>
    <w:rsid w:val="00340975"/>
    <w:rsid w:val="00343908"/>
    <w:rsid w:val="0034441E"/>
    <w:rsid w:val="00344A94"/>
    <w:rsid w:val="00361DE2"/>
    <w:rsid w:val="0036292A"/>
    <w:rsid w:val="00362DDD"/>
    <w:rsid w:val="0036305C"/>
    <w:rsid w:val="0036471B"/>
    <w:rsid w:val="00365D73"/>
    <w:rsid w:val="00370C88"/>
    <w:rsid w:val="00371C65"/>
    <w:rsid w:val="00381268"/>
    <w:rsid w:val="003812DC"/>
    <w:rsid w:val="00381C6D"/>
    <w:rsid w:val="003859A6"/>
    <w:rsid w:val="00390F0B"/>
    <w:rsid w:val="00390F35"/>
    <w:rsid w:val="00393C6C"/>
    <w:rsid w:val="0039672B"/>
    <w:rsid w:val="003A045B"/>
    <w:rsid w:val="003A3305"/>
    <w:rsid w:val="003A346A"/>
    <w:rsid w:val="003A7EAB"/>
    <w:rsid w:val="003B1A28"/>
    <w:rsid w:val="003B1C94"/>
    <w:rsid w:val="003B5303"/>
    <w:rsid w:val="003C16F8"/>
    <w:rsid w:val="003C2317"/>
    <w:rsid w:val="003C2F4B"/>
    <w:rsid w:val="003C3EA0"/>
    <w:rsid w:val="003D6C70"/>
    <w:rsid w:val="003E02E8"/>
    <w:rsid w:val="003E2658"/>
    <w:rsid w:val="003E58D4"/>
    <w:rsid w:val="003F3C1C"/>
    <w:rsid w:val="003F5DFC"/>
    <w:rsid w:val="004046FC"/>
    <w:rsid w:val="00406954"/>
    <w:rsid w:val="00420F40"/>
    <w:rsid w:val="004240B9"/>
    <w:rsid w:val="004244AF"/>
    <w:rsid w:val="00425DAE"/>
    <w:rsid w:val="00430D40"/>
    <w:rsid w:val="00430DF5"/>
    <w:rsid w:val="00433843"/>
    <w:rsid w:val="00436CD4"/>
    <w:rsid w:val="004469FF"/>
    <w:rsid w:val="00450823"/>
    <w:rsid w:val="00457F53"/>
    <w:rsid w:val="00461831"/>
    <w:rsid w:val="0046294C"/>
    <w:rsid w:val="00464D7C"/>
    <w:rsid w:val="00466213"/>
    <w:rsid w:val="004667FB"/>
    <w:rsid w:val="00467C9B"/>
    <w:rsid w:val="004744A7"/>
    <w:rsid w:val="00474F55"/>
    <w:rsid w:val="0047519C"/>
    <w:rsid w:val="00491285"/>
    <w:rsid w:val="00492EB6"/>
    <w:rsid w:val="004A407A"/>
    <w:rsid w:val="004A6D81"/>
    <w:rsid w:val="004B038F"/>
    <w:rsid w:val="004B0BCA"/>
    <w:rsid w:val="004B1831"/>
    <w:rsid w:val="004B3DDA"/>
    <w:rsid w:val="004B4F17"/>
    <w:rsid w:val="004C3AD6"/>
    <w:rsid w:val="004C6A7F"/>
    <w:rsid w:val="004C7670"/>
    <w:rsid w:val="004D0495"/>
    <w:rsid w:val="004D277F"/>
    <w:rsid w:val="004D5CC0"/>
    <w:rsid w:val="004E35E0"/>
    <w:rsid w:val="004E50C3"/>
    <w:rsid w:val="004E5BC8"/>
    <w:rsid w:val="004F007B"/>
    <w:rsid w:val="004F1601"/>
    <w:rsid w:val="004F1B2D"/>
    <w:rsid w:val="004F1EBE"/>
    <w:rsid w:val="004F6B08"/>
    <w:rsid w:val="004F7E07"/>
    <w:rsid w:val="0050015A"/>
    <w:rsid w:val="005020AE"/>
    <w:rsid w:val="00503864"/>
    <w:rsid w:val="005205C6"/>
    <w:rsid w:val="005215DF"/>
    <w:rsid w:val="00522B7D"/>
    <w:rsid w:val="005260F8"/>
    <w:rsid w:val="0054016B"/>
    <w:rsid w:val="005426E7"/>
    <w:rsid w:val="005476F4"/>
    <w:rsid w:val="005510B2"/>
    <w:rsid w:val="00556636"/>
    <w:rsid w:val="005569EA"/>
    <w:rsid w:val="00565171"/>
    <w:rsid w:val="0057110C"/>
    <w:rsid w:val="005711D2"/>
    <w:rsid w:val="0057146E"/>
    <w:rsid w:val="005801D1"/>
    <w:rsid w:val="00581EAA"/>
    <w:rsid w:val="005838B9"/>
    <w:rsid w:val="0058403D"/>
    <w:rsid w:val="00585591"/>
    <w:rsid w:val="00585C1A"/>
    <w:rsid w:val="00586122"/>
    <w:rsid w:val="005942DA"/>
    <w:rsid w:val="0059455F"/>
    <w:rsid w:val="00596C02"/>
    <w:rsid w:val="005A0C32"/>
    <w:rsid w:val="005A1AB2"/>
    <w:rsid w:val="005A4D65"/>
    <w:rsid w:val="005A742A"/>
    <w:rsid w:val="005B0B05"/>
    <w:rsid w:val="005B24DF"/>
    <w:rsid w:val="005B3B05"/>
    <w:rsid w:val="005C2E6F"/>
    <w:rsid w:val="005D079A"/>
    <w:rsid w:val="005E2793"/>
    <w:rsid w:val="005F141A"/>
    <w:rsid w:val="005F783C"/>
    <w:rsid w:val="00600E31"/>
    <w:rsid w:val="00601A2F"/>
    <w:rsid w:val="00602074"/>
    <w:rsid w:val="00602082"/>
    <w:rsid w:val="00606566"/>
    <w:rsid w:val="0060706A"/>
    <w:rsid w:val="00612223"/>
    <w:rsid w:val="006208DE"/>
    <w:rsid w:val="00621FDA"/>
    <w:rsid w:val="00622DB2"/>
    <w:rsid w:val="00625859"/>
    <w:rsid w:val="0063301B"/>
    <w:rsid w:val="00634FD5"/>
    <w:rsid w:val="0064119C"/>
    <w:rsid w:val="0065112A"/>
    <w:rsid w:val="00653B81"/>
    <w:rsid w:val="00656A7D"/>
    <w:rsid w:val="00660638"/>
    <w:rsid w:val="006628A0"/>
    <w:rsid w:val="0066389B"/>
    <w:rsid w:val="00666642"/>
    <w:rsid w:val="00666D2C"/>
    <w:rsid w:val="00667AD3"/>
    <w:rsid w:val="006734EC"/>
    <w:rsid w:val="00675C07"/>
    <w:rsid w:val="00680AE9"/>
    <w:rsid w:val="00682F03"/>
    <w:rsid w:val="00683F73"/>
    <w:rsid w:val="00684286"/>
    <w:rsid w:val="00685361"/>
    <w:rsid w:val="0069003D"/>
    <w:rsid w:val="0069377E"/>
    <w:rsid w:val="00696EDB"/>
    <w:rsid w:val="006A3DED"/>
    <w:rsid w:val="006B07C5"/>
    <w:rsid w:val="006B0A7D"/>
    <w:rsid w:val="006B6417"/>
    <w:rsid w:val="006C2E1B"/>
    <w:rsid w:val="006C3534"/>
    <w:rsid w:val="006C501E"/>
    <w:rsid w:val="006C58BC"/>
    <w:rsid w:val="006C6AE9"/>
    <w:rsid w:val="006D5460"/>
    <w:rsid w:val="006D7F67"/>
    <w:rsid w:val="006E0E2A"/>
    <w:rsid w:val="006E23BF"/>
    <w:rsid w:val="006E75BE"/>
    <w:rsid w:val="006E7EDB"/>
    <w:rsid w:val="006F7869"/>
    <w:rsid w:val="00703585"/>
    <w:rsid w:val="007035E7"/>
    <w:rsid w:val="00704B7B"/>
    <w:rsid w:val="0070594B"/>
    <w:rsid w:val="007108A2"/>
    <w:rsid w:val="007131F4"/>
    <w:rsid w:val="0071604B"/>
    <w:rsid w:val="00720753"/>
    <w:rsid w:val="0072253A"/>
    <w:rsid w:val="0072743C"/>
    <w:rsid w:val="00732B34"/>
    <w:rsid w:val="0073621C"/>
    <w:rsid w:val="00741A8B"/>
    <w:rsid w:val="0074715E"/>
    <w:rsid w:val="007521CF"/>
    <w:rsid w:val="00754E3E"/>
    <w:rsid w:val="00756614"/>
    <w:rsid w:val="00765779"/>
    <w:rsid w:val="0076741C"/>
    <w:rsid w:val="0077024C"/>
    <w:rsid w:val="00770264"/>
    <w:rsid w:val="007774A9"/>
    <w:rsid w:val="00786934"/>
    <w:rsid w:val="00790300"/>
    <w:rsid w:val="00794AC4"/>
    <w:rsid w:val="007A0A0C"/>
    <w:rsid w:val="007A1619"/>
    <w:rsid w:val="007A514D"/>
    <w:rsid w:val="007B3D96"/>
    <w:rsid w:val="007D3E41"/>
    <w:rsid w:val="007D6473"/>
    <w:rsid w:val="007E29A6"/>
    <w:rsid w:val="007F549F"/>
    <w:rsid w:val="007F6EDD"/>
    <w:rsid w:val="00805EE4"/>
    <w:rsid w:val="0081562B"/>
    <w:rsid w:val="00815D6E"/>
    <w:rsid w:val="008164CC"/>
    <w:rsid w:val="008235AA"/>
    <w:rsid w:val="0082507B"/>
    <w:rsid w:val="00826EE8"/>
    <w:rsid w:val="00827E27"/>
    <w:rsid w:val="00835799"/>
    <w:rsid w:val="008447A8"/>
    <w:rsid w:val="00847EB7"/>
    <w:rsid w:val="0085640F"/>
    <w:rsid w:val="00856A06"/>
    <w:rsid w:val="00857DB1"/>
    <w:rsid w:val="00862357"/>
    <w:rsid w:val="00864ADF"/>
    <w:rsid w:val="00865218"/>
    <w:rsid w:val="00866735"/>
    <w:rsid w:val="00867DC4"/>
    <w:rsid w:val="008714A9"/>
    <w:rsid w:val="00874F22"/>
    <w:rsid w:val="00875C20"/>
    <w:rsid w:val="008762B3"/>
    <w:rsid w:val="00880407"/>
    <w:rsid w:val="00886F9E"/>
    <w:rsid w:val="00890033"/>
    <w:rsid w:val="00894AC6"/>
    <w:rsid w:val="008A39E1"/>
    <w:rsid w:val="008B572F"/>
    <w:rsid w:val="008B69ED"/>
    <w:rsid w:val="008D1623"/>
    <w:rsid w:val="008D2B6B"/>
    <w:rsid w:val="008D494F"/>
    <w:rsid w:val="008D6E9C"/>
    <w:rsid w:val="008D6ED4"/>
    <w:rsid w:val="008E0708"/>
    <w:rsid w:val="008E1698"/>
    <w:rsid w:val="008E4E55"/>
    <w:rsid w:val="008E7271"/>
    <w:rsid w:val="008F6EF0"/>
    <w:rsid w:val="00904CBE"/>
    <w:rsid w:val="00911FFA"/>
    <w:rsid w:val="009132C6"/>
    <w:rsid w:val="00916C9F"/>
    <w:rsid w:val="00923859"/>
    <w:rsid w:val="00925585"/>
    <w:rsid w:val="00925AE7"/>
    <w:rsid w:val="0092628B"/>
    <w:rsid w:val="00930625"/>
    <w:rsid w:val="0093348B"/>
    <w:rsid w:val="00934E91"/>
    <w:rsid w:val="00934F91"/>
    <w:rsid w:val="00937B03"/>
    <w:rsid w:val="00937D3A"/>
    <w:rsid w:val="00941DAD"/>
    <w:rsid w:val="00943F5F"/>
    <w:rsid w:val="00945CA2"/>
    <w:rsid w:val="009645C2"/>
    <w:rsid w:val="00977D4A"/>
    <w:rsid w:val="00987CB0"/>
    <w:rsid w:val="009944FB"/>
    <w:rsid w:val="009A3F7D"/>
    <w:rsid w:val="009A48EB"/>
    <w:rsid w:val="009A678E"/>
    <w:rsid w:val="009B053A"/>
    <w:rsid w:val="009B30A1"/>
    <w:rsid w:val="009C2621"/>
    <w:rsid w:val="009C3240"/>
    <w:rsid w:val="009C6242"/>
    <w:rsid w:val="009D0392"/>
    <w:rsid w:val="009D2B08"/>
    <w:rsid w:val="009E04E2"/>
    <w:rsid w:val="009E10CF"/>
    <w:rsid w:val="009E445A"/>
    <w:rsid w:val="009E5A2E"/>
    <w:rsid w:val="009E788A"/>
    <w:rsid w:val="009F1DBB"/>
    <w:rsid w:val="009F378F"/>
    <w:rsid w:val="00A00414"/>
    <w:rsid w:val="00A02719"/>
    <w:rsid w:val="00A05023"/>
    <w:rsid w:val="00A10B85"/>
    <w:rsid w:val="00A10D71"/>
    <w:rsid w:val="00A162A8"/>
    <w:rsid w:val="00A20698"/>
    <w:rsid w:val="00A25BEF"/>
    <w:rsid w:val="00A266C3"/>
    <w:rsid w:val="00A315DF"/>
    <w:rsid w:val="00A33E2D"/>
    <w:rsid w:val="00A56635"/>
    <w:rsid w:val="00A64A01"/>
    <w:rsid w:val="00A666C8"/>
    <w:rsid w:val="00A71382"/>
    <w:rsid w:val="00A7625F"/>
    <w:rsid w:val="00A77F62"/>
    <w:rsid w:val="00A803D7"/>
    <w:rsid w:val="00A82B17"/>
    <w:rsid w:val="00A8675B"/>
    <w:rsid w:val="00AA1761"/>
    <w:rsid w:val="00AA7ACC"/>
    <w:rsid w:val="00AB051B"/>
    <w:rsid w:val="00AB3232"/>
    <w:rsid w:val="00AB5C01"/>
    <w:rsid w:val="00AB5DC3"/>
    <w:rsid w:val="00AC35CE"/>
    <w:rsid w:val="00AD41E0"/>
    <w:rsid w:val="00AD5678"/>
    <w:rsid w:val="00AE1101"/>
    <w:rsid w:val="00AE4B24"/>
    <w:rsid w:val="00AE58C3"/>
    <w:rsid w:val="00AF0123"/>
    <w:rsid w:val="00AF1253"/>
    <w:rsid w:val="00AF268B"/>
    <w:rsid w:val="00AF2C2A"/>
    <w:rsid w:val="00B035F9"/>
    <w:rsid w:val="00B06110"/>
    <w:rsid w:val="00B149AA"/>
    <w:rsid w:val="00B15C60"/>
    <w:rsid w:val="00B206E1"/>
    <w:rsid w:val="00B22BBC"/>
    <w:rsid w:val="00B249D8"/>
    <w:rsid w:val="00B27689"/>
    <w:rsid w:val="00B339DF"/>
    <w:rsid w:val="00B37A05"/>
    <w:rsid w:val="00B46150"/>
    <w:rsid w:val="00B56108"/>
    <w:rsid w:val="00B56A70"/>
    <w:rsid w:val="00B56C80"/>
    <w:rsid w:val="00B70EF1"/>
    <w:rsid w:val="00B713FA"/>
    <w:rsid w:val="00B938E6"/>
    <w:rsid w:val="00B9400E"/>
    <w:rsid w:val="00B97600"/>
    <w:rsid w:val="00B97B4D"/>
    <w:rsid w:val="00B97EF4"/>
    <w:rsid w:val="00BA3942"/>
    <w:rsid w:val="00BA40E0"/>
    <w:rsid w:val="00BA4D85"/>
    <w:rsid w:val="00BA6237"/>
    <w:rsid w:val="00BB17F5"/>
    <w:rsid w:val="00BB5FF9"/>
    <w:rsid w:val="00BC2FFC"/>
    <w:rsid w:val="00BC3BD1"/>
    <w:rsid w:val="00BC4E9E"/>
    <w:rsid w:val="00BD02D0"/>
    <w:rsid w:val="00BD523E"/>
    <w:rsid w:val="00BD745B"/>
    <w:rsid w:val="00BD7984"/>
    <w:rsid w:val="00BE538B"/>
    <w:rsid w:val="00BF4605"/>
    <w:rsid w:val="00C00FD7"/>
    <w:rsid w:val="00C05859"/>
    <w:rsid w:val="00C05F82"/>
    <w:rsid w:val="00C07707"/>
    <w:rsid w:val="00C2100D"/>
    <w:rsid w:val="00C24F9A"/>
    <w:rsid w:val="00C2521D"/>
    <w:rsid w:val="00C36E17"/>
    <w:rsid w:val="00C4146D"/>
    <w:rsid w:val="00C43959"/>
    <w:rsid w:val="00C45268"/>
    <w:rsid w:val="00C525D8"/>
    <w:rsid w:val="00C65FA2"/>
    <w:rsid w:val="00C764FF"/>
    <w:rsid w:val="00C836A7"/>
    <w:rsid w:val="00C84F2D"/>
    <w:rsid w:val="00C908FC"/>
    <w:rsid w:val="00C90CA0"/>
    <w:rsid w:val="00C913B8"/>
    <w:rsid w:val="00C96911"/>
    <w:rsid w:val="00CA13A5"/>
    <w:rsid w:val="00CA38CB"/>
    <w:rsid w:val="00CB0164"/>
    <w:rsid w:val="00CC18BE"/>
    <w:rsid w:val="00CD404B"/>
    <w:rsid w:val="00CD440C"/>
    <w:rsid w:val="00CD51D7"/>
    <w:rsid w:val="00CD693F"/>
    <w:rsid w:val="00CE04CA"/>
    <w:rsid w:val="00CE6CF3"/>
    <w:rsid w:val="00CF179D"/>
    <w:rsid w:val="00D13974"/>
    <w:rsid w:val="00D15219"/>
    <w:rsid w:val="00D21FF8"/>
    <w:rsid w:val="00D22F29"/>
    <w:rsid w:val="00D27A7F"/>
    <w:rsid w:val="00D3024F"/>
    <w:rsid w:val="00D31875"/>
    <w:rsid w:val="00D34F71"/>
    <w:rsid w:val="00D40FDC"/>
    <w:rsid w:val="00D444AC"/>
    <w:rsid w:val="00D470C4"/>
    <w:rsid w:val="00D572D0"/>
    <w:rsid w:val="00D63427"/>
    <w:rsid w:val="00D65F4D"/>
    <w:rsid w:val="00D670AD"/>
    <w:rsid w:val="00D7462B"/>
    <w:rsid w:val="00D76839"/>
    <w:rsid w:val="00D87FE4"/>
    <w:rsid w:val="00D90735"/>
    <w:rsid w:val="00D93028"/>
    <w:rsid w:val="00D950F7"/>
    <w:rsid w:val="00DA4868"/>
    <w:rsid w:val="00DA7670"/>
    <w:rsid w:val="00DB48B7"/>
    <w:rsid w:val="00DB4D89"/>
    <w:rsid w:val="00DB6E3E"/>
    <w:rsid w:val="00DC425E"/>
    <w:rsid w:val="00DC473F"/>
    <w:rsid w:val="00DD20BC"/>
    <w:rsid w:val="00DD3B72"/>
    <w:rsid w:val="00DE39C7"/>
    <w:rsid w:val="00DE42CC"/>
    <w:rsid w:val="00DE5037"/>
    <w:rsid w:val="00DE62E9"/>
    <w:rsid w:val="00DF61C9"/>
    <w:rsid w:val="00E13086"/>
    <w:rsid w:val="00E178D1"/>
    <w:rsid w:val="00E243F3"/>
    <w:rsid w:val="00E3552D"/>
    <w:rsid w:val="00E417F7"/>
    <w:rsid w:val="00E43672"/>
    <w:rsid w:val="00E44470"/>
    <w:rsid w:val="00E458A9"/>
    <w:rsid w:val="00E51625"/>
    <w:rsid w:val="00E52D76"/>
    <w:rsid w:val="00E60047"/>
    <w:rsid w:val="00E60726"/>
    <w:rsid w:val="00E65556"/>
    <w:rsid w:val="00E65DEA"/>
    <w:rsid w:val="00E67101"/>
    <w:rsid w:val="00E7305D"/>
    <w:rsid w:val="00E74C1F"/>
    <w:rsid w:val="00E8239A"/>
    <w:rsid w:val="00E84CA9"/>
    <w:rsid w:val="00E903D5"/>
    <w:rsid w:val="00EA4346"/>
    <w:rsid w:val="00EA61E7"/>
    <w:rsid w:val="00EA67CA"/>
    <w:rsid w:val="00EA73CD"/>
    <w:rsid w:val="00EB53A7"/>
    <w:rsid w:val="00EC3100"/>
    <w:rsid w:val="00EC49E6"/>
    <w:rsid w:val="00EC72AD"/>
    <w:rsid w:val="00ED000F"/>
    <w:rsid w:val="00ED1595"/>
    <w:rsid w:val="00ED2504"/>
    <w:rsid w:val="00ED2C13"/>
    <w:rsid w:val="00ED7398"/>
    <w:rsid w:val="00ED7A33"/>
    <w:rsid w:val="00EF0E8E"/>
    <w:rsid w:val="00F033AB"/>
    <w:rsid w:val="00F07000"/>
    <w:rsid w:val="00F075B3"/>
    <w:rsid w:val="00F10FA2"/>
    <w:rsid w:val="00F13A27"/>
    <w:rsid w:val="00F1498C"/>
    <w:rsid w:val="00F1799D"/>
    <w:rsid w:val="00F20640"/>
    <w:rsid w:val="00F26A17"/>
    <w:rsid w:val="00F26AB7"/>
    <w:rsid w:val="00F34B73"/>
    <w:rsid w:val="00F41244"/>
    <w:rsid w:val="00F41C8B"/>
    <w:rsid w:val="00F44FC8"/>
    <w:rsid w:val="00F46F2F"/>
    <w:rsid w:val="00F547C0"/>
    <w:rsid w:val="00F54E4E"/>
    <w:rsid w:val="00F70C4E"/>
    <w:rsid w:val="00F7538F"/>
    <w:rsid w:val="00F76A8F"/>
    <w:rsid w:val="00F770EF"/>
    <w:rsid w:val="00F84FAE"/>
    <w:rsid w:val="00F853DE"/>
    <w:rsid w:val="00F857F4"/>
    <w:rsid w:val="00F86132"/>
    <w:rsid w:val="00F8655F"/>
    <w:rsid w:val="00F94AE8"/>
    <w:rsid w:val="00FA2E27"/>
    <w:rsid w:val="00FB357D"/>
    <w:rsid w:val="00FB4CDB"/>
    <w:rsid w:val="00FD21C8"/>
    <w:rsid w:val="00FD3FA2"/>
    <w:rsid w:val="00FD53E4"/>
    <w:rsid w:val="00FD5A2C"/>
    <w:rsid w:val="00FD6619"/>
    <w:rsid w:val="00FE3A8E"/>
    <w:rsid w:val="00FE41BD"/>
    <w:rsid w:val="00FF0F53"/>
    <w:rsid w:val="00FF1835"/>
    <w:rsid w:val="00FF1F15"/>
    <w:rsid w:val="00FF27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8642"/>
  <w15:docId w15:val="{6176D40D-4AE9-4B78-AF91-99ECDE1E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418"/>
  </w:style>
  <w:style w:type="paragraph" w:styleId="Naslov1">
    <w:name w:val="heading 1"/>
    <w:basedOn w:val="Navaden"/>
    <w:next w:val="Navaden"/>
    <w:link w:val="Naslov1Znak"/>
    <w:uiPriority w:val="9"/>
    <w:qFormat/>
    <w:rsid w:val="00E51625"/>
    <w:pPr>
      <w:keepNext/>
      <w:keepLines/>
      <w:outlineLvl w:val="0"/>
    </w:pPr>
    <w:rPr>
      <w:rFonts w:ascii="Times New Roman" w:eastAsiaTheme="majorEastAsia" w:hAnsi="Times New Roman" w:cstheme="majorBidi"/>
      <w:b/>
      <w:bCs/>
      <w:sz w:val="36"/>
      <w:szCs w:val="28"/>
    </w:rPr>
  </w:style>
  <w:style w:type="paragraph" w:styleId="Naslov2">
    <w:name w:val="heading 2"/>
    <w:basedOn w:val="Navaden"/>
    <w:next w:val="Navaden"/>
    <w:link w:val="Naslov2Znak"/>
    <w:uiPriority w:val="9"/>
    <w:semiHidden/>
    <w:unhideWhenUsed/>
    <w:qFormat/>
    <w:rsid w:val="00E51625"/>
    <w:pPr>
      <w:keepNext/>
      <w:keepLines/>
      <w:outlineLvl w:val="1"/>
    </w:pPr>
    <w:rPr>
      <w:rFonts w:ascii="Times New Roman" w:eastAsiaTheme="majorEastAsia" w:hAnsi="Times New Roman" w:cstheme="majorBidi"/>
      <w:b/>
      <w:bCs/>
      <w:sz w:val="3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51625"/>
    <w:rPr>
      <w:rFonts w:ascii="Times New Roman" w:eastAsiaTheme="majorEastAsia" w:hAnsi="Times New Roman" w:cstheme="majorBidi"/>
      <w:b/>
      <w:bCs/>
      <w:sz w:val="36"/>
      <w:szCs w:val="28"/>
    </w:rPr>
  </w:style>
  <w:style w:type="character" w:customStyle="1" w:styleId="Naslov2Znak">
    <w:name w:val="Naslov 2 Znak"/>
    <w:basedOn w:val="Privzetapisavaodstavka"/>
    <w:link w:val="Naslov2"/>
    <w:uiPriority w:val="9"/>
    <w:semiHidden/>
    <w:rsid w:val="00E51625"/>
    <w:rPr>
      <w:rFonts w:ascii="Times New Roman" w:eastAsiaTheme="majorEastAsia" w:hAnsi="Times New Roman" w:cstheme="majorBidi"/>
      <w:b/>
      <w:bCs/>
      <w:sz w:val="32"/>
      <w:szCs w:val="26"/>
    </w:rPr>
  </w:style>
  <w:style w:type="paragraph" w:styleId="Naslov">
    <w:name w:val="Title"/>
    <w:basedOn w:val="Navaden"/>
    <w:next w:val="Navaden"/>
    <w:link w:val="NaslovZnak"/>
    <w:uiPriority w:val="10"/>
    <w:qFormat/>
    <w:rsid w:val="00E51625"/>
    <w:pPr>
      <w:pBdr>
        <w:bottom w:val="single" w:sz="8" w:space="4" w:color="4F81BD" w:themeColor="accent1"/>
      </w:pBdr>
      <w:contextualSpacing/>
    </w:pPr>
    <w:rPr>
      <w:rFonts w:ascii="Times New Roman" w:eastAsiaTheme="majorEastAsia" w:hAnsi="Times New Roman" w:cstheme="majorBidi"/>
      <w:b/>
      <w:spacing w:val="5"/>
      <w:kern w:val="28"/>
      <w:sz w:val="28"/>
      <w:szCs w:val="52"/>
    </w:rPr>
  </w:style>
  <w:style w:type="character" w:customStyle="1" w:styleId="NaslovZnak">
    <w:name w:val="Naslov Znak"/>
    <w:basedOn w:val="Privzetapisavaodstavka"/>
    <w:link w:val="Naslov"/>
    <w:uiPriority w:val="10"/>
    <w:rsid w:val="00E51625"/>
    <w:rPr>
      <w:rFonts w:ascii="Times New Roman" w:eastAsiaTheme="majorEastAsia" w:hAnsi="Times New Roman" w:cstheme="majorBidi"/>
      <w:b/>
      <w:spacing w:val="5"/>
      <w:kern w:val="28"/>
      <w:sz w:val="28"/>
      <w:szCs w:val="52"/>
    </w:rPr>
  </w:style>
  <w:style w:type="paragraph" w:styleId="Odstavekseznama">
    <w:name w:val="List Paragraph"/>
    <w:basedOn w:val="Navaden"/>
    <w:uiPriority w:val="34"/>
    <w:qFormat/>
    <w:rsid w:val="00904CBE"/>
    <w:pPr>
      <w:ind w:left="720"/>
      <w:contextualSpacing/>
    </w:pPr>
  </w:style>
  <w:style w:type="paragraph" w:styleId="Besedilooblaka">
    <w:name w:val="Balloon Text"/>
    <w:basedOn w:val="Navaden"/>
    <w:link w:val="BesedilooblakaZnak"/>
    <w:uiPriority w:val="99"/>
    <w:semiHidden/>
    <w:unhideWhenUsed/>
    <w:rsid w:val="00904CB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4CBE"/>
    <w:rPr>
      <w:rFonts w:ascii="Tahoma" w:hAnsi="Tahoma" w:cs="Tahoma"/>
      <w:sz w:val="16"/>
      <w:szCs w:val="16"/>
    </w:rPr>
  </w:style>
  <w:style w:type="table" w:styleId="Tabelamrea">
    <w:name w:val="Table Grid"/>
    <w:basedOn w:val="Navadnatabela"/>
    <w:uiPriority w:val="59"/>
    <w:rsid w:val="001E0D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unhideWhenUsed/>
    <w:rsid w:val="006F7869"/>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6F7869"/>
  </w:style>
  <w:style w:type="paragraph" w:styleId="Noga">
    <w:name w:val="footer"/>
    <w:basedOn w:val="Navaden"/>
    <w:link w:val="NogaZnak"/>
    <w:uiPriority w:val="99"/>
    <w:unhideWhenUsed/>
    <w:rsid w:val="006F7869"/>
    <w:pPr>
      <w:tabs>
        <w:tab w:val="center" w:pos="4536"/>
        <w:tab w:val="right" w:pos="9072"/>
      </w:tabs>
      <w:spacing w:line="240" w:lineRule="auto"/>
    </w:pPr>
  </w:style>
  <w:style w:type="character" w:customStyle="1" w:styleId="NogaZnak">
    <w:name w:val="Noga Znak"/>
    <w:basedOn w:val="Privzetapisavaodstavka"/>
    <w:link w:val="Noga"/>
    <w:uiPriority w:val="99"/>
    <w:rsid w:val="006F7869"/>
  </w:style>
  <w:style w:type="character" w:styleId="Besedilooznabemesta">
    <w:name w:val="Placeholder Text"/>
    <w:basedOn w:val="Privzetapisavaodstavka"/>
    <w:uiPriority w:val="99"/>
    <w:semiHidden/>
    <w:rsid w:val="00281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D004-274D-456D-836D-9D835B2E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108</Pages>
  <Words>45952</Words>
  <Characters>261930</Characters>
  <Application>Microsoft Office Word</Application>
  <DocSecurity>0</DocSecurity>
  <Lines>2182</Lines>
  <Paragraphs>614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Zupanič</dc:creator>
  <cp:keywords/>
  <dc:description/>
  <cp:lastModifiedBy>Tamara Zupanic</cp:lastModifiedBy>
  <cp:revision>3</cp:revision>
  <dcterms:created xsi:type="dcterms:W3CDTF">2018-03-15T22:15:00Z</dcterms:created>
  <dcterms:modified xsi:type="dcterms:W3CDTF">2018-03-16T06:39:00Z</dcterms:modified>
</cp:coreProperties>
</file>