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95" w:rsidRPr="00F602D4" w:rsidRDefault="00F602D4" w:rsidP="00F602D4">
      <w:pPr>
        <w:jc w:val="center"/>
        <w:rPr>
          <w:rFonts w:ascii="Times New Roman" w:hAnsi="Times New Roman" w:cs="Times New Roman"/>
          <w:b/>
          <w:sz w:val="28"/>
          <w:szCs w:val="28"/>
        </w:rPr>
      </w:pPr>
      <w:r w:rsidRPr="00F602D4">
        <w:rPr>
          <w:rFonts w:ascii="Times New Roman" w:hAnsi="Times New Roman" w:cs="Times New Roman"/>
          <w:b/>
          <w:sz w:val="28"/>
          <w:szCs w:val="28"/>
        </w:rPr>
        <w:t>ZBIRKA IZPITNIH VPRAŠANJ PRI STVARNEM PRAVU Z ODGOVORI</w:t>
      </w:r>
    </w:p>
    <w:p w:rsidR="00F602D4" w:rsidRDefault="00F602D4"/>
    <w:p w:rsidR="00F602D4" w:rsidRPr="00A02D83" w:rsidRDefault="00F602D4" w:rsidP="00F602D4">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Kateri pravni institut sanira načelo kavzalnosti? Povej in utemelji.</w:t>
      </w:r>
    </w:p>
    <w:p w:rsidR="00FE0ED9" w:rsidRPr="00A02D83" w:rsidRDefault="00FE0ED9" w:rsidP="00FE0ED9">
      <w:pPr>
        <w:pStyle w:val="ListParagraph"/>
        <w:rPr>
          <w:rFonts w:ascii="Times New Roman" w:hAnsi="Times New Roman" w:cs="Times New Roman"/>
          <w:sz w:val="24"/>
          <w:szCs w:val="24"/>
        </w:rPr>
      </w:pPr>
      <w:r w:rsidRPr="00A02D83">
        <w:rPr>
          <w:rFonts w:ascii="Times New Roman" w:hAnsi="Times New Roman" w:cs="Times New Roman"/>
          <w:sz w:val="24"/>
          <w:szCs w:val="24"/>
        </w:rPr>
        <w:t>Pri premičninah sanira načelo kavzalnosti pridobitev a non domino, katero opisuje 64.člen SPZ (Lastninska pravica na premičnini se pridobi, tudi če prenosnik ni imel pravice razpolagati s stvarjo, če je pridobitelj v trenutku izročitve v d</w:t>
      </w:r>
      <w:r w:rsidR="00FB74F7">
        <w:rPr>
          <w:rFonts w:ascii="Times New Roman" w:hAnsi="Times New Roman" w:cs="Times New Roman"/>
          <w:sz w:val="24"/>
          <w:szCs w:val="24"/>
        </w:rPr>
        <w:t>obri veri in če je pridobil stvar na podlagi odplač</w:t>
      </w:r>
      <w:r w:rsidRPr="00A02D83">
        <w:rPr>
          <w:rFonts w:ascii="Times New Roman" w:hAnsi="Times New Roman" w:cs="Times New Roman"/>
          <w:sz w:val="24"/>
          <w:szCs w:val="24"/>
        </w:rPr>
        <w:t>n</w:t>
      </w:r>
      <w:r w:rsidR="00FB74F7">
        <w:rPr>
          <w:rFonts w:ascii="Times New Roman" w:hAnsi="Times New Roman" w:cs="Times New Roman"/>
          <w:sz w:val="24"/>
          <w:szCs w:val="24"/>
        </w:rPr>
        <w:t>e</w:t>
      </w:r>
      <w:r w:rsidRPr="00A02D83">
        <w:rPr>
          <w:rFonts w:ascii="Times New Roman" w:hAnsi="Times New Roman" w:cs="Times New Roman"/>
          <w:sz w:val="24"/>
          <w:szCs w:val="24"/>
        </w:rPr>
        <w:t>ga pravnega posla in so izpolnjeni drugi pogoji iz 40.člena tega zakona.) , pri nepremičninah pa načelo kavzalnosti sanira načelo zaupanja v Zemljiško knjigo.</w:t>
      </w:r>
    </w:p>
    <w:p w:rsidR="00FE0ED9" w:rsidRPr="00A02D83" w:rsidRDefault="00FE0ED9" w:rsidP="00FE0ED9">
      <w:pPr>
        <w:pStyle w:val="ListParagraph"/>
        <w:rPr>
          <w:rFonts w:ascii="Times New Roman" w:hAnsi="Times New Roman" w:cs="Times New Roman"/>
          <w:sz w:val="24"/>
          <w:szCs w:val="24"/>
        </w:rPr>
      </w:pPr>
    </w:p>
    <w:p w:rsidR="00733C34" w:rsidRPr="00A02D83" w:rsidRDefault="007546A7" w:rsidP="00733C34">
      <w:pPr>
        <w:pStyle w:val="ListParagraph"/>
        <w:numPr>
          <w:ilvl w:val="0"/>
          <w:numId w:val="1"/>
        </w:numPr>
        <w:rPr>
          <w:rFonts w:ascii="Times New Roman" w:hAnsi="Times New Roman" w:cs="Times New Roman"/>
          <w:b/>
          <w:i/>
          <w:sz w:val="24"/>
          <w:szCs w:val="24"/>
        </w:rPr>
      </w:pPr>
      <w:r>
        <w:rPr>
          <w:rFonts w:ascii="Times New Roman" w:hAnsi="Times New Roman" w:cs="Times New Roman"/>
          <w:b/>
          <w:i/>
          <w:sz w:val="24"/>
          <w:szCs w:val="24"/>
        </w:rPr>
        <w:t>Razlika med prir</w:t>
      </w:r>
      <w:r w:rsidR="00F602D4" w:rsidRPr="00A02D83">
        <w:rPr>
          <w:rFonts w:ascii="Times New Roman" w:hAnsi="Times New Roman" w:cs="Times New Roman"/>
          <w:b/>
          <w:i/>
          <w:sz w:val="24"/>
          <w:szCs w:val="24"/>
        </w:rPr>
        <w:t>astjo na nepremičnini in obogatitvijo nepremičnine.</w:t>
      </w:r>
    </w:p>
    <w:p w:rsidR="00733C34" w:rsidRPr="00A02D83" w:rsidRDefault="00733C34" w:rsidP="00733C34">
      <w:pPr>
        <w:pStyle w:val="ListParagraph"/>
        <w:rPr>
          <w:rFonts w:ascii="Times New Roman" w:hAnsi="Times New Roman" w:cs="Times New Roman"/>
          <w:sz w:val="24"/>
          <w:szCs w:val="24"/>
        </w:rPr>
      </w:pPr>
      <w:r w:rsidRPr="00A02D83">
        <w:rPr>
          <w:rFonts w:ascii="Times New Roman" w:hAnsi="Times New Roman" w:cs="Times New Roman"/>
          <w:sz w:val="24"/>
          <w:szCs w:val="24"/>
        </w:rPr>
        <w:t xml:space="preserve">Pri </w:t>
      </w:r>
      <w:r w:rsidRPr="00A02D83">
        <w:rPr>
          <w:rFonts w:ascii="Times New Roman" w:hAnsi="Times New Roman" w:cs="Times New Roman"/>
          <w:sz w:val="24"/>
          <w:szCs w:val="24"/>
          <w:u w:val="single"/>
        </w:rPr>
        <w:t>pridobitvi s prirastjo</w:t>
      </w:r>
      <w:r w:rsidRPr="00A02D83">
        <w:rPr>
          <w:rFonts w:ascii="Times New Roman" w:hAnsi="Times New Roman" w:cs="Times New Roman"/>
          <w:sz w:val="24"/>
          <w:szCs w:val="24"/>
        </w:rPr>
        <w:t xml:space="preserve"> se  LP na nepremičnini razširi na premičnino, ki se spoji z njo – postane sestavina (</w:t>
      </w:r>
      <w:r w:rsidRPr="00A02D83">
        <w:rPr>
          <w:rFonts w:ascii="Times New Roman" w:hAnsi="Times New Roman" w:cs="Times New Roman"/>
          <w:i/>
          <w:iCs/>
          <w:sz w:val="24"/>
          <w:szCs w:val="24"/>
        </w:rPr>
        <w:t>lat. superficies solo cedit</w:t>
      </w:r>
      <w:r w:rsidRPr="00A02D83">
        <w:rPr>
          <w:rFonts w:ascii="Times New Roman" w:hAnsi="Times New Roman" w:cs="Times New Roman"/>
          <w:sz w:val="24"/>
          <w:szCs w:val="24"/>
        </w:rPr>
        <w:t>). Ob tem je nepremičnina vedno glavna stvar!</w:t>
      </w:r>
    </w:p>
    <w:p w:rsidR="00733C34" w:rsidRPr="00A02D83" w:rsidRDefault="00733C34" w:rsidP="00733C34">
      <w:pPr>
        <w:pStyle w:val="ListParagraph"/>
        <w:rPr>
          <w:rFonts w:ascii="Times New Roman" w:hAnsi="Times New Roman" w:cs="Times New Roman"/>
          <w:sz w:val="24"/>
          <w:szCs w:val="24"/>
        </w:rPr>
      </w:pPr>
      <w:r w:rsidRPr="00A02D83">
        <w:rPr>
          <w:rFonts w:ascii="Times New Roman" w:hAnsi="Times New Roman" w:cs="Times New Roman"/>
          <w:sz w:val="24"/>
          <w:szCs w:val="24"/>
        </w:rPr>
        <w:t xml:space="preserve">Pri </w:t>
      </w:r>
      <w:r w:rsidR="00A02D83" w:rsidRPr="00A02D83">
        <w:rPr>
          <w:rFonts w:ascii="Times New Roman" w:hAnsi="Times New Roman" w:cs="Times New Roman"/>
          <w:sz w:val="24"/>
          <w:szCs w:val="24"/>
          <w:u w:val="single"/>
        </w:rPr>
        <w:t>pov</w:t>
      </w:r>
      <w:r w:rsidRPr="00A02D83">
        <w:rPr>
          <w:rFonts w:ascii="Times New Roman" w:hAnsi="Times New Roman" w:cs="Times New Roman"/>
          <w:sz w:val="24"/>
          <w:szCs w:val="24"/>
          <w:u w:val="single"/>
        </w:rPr>
        <w:t xml:space="preserve">ečanju vrednosti nepremičnine </w:t>
      </w:r>
      <w:r w:rsidRPr="00A02D83">
        <w:rPr>
          <w:rFonts w:ascii="Times New Roman" w:hAnsi="Times New Roman" w:cs="Times New Roman"/>
          <w:sz w:val="24"/>
          <w:szCs w:val="24"/>
        </w:rPr>
        <w:t>(kar je lex specialis na prirast) pa velja</w:t>
      </w:r>
      <w:r w:rsidR="007546A7">
        <w:rPr>
          <w:rFonts w:ascii="Times New Roman" w:hAnsi="Times New Roman" w:cs="Times New Roman"/>
          <w:sz w:val="24"/>
          <w:szCs w:val="24"/>
        </w:rPr>
        <w:t>,</w:t>
      </w:r>
      <w:r w:rsidRPr="00A02D83">
        <w:rPr>
          <w:rFonts w:ascii="Times New Roman" w:hAnsi="Times New Roman" w:cs="Times New Roman"/>
          <w:sz w:val="24"/>
          <w:szCs w:val="24"/>
        </w:rPr>
        <w:t xml:space="preserve"> da če graditelj s soglasjem  lastnika nepremičnine postavi, prizida ali izboljša zgradbo, na nepremičnini ne pridobi LP, lahko pa zahteva tisto, za kar je bil lastnik obogaten. Če je poseben dogovor lahko pride do solastnine (pravnoposlovna pr</w:t>
      </w:r>
      <w:r w:rsidR="007546A7">
        <w:rPr>
          <w:rFonts w:ascii="Times New Roman" w:hAnsi="Times New Roman" w:cs="Times New Roman"/>
          <w:sz w:val="24"/>
          <w:szCs w:val="24"/>
        </w:rPr>
        <w:t>idobitev na podlagi menjalne pog</w:t>
      </w:r>
      <w:r w:rsidRPr="00A02D83">
        <w:rPr>
          <w:rFonts w:ascii="Times New Roman" w:hAnsi="Times New Roman" w:cs="Times New Roman"/>
          <w:sz w:val="24"/>
          <w:szCs w:val="24"/>
        </w:rPr>
        <w:t>odbe). Zastar</w:t>
      </w:r>
      <w:r w:rsidR="007546A7">
        <w:rPr>
          <w:rFonts w:ascii="Times New Roman" w:hAnsi="Times New Roman" w:cs="Times New Roman"/>
          <w:sz w:val="24"/>
          <w:szCs w:val="24"/>
        </w:rPr>
        <w:t>alni roki za kondikcijo pa začne</w:t>
      </w:r>
      <w:r w:rsidRPr="00A02D83">
        <w:rPr>
          <w:rFonts w:ascii="Times New Roman" w:hAnsi="Times New Roman" w:cs="Times New Roman"/>
          <w:sz w:val="24"/>
          <w:szCs w:val="24"/>
        </w:rPr>
        <w:t>jo teči od dneva, ko je graditelj izgubil posest nepremičnine.</w:t>
      </w:r>
    </w:p>
    <w:p w:rsidR="00733C34" w:rsidRPr="00A02D83" w:rsidRDefault="00733C34" w:rsidP="00733C34">
      <w:pPr>
        <w:pStyle w:val="ListParagraph"/>
        <w:rPr>
          <w:rFonts w:ascii="Times New Roman" w:hAnsi="Times New Roman" w:cs="Times New Roman"/>
          <w:sz w:val="24"/>
          <w:szCs w:val="24"/>
        </w:rPr>
      </w:pPr>
      <w:r w:rsidRPr="00A02D83">
        <w:rPr>
          <w:rFonts w:ascii="Times New Roman" w:hAnsi="Times New Roman" w:cs="Times New Roman"/>
          <w:sz w:val="24"/>
          <w:szCs w:val="24"/>
          <w:u w:val="single"/>
        </w:rPr>
        <w:t>Razlika</w:t>
      </w:r>
      <w:r w:rsidRPr="00A02D83">
        <w:rPr>
          <w:rFonts w:ascii="Times New Roman" w:hAnsi="Times New Roman" w:cs="Times New Roman"/>
          <w:sz w:val="24"/>
          <w:szCs w:val="24"/>
        </w:rPr>
        <w:t xml:space="preserve"> je torej v tem da pri povečanju vrednosti graditelj gradi s soglasjem lastnika</w:t>
      </w:r>
      <w:r w:rsidR="007546A7">
        <w:rPr>
          <w:rFonts w:ascii="Times New Roman" w:hAnsi="Times New Roman" w:cs="Times New Roman"/>
          <w:sz w:val="24"/>
          <w:szCs w:val="24"/>
        </w:rPr>
        <w:t>,</w:t>
      </w:r>
      <w:r w:rsidRPr="00A02D83">
        <w:rPr>
          <w:rFonts w:ascii="Times New Roman" w:hAnsi="Times New Roman" w:cs="Times New Roman"/>
          <w:sz w:val="24"/>
          <w:szCs w:val="24"/>
        </w:rPr>
        <w:t xml:space="preserve"> ter v z</w:t>
      </w:r>
      <w:r w:rsidR="007546A7">
        <w:rPr>
          <w:rFonts w:ascii="Times New Roman" w:hAnsi="Times New Roman" w:cs="Times New Roman"/>
          <w:sz w:val="24"/>
          <w:szCs w:val="24"/>
        </w:rPr>
        <w:t>astaralnih rokih, ki pri obogat</w:t>
      </w:r>
      <w:r w:rsidRPr="00A02D83">
        <w:rPr>
          <w:rFonts w:ascii="Times New Roman" w:hAnsi="Times New Roman" w:cs="Times New Roman"/>
          <w:sz w:val="24"/>
          <w:szCs w:val="24"/>
        </w:rPr>
        <w:t>itvi začnejo teči od dneva, ko je graditelj izgubil posest.</w:t>
      </w:r>
    </w:p>
    <w:p w:rsidR="00733C34" w:rsidRPr="00A02D83" w:rsidRDefault="00733C34" w:rsidP="00733C34">
      <w:pPr>
        <w:pStyle w:val="ListParagraph"/>
        <w:rPr>
          <w:rFonts w:ascii="Times New Roman" w:hAnsi="Times New Roman" w:cs="Times New Roman"/>
          <w:sz w:val="24"/>
          <w:szCs w:val="24"/>
        </w:rPr>
      </w:pPr>
    </w:p>
    <w:p w:rsidR="00F602D4" w:rsidRPr="00A02D83" w:rsidRDefault="00F602D4" w:rsidP="00F602D4">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A je Bju neodplačno posodil kolo. B je Cju prodal isto kolo in mu povedal, da ni njegovo, toda da mu zaradi tega ponudi nižjo ceno. C se je s tem strinjal in kolo kupil. Ali je C lastniški posestnik? Povej in utemelji.</w:t>
      </w:r>
    </w:p>
    <w:p w:rsidR="00193476" w:rsidRPr="00A02D83" w:rsidRDefault="00193476" w:rsidP="00193476">
      <w:pPr>
        <w:pStyle w:val="ListParagraph"/>
        <w:rPr>
          <w:rFonts w:ascii="Times New Roman" w:hAnsi="Times New Roman" w:cs="Times New Roman"/>
          <w:sz w:val="24"/>
          <w:szCs w:val="24"/>
        </w:rPr>
      </w:pPr>
      <w:r w:rsidRPr="00A02D83">
        <w:rPr>
          <w:rFonts w:ascii="Times New Roman" w:hAnsi="Times New Roman" w:cs="Times New Roman"/>
          <w:sz w:val="24"/>
          <w:szCs w:val="24"/>
        </w:rPr>
        <w:t>C ima stvar v posesti, kot da je njegova (ima voljo imeti ga zase in ne priznava višje pravne oblasti posrednega posestnika, kot je to pri nelastniškem posestniku). Vendar pa je nedobroverni ker ve, ali pa bi moral vedeti da ni lastnik.</w:t>
      </w:r>
    </w:p>
    <w:p w:rsidR="00193476" w:rsidRPr="00A02D83" w:rsidRDefault="00193476" w:rsidP="00193476">
      <w:pPr>
        <w:pStyle w:val="ListParagraph"/>
        <w:rPr>
          <w:rFonts w:ascii="Times New Roman" w:hAnsi="Times New Roman" w:cs="Times New Roman"/>
          <w:sz w:val="24"/>
          <w:szCs w:val="24"/>
        </w:rPr>
      </w:pPr>
    </w:p>
    <w:p w:rsidR="00F602D4" w:rsidRPr="00A02D83" w:rsidRDefault="00F602D4" w:rsidP="00F602D4">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S katerim zemljiškoknjižnim vpisom se vpiše prepoved odtujitve in obremenitve. Kaj je to + predpostavke za vpis?</w:t>
      </w:r>
    </w:p>
    <w:p w:rsidR="003549D1" w:rsidRPr="00A02D83" w:rsidRDefault="003549D1" w:rsidP="003549D1">
      <w:pPr>
        <w:pStyle w:val="NoSpacing"/>
        <w:ind w:left="720"/>
        <w:rPr>
          <w:sz w:val="24"/>
          <w:szCs w:val="24"/>
        </w:rPr>
      </w:pPr>
      <w:r w:rsidRPr="00A02D83">
        <w:rPr>
          <w:sz w:val="24"/>
          <w:szCs w:val="24"/>
        </w:rPr>
        <w:t>Prepoved odtujitve in obremenitve se vpiše v Z.K. z zaznambo. To je edina pravica, ki se vpisuje z zaznambo in ne z vknjižbo</w:t>
      </w:r>
      <w:r w:rsidRPr="00A02D83">
        <w:rPr>
          <w:rStyle w:val="mrppsc"/>
          <w:sz w:val="24"/>
          <w:szCs w:val="24"/>
        </w:rPr>
        <w:t>. Lastnik lahko za vsak namen, ki ni prepovedan, svojo pravico omeji, razen če zakon določa drugače. S pravnim poslom ali oporoko določena prepoved odtujitve ali obremenitve stvari ali stvarne pravice zavezuje le prvega lastnika, ne pa tudi njegovih pravnih naslednikov. Prepoved odtujitve ali obremenitve se lahko časovno omeji. Prepoved odtujitve ali obremenitve se lahko vpiše v zemljiško knjigo samo, če je določena med zakoncema ali zunajzakonskima partnerjema, starši in otroci ter posvojenci in posvojitelji. V tem primeru prepoved učinkuje tudi proti tretjim osebam.</w:t>
      </w:r>
    </w:p>
    <w:p w:rsidR="003549D1" w:rsidRPr="00A02D83" w:rsidRDefault="003549D1" w:rsidP="003549D1">
      <w:pPr>
        <w:pStyle w:val="ListParagraph"/>
        <w:rPr>
          <w:rFonts w:ascii="Times New Roman" w:hAnsi="Times New Roman" w:cs="Times New Roman"/>
          <w:sz w:val="24"/>
          <w:szCs w:val="24"/>
        </w:rPr>
      </w:pPr>
    </w:p>
    <w:p w:rsidR="00193476" w:rsidRPr="00A02D83" w:rsidRDefault="00F602D4" w:rsidP="00A41967">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lastRenderedPageBreak/>
        <w:t xml:space="preserve">Primer: A je Bju dal dragoceno ogrlico na posodo. B </w:t>
      </w:r>
      <w:r w:rsidR="00251731" w:rsidRPr="00A02D83">
        <w:rPr>
          <w:rFonts w:ascii="Times New Roman" w:hAnsi="Times New Roman" w:cs="Times New Roman"/>
          <w:b/>
          <w:i/>
          <w:sz w:val="24"/>
          <w:szCs w:val="24"/>
        </w:rPr>
        <w:t>jo je vzel s sabo na i</w:t>
      </w:r>
      <w:r w:rsidRPr="00A02D83">
        <w:rPr>
          <w:rFonts w:ascii="Times New Roman" w:hAnsi="Times New Roman" w:cs="Times New Roman"/>
          <w:b/>
          <w:i/>
          <w:sz w:val="24"/>
          <w:szCs w:val="24"/>
        </w:rPr>
        <w:t>zlet in jo tam pozabil na nekem zidu. C je ogrlico našel in jo vzel, saj je mislil, da je ogrlica zapuščena. C je prodal Dju ogrlico, ta pa jo je v trgovini, kjer ima ustanovljeno gospodarsko družbo, ki se ukvarja s to pridobitno dejsvnostjo, prodal ogrlico osebi E. Dogovorila sta se da bo do izročitve ogrlice prišlo čez dva meseca, v tem času pa jo lahko uporablja hčer osebe D neodplačno. Po preteku 4let A zahteva od Eja ogrlico. Kdo je lastnik ogrlice? Kdaj je prešla lastninska pravica in na koga? Utemelji? Kakšne položaje so imele osebe?</w:t>
      </w:r>
    </w:p>
    <w:p w:rsidR="00193476" w:rsidRPr="00A02D83" w:rsidRDefault="00193476" w:rsidP="00193476">
      <w:pPr>
        <w:pStyle w:val="ListParagraph"/>
        <w:rPr>
          <w:rFonts w:ascii="Times New Roman" w:hAnsi="Times New Roman" w:cs="Times New Roman"/>
          <w:sz w:val="24"/>
          <w:szCs w:val="24"/>
        </w:rPr>
      </w:pPr>
      <w:r w:rsidRPr="00A02D83">
        <w:rPr>
          <w:rFonts w:ascii="Times New Roman" w:hAnsi="Times New Roman" w:cs="Times New Roman"/>
          <w:sz w:val="24"/>
          <w:szCs w:val="24"/>
        </w:rPr>
        <w:t>Lastninsko pravico pridobi E na podlagi a non domino pridobitve lastninske pravice in sicer v trenutku, ko mu jo je D izročil v posest (torej po 2mesecih).</w:t>
      </w:r>
    </w:p>
    <w:p w:rsidR="00193476" w:rsidRPr="00A02D83" w:rsidRDefault="00193476" w:rsidP="00193476">
      <w:pPr>
        <w:rPr>
          <w:rFonts w:ascii="Times New Roman" w:hAnsi="Times New Roman" w:cs="Times New Roman"/>
          <w:sz w:val="24"/>
          <w:szCs w:val="24"/>
        </w:rPr>
      </w:pPr>
    </w:p>
    <w:p w:rsidR="003549D1" w:rsidRPr="00A02D83" w:rsidRDefault="00F602D4" w:rsidP="00FD01D5">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Kateri posestnik ne more zahtevati posestnega sodnega varstva? Predpostavke?</w:t>
      </w:r>
    </w:p>
    <w:p w:rsidR="003549D1" w:rsidRPr="00A02D83" w:rsidRDefault="003549D1" w:rsidP="003549D1">
      <w:pPr>
        <w:pStyle w:val="ListParagraph"/>
        <w:jc w:val="both"/>
        <w:rPr>
          <w:rFonts w:ascii="Times New Roman" w:hAnsi="Times New Roman" w:cs="Times New Roman"/>
          <w:sz w:val="24"/>
          <w:szCs w:val="24"/>
        </w:rPr>
      </w:pPr>
      <w:r w:rsidRPr="00A02D83">
        <w:rPr>
          <w:rFonts w:ascii="Times New Roman" w:hAnsi="Times New Roman" w:cs="Times New Roman"/>
          <w:sz w:val="24"/>
          <w:szCs w:val="24"/>
        </w:rPr>
        <w:t>Posestnega varstva ne more zahtevati relativno viciozni posestnik, pod pogojem, da je lastnik pričel postopek v okviru zakonsko predvidenih rokov in da je izvrševal dovoljeno samopomoč. Zakon daje posestno varstvo vsakemu, razen relativno vicionemu!!! (33/2 SPZ). Roki za uveljavljanje posestnega varstva so (32SPZ); SR 30 dni, OR 1 leto.</w:t>
      </w:r>
    </w:p>
    <w:p w:rsidR="003549D1" w:rsidRPr="00A02D83" w:rsidRDefault="003549D1" w:rsidP="003549D1">
      <w:pPr>
        <w:pStyle w:val="NoSpacing"/>
        <w:ind w:left="720"/>
        <w:rPr>
          <w:b/>
          <w:sz w:val="24"/>
          <w:szCs w:val="24"/>
        </w:rPr>
      </w:pPr>
      <w:r w:rsidRPr="00A02D83">
        <w:rPr>
          <w:rStyle w:val="Emphasis"/>
          <w:rFonts w:eastAsia="SimSun"/>
          <w:bCs/>
          <w:sz w:val="24"/>
          <w:szCs w:val="24"/>
          <w:shd w:val="clear" w:color="auto" w:fill="FFFFFF"/>
        </w:rPr>
        <w:t>Detentor</w:t>
      </w:r>
      <w:r w:rsidRPr="00A02D83">
        <w:rPr>
          <w:rStyle w:val="apple-converted-space"/>
          <w:sz w:val="24"/>
          <w:szCs w:val="24"/>
          <w:shd w:val="clear" w:color="auto" w:fill="FFFFFF"/>
        </w:rPr>
        <w:t xml:space="preserve"> (imetnik) </w:t>
      </w:r>
      <w:r w:rsidRPr="00A02D83">
        <w:rPr>
          <w:sz w:val="24"/>
          <w:szCs w:val="24"/>
          <w:shd w:val="clear" w:color="auto" w:fill="FFFFFF"/>
        </w:rPr>
        <w:t>ni posestnik in nima</w:t>
      </w:r>
      <w:r w:rsidRPr="00A02D83">
        <w:rPr>
          <w:rStyle w:val="apple-converted-space"/>
          <w:sz w:val="24"/>
          <w:szCs w:val="24"/>
          <w:shd w:val="clear" w:color="auto" w:fill="FFFFFF"/>
        </w:rPr>
        <w:t> </w:t>
      </w:r>
      <w:r w:rsidRPr="00A02D83">
        <w:rPr>
          <w:rStyle w:val="Emphasis"/>
          <w:rFonts w:eastAsia="SimSun"/>
          <w:bCs/>
          <w:sz w:val="24"/>
          <w:szCs w:val="24"/>
          <w:shd w:val="clear" w:color="auto" w:fill="FFFFFF"/>
        </w:rPr>
        <w:t>posestnega varstva</w:t>
      </w:r>
      <w:r w:rsidRPr="00A02D83">
        <w:rPr>
          <w:sz w:val="24"/>
          <w:szCs w:val="24"/>
          <w:shd w:val="clear" w:color="auto" w:fill="FFFFFF"/>
        </w:rPr>
        <w:t xml:space="preserve">. Izvršuje lahko samopomoč za posestnika. </w:t>
      </w:r>
      <w:r w:rsidRPr="00A02D83">
        <w:rPr>
          <w:sz w:val="24"/>
          <w:szCs w:val="24"/>
        </w:rPr>
        <w:t>Detentor je oseba, ki izvršuje dejansko oblast nad stvarjo za nekoga drugega in je tudi dolžan ravnati po njegovih navodilih. Posestnik je tisti, po čigar navodilih detentor postopa in ravna.  Temeljni predpostavki imetništva: (1) da določena oseba izvaja dejansko oblast na stvari za drugega, (2) da to izvajanje izhaja npr. iz delovnega razmerja ali podobnega razmerja ali se izvaja v gospodinjstvu ter da obstoji dolžnost ravnati se po navodilih drugega (posestnika). Detentor ni posestnik in nima posestnega varstva. Izvršuje lahko samopomoč za posestnika</w:t>
      </w:r>
    </w:p>
    <w:p w:rsidR="003549D1" w:rsidRPr="00A46BC9" w:rsidRDefault="003549D1" w:rsidP="00A46BC9">
      <w:pPr>
        <w:pStyle w:val="ListParagraph"/>
        <w:spacing w:before="120"/>
        <w:jc w:val="both"/>
        <w:rPr>
          <w:rFonts w:ascii="Times New Roman" w:hAnsi="Times New Roman" w:cs="Times New Roman"/>
          <w:sz w:val="24"/>
          <w:szCs w:val="24"/>
        </w:rPr>
      </w:pPr>
      <w:r w:rsidRPr="00A02D83">
        <w:rPr>
          <w:rFonts w:ascii="Times New Roman" w:hAnsi="Times New Roman" w:cs="Times New Roman"/>
          <w:sz w:val="24"/>
          <w:szCs w:val="24"/>
          <w:u w:val="single"/>
        </w:rPr>
        <w:t>Predpostavke</w:t>
      </w:r>
      <w:r w:rsidRPr="00A02D83">
        <w:rPr>
          <w:rFonts w:ascii="Times New Roman" w:hAnsi="Times New Roman" w:cs="Times New Roman"/>
          <w:sz w:val="24"/>
          <w:szCs w:val="24"/>
        </w:rPr>
        <w:t>: do sodnega varstva iz naslova motenja posesti je upravičen tisti, ki dokaže</w:t>
      </w:r>
      <w:r w:rsidRPr="00A02D83">
        <w:rPr>
          <w:rFonts w:ascii="Times New Roman" w:hAnsi="Times New Roman" w:cs="Times New Roman"/>
          <w:sz w:val="24"/>
          <w:szCs w:val="24"/>
          <w:shd w:val="clear" w:color="auto" w:fill="FFFFFF"/>
        </w:rPr>
        <w:t xml:space="preserve">, da je bil pred nastalim motenjem posestnik stvari, da je bila posest zares motena, da je bila tožena stranka tista, ki je motila posest, da njeno dejanje, ki naj bi bilo motilno, res pomeni motenje in da je motilno dejanje samovoljno oziroma protipravno. </w:t>
      </w:r>
    </w:p>
    <w:p w:rsidR="00F602D4" w:rsidRPr="00A02D83" w:rsidRDefault="00F602D4" w:rsidP="00FD01D5">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Kakšne so metode reševanja mejnih sporov pred nepravdnim sodiščem?</w:t>
      </w:r>
    </w:p>
    <w:p w:rsidR="008B3CA8" w:rsidRPr="00A02D83" w:rsidRDefault="008B3CA8" w:rsidP="008B3CA8">
      <w:pPr>
        <w:pStyle w:val="ListParagraph"/>
        <w:rPr>
          <w:rFonts w:ascii="Times New Roman" w:hAnsi="Times New Roman" w:cs="Times New Roman"/>
          <w:sz w:val="24"/>
          <w:szCs w:val="24"/>
        </w:rPr>
      </w:pPr>
      <w:r w:rsidRPr="00A02D83">
        <w:rPr>
          <w:rFonts w:ascii="Times New Roman" w:hAnsi="Times New Roman" w:cs="Times New Roman"/>
          <w:sz w:val="24"/>
          <w:szCs w:val="24"/>
        </w:rPr>
        <w:t>Primarna rešitev je ureditev na podlagi močnejše pravice – domneva se, da močnejša pravica temelji na meji, dokončno urejeni v katastrskem postopku. Če vrednost mejnega spora 2x presega vrednost za določitev spora majhne vrednosti, predlagatelj in oseba, proti kateri je vložen predlog, morata soglašati, da se meja uredi na podlagi močnejše pravice. Če močnejša pravica ni dokazana, je sekundarna rešitev ureditev na podlagi zadnje mirne posesti. Če ni možno ugotoviti niti zadnje mirne posesti, je terciarna rešitev ureditev spor</w:t>
      </w:r>
      <w:r w:rsidR="007546A7">
        <w:rPr>
          <w:rFonts w:ascii="Times New Roman" w:hAnsi="Times New Roman" w:cs="Times New Roman"/>
          <w:sz w:val="24"/>
          <w:szCs w:val="24"/>
        </w:rPr>
        <w:t>nega prostora po pravični oceni.</w:t>
      </w:r>
    </w:p>
    <w:p w:rsidR="008B3CA8" w:rsidRPr="00A02D83" w:rsidRDefault="008B3CA8" w:rsidP="008B3CA8">
      <w:pPr>
        <w:pStyle w:val="ListParagraph"/>
        <w:rPr>
          <w:rFonts w:ascii="Times New Roman" w:hAnsi="Times New Roman" w:cs="Times New Roman"/>
          <w:sz w:val="24"/>
          <w:szCs w:val="24"/>
        </w:rPr>
      </w:pPr>
    </w:p>
    <w:p w:rsidR="00F602D4" w:rsidRPr="00A02D83" w:rsidRDefault="00F602D4" w:rsidP="00F602D4">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Kaj je predznamba? Utemelji.</w:t>
      </w:r>
    </w:p>
    <w:p w:rsidR="003549D1" w:rsidRPr="00A02D83" w:rsidRDefault="003549D1" w:rsidP="003549D1">
      <w:pPr>
        <w:pStyle w:val="ListParagraph"/>
        <w:rPr>
          <w:rFonts w:ascii="Times New Roman" w:hAnsi="Times New Roman" w:cs="Times New Roman"/>
          <w:sz w:val="24"/>
          <w:szCs w:val="24"/>
        </w:rPr>
      </w:pPr>
      <w:r w:rsidRPr="00A02D83">
        <w:rPr>
          <w:rFonts w:ascii="Times New Roman" w:hAnsi="Times New Roman" w:cs="Times New Roman"/>
          <w:sz w:val="24"/>
          <w:szCs w:val="24"/>
        </w:rPr>
        <w:t xml:space="preserve">Predznamba je </w:t>
      </w:r>
      <w:r w:rsidR="007546A7">
        <w:rPr>
          <w:rFonts w:ascii="Times New Roman" w:hAnsi="Times New Roman" w:cs="Times New Roman"/>
          <w:sz w:val="24"/>
          <w:szCs w:val="24"/>
        </w:rPr>
        <w:t xml:space="preserve">glavni vpis, s </w:t>
      </w:r>
      <w:r w:rsidRPr="00A02D83">
        <w:rPr>
          <w:rFonts w:ascii="Times New Roman" w:hAnsi="Times New Roman" w:cs="Times New Roman"/>
          <w:sz w:val="24"/>
          <w:szCs w:val="24"/>
        </w:rPr>
        <w:t>k</w:t>
      </w:r>
      <w:r w:rsidR="007546A7">
        <w:rPr>
          <w:rFonts w:ascii="Times New Roman" w:hAnsi="Times New Roman" w:cs="Times New Roman"/>
          <w:sz w:val="24"/>
          <w:szCs w:val="24"/>
        </w:rPr>
        <w:t>a</w:t>
      </w:r>
      <w:r w:rsidRPr="00A02D83">
        <w:rPr>
          <w:rFonts w:ascii="Times New Roman" w:hAnsi="Times New Roman" w:cs="Times New Roman"/>
          <w:sz w:val="24"/>
          <w:szCs w:val="24"/>
        </w:rPr>
        <w:t>terim se doseže oziroma izkaže pridobitev oziroma prenehanje pravice, ki se vpisuje v zemljiško knjigo, in ki učinkuje pod pogojem, da se predznamba opraviči. Gre za pogojni vpis, ki ga lahko stranke v pravnem prometu uporabijo, če še niso izpolnjeni vsi pogoji, ki se zahtevajo za vpis vknjižbe. Zato predznambo pogosto označujemo kot pogojno vknjižbo.</w:t>
      </w:r>
      <w:r w:rsidR="007546A7">
        <w:rPr>
          <w:rFonts w:ascii="Times New Roman" w:hAnsi="Times New Roman" w:cs="Times New Roman"/>
          <w:sz w:val="24"/>
          <w:szCs w:val="24"/>
        </w:rPr>
        <w:t xml:space="preserve"> Ker predznamba varuje vrstni red</w:t>
      </w:r>
      <w:r w:rsidRPr="00A02D83">
        <w:rPr>
          <w:rFonts w:ascii="Times New Roman" w:hAnsi="Times New Roman" w:cs="Times New Roman"/>
          <w:sz w:val="24"/>
          <w:szCs w:val="24"/>
        </w:rPr>
        <w:t xml:space="preserve">, se je z njenim vpisom mogoče izogniti tveganjem kasnejših razpolaganj. </w:t>
      </w:r>
    </w:p>
    <w:p w:rsidR="003549D1" w:rsidRPr="00A02D83" w:rsidRDefault="003549D1" w:rsidP="003549D1">
      <w:pPr>
        <w:pStyle w:val="ListParagraph"/>
        <w:rPr>
          <w:rFonts w:ascii="Times New Roman" w:hAnsi="Times New Roman" w:cs="Times New Roman"/>
          <w:sz w:val="24"/>
          <w:szCs w:val="24"/>
        </w:rPr>
      </w:pPr>
    </w:p>
    <w:p w:rsidR="00DF37DB" w:rsidRDefault="00F602D4" w:rsidP="00DF37DB">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Primer: A neodplačno posodi kolo Bju. B ga pusti pomotoma pri odpadnih stv</w:t>
      </w:r>
      <w:r w:rsidR="00400D81">
        <w:rPr>
          <w:rFonts w:ascii="Times New Roman" w:hAnsi="Times New Roman" w:cs="Times New Roman"/>
          <w:b/>
          <w:i/>
          <w:sz w:val="24"/>
          <w:szCs w:val="24"/>
        </w:rPr>
        <w:t>areh, pride C in kolo vzame, ke</w:t>
      </w:r>
      <w:r w:rsidRPr="00A02D83">
        <w:rPr>
          <w:rFonts w:ascii="Times New Roman" w:hAnsi="Times New Roman" w:cs="Times New Roman"/>
          <w:b/>
          <w:i/>
          <w:sz w:val="24"/>
          <w:szCs w:val="24"/>
        </w:rPr>
        <w:t>r</w:t>
      </w:r>
      <w:r w:rsidR="00400D81">
        <w:rPr>
          <w:rFonts w:ascii="Times New Roman" w:hAnsi="Times New Roman" w:cs="Times New Roman"/>
          <w:b/>
          <w:i/>
          <w:sz w:val="24"/>
          <w:szCs w:val="24"/>
        </w:rPr>
        <w:t xml:space="preserve"> </w:t>
      </w:r>
      <w:r w:rsidRPr="00A02D83">
        <w:rPr>
          <w:rFonts w:ascii="Times New Roman" w:hAnsi="Times New Roman" w:cs="Times New Roman"/>
          <w:b/>
          <w:i/>
          <w:sz w:val="24"/>
          <w:szCs w:val="24"/>
        </w:rPr>
        <w:t>misli, da je opuščeno. Nato C proda Dju, ki ima prodajalno s kolesi. D proda kolo Kju in se zmenita, da ga ne izroči takoj, ampak je v posestnem konstitutu, nato pa ima K kolo 3leta. Pride mimo A in vidi Kja na kolesu in zahteva svojo stvar nazaj. Kdo je lastnik kolesa, v katerem trenutku se pridobi lastninska pravica, če sploh se.</w:t>
      </w:r>
    </w:p>
    <w:p w:rsidR="00DF37DB" w:rsidRPr="00DF37DB" w:rsidRDefault="00597554" w:rsidP="00DF37DB">
      <w:pPr>
        <w:pStyle w:val="ListParagraph"/>
        <w:rPr>
          <w:rFonts w:ascii="Times New Roman" w:hAnsi="Times New Roman" w:cs="Times New Roman"/>
          <w:b/>
          <w:i/>
          <w:sz w:val="24"/>
          <w:szCs w:val="24"/>
        </w:rPr>
      </w:pPr>
      <w:r>
        <w:rPr>
          <w:sz w:val="24"/>
          <w:szCs w:val="24"/>
        </w:rPr>
        <w:t>Lastnik je K. LP s</w:t>
      </w:r>
      <w:r w:rsidR="00DF37DB" w:rsidRPr="00DF37DB">
        <w:rPr>
          <w:sz w:val="24"/>
          <w:szCs w:val="24"/>
        </w:rPr>
        <w:t xml:space="preserve">e prenese v trenutku izročitve kolesa K-ju... 64/III Če je bila izročitev opravljena s posestnim konstitutom, pridobitelj pridobi lastninsko pravico takrat, ko mu prenosnik izroči stvar v neposredno posest, razen </w:t>
      </w:r>
      <w:r w:rsidR="00400D81">
        <w:rPr>
          <w:sz w:val="24"/>
          <w:szCs w:val="24"/>
        </w:rPr>
        <w:t>če takrat ni več v dobri veri. T</w:t>
      </w:r>
      <w:r w:rsidR="00DF37DB" w:rsidRPr="00DF37DB">
        <w:rPr>
          <w:sz w:val="24"/>
          <w:szCs w:val="24"/>
        </w:rPr>
        <w:t>ukaj je K edini, ki sploh lahko pridobi lastninsko pravico, ker so samo pri njemu izpolnjeni vsi pogoji za pridobitev a non domino. Pri ostalih pogoji niso izpolnjeni! Treba je bit</w:t>
      </w:r>
      <w:r w:rsidR="00400D81">
        <w:rPr>
          <w:sz w:val="24"/>
          <w:szCs w:val="24"/>
        </w:rPr>
        <w:t>i</w:t>
      </w:r>
      <w:r w:rsidR="00DF37DB" w:rsidRPr="00DF37DB">
        <w:rPr>
          <w:sz w:val="24"/>
          <w:szCs w:val="24"/>
        </w:rPr>
        <w:t xml:space="preserve"> pozoren na pogoje ki jih zahteva 64. člen: Premi</w:t>
      </w:r>
      <w:r>
        <w:rPr>
          <w:sz w:val="24"/>
          <w:szCs w:val="24"/>
        </w:rPr>
        <w:t>čnina, dobrovernost, odplačnost</w:t>
      </w:r>
      <w:r w:rsidR="00DF37DB" w:rsidRPr="00DF37DB">
        <w:rPr>
          <w:sz w:val="24"/>
          <w:szCs w:val="24"/>
        </w:rPr>
        <w:t xml:space="preserve">, veljaven zavezovalni pravni posel + eden izmed naslednjih pogojev iz 64/II: javna dražbi, </w:t>
      </w:r>
      <w:r>
        <w:rPr>
          <w:sz w:val="24"/>
          <w:szCs w:val="24"/>
        </w:rPr>
        <w:t>prenos</w:t>
      </w:r>
      <w:r w:rsidR="00DF37DB" w:rsidRPr="00DF37DB">
        <w:rPr>
          <w:sz w:val="24"/>
          <w:szCs w:val="24"/>
        </w:rPr>
        <w:t>nik daje premičnine v promet v okviru dejavnosti, prenosnik je dobil premičnino v posest po volji njenega lastnika.</w:t>
      </w:r>
    </w:p>
    <w:p w:rsidR="00DF37DB" w:rsidRDefault="00DF37DB" w:rsidP="00DF37DB">
      <w:pPr>
        <w:pStyle w:val="ListParagraph"/>
        <w:rPr>
          <w:rFonts w:ascii="Times New Roman" w:hAnsi="Times New Roman" w:cs="Times New Roman"/>
          <w:b/>
          <w:i/>
          <w:sz w:val="24"/>
          <w:szCs w:val="24"/>
        </w:rPr>
      </w:pPr>
    </w:p>
    <w:p w:rsidR="00DF37DB" w:rsidRPr="00A02D83" w:rsidRDefault="00DF37DB" w:rsidP="00DF37DB">
      <w:pPr>
        <w:pStyle w:val="ListParagraph"/>
        <w:rPr>
          <w:rFonts w:ascii="Times New Roman" w:hAnsi="Times New Roman" w:cs="Times New Roman"/>
          <w:b/>
          <w:i/>
          <w:sz w:val="24"/>
          <w:szCs w:val="24"/>
        </w:rPr>
      </w:pPr>
    </w:p>
    <w:p w:rsidR="00F602D4" w:rsidRPr="00A02D83" w:rsidRDefault="00251731" w:rsidP="00F602D4">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Natančno navedi kaj vse obsega hipoteka (zastavna pravica na nepremičninah) glede na pravila SPZ.</w:t>
      </w:r>
    </w:p>
    <w:p w:rsidR="00193476" w:rsidRPr="00A02D83" w:rsidRDefault="003549D1" w:rsidP="00193476">
      <w:pPr>
        <w:pStyle w:val="ListParagraph"/>
        <w:rPr>
          <w:rFonts w:ascii="Times New Roman" w:hAnsi="Times New Roman" w:cs="Times New Roman"/>
          <w:sz w:val="24"/>
          <w:szCs w:val="24"/>
        </w:rPr>
      </w:pPr>
      <w:r w:rsidRPr="00A02D83">
        <w:rPr>
          <w:rFonts w:ascii="Times New Roman" w:hAnsi="Times New Roman" w:cs="Times New Roman"/>
          <w:sz w:val="24"/>
          <w:szCs w:val="24"/>
        </w:rPr>
        <w:t>Hipoteka je zastavna pravica na nepremičninah. Hipoteka obsega nepremičnino v celoti, kot tudi vse njene sestavine in plodove, dokler ti niso ločeni od glavne stvari. Hipoteka obsega tudi pritikline, ki so v lasti zastavitelja</w:t>
      </w:r>
      <w:r w:rsidR="00193476" w:rsidRPr="00A02D83">
        <w:rPr>
          <w:rFonts w:ascii="Times New Roman" w:hAnsi="Times New Roman" w:cs="Times New Roman"/>
          <w:sz w:val="24"/>
          <w:szCs w:val="24"/>
        </w:rPr>
        <w:t xml:space="preserve">. Velja </w:t>
      </w:r>
      <w:r w:rsidRPr="00A02D83">
        <w:rPr>
          <w:rFonts w:ascii="Times New Roman" w:hAnsi="Times New Roman" w:cs="Times New Roman"/>
          <w:sz w:val="24"/>
          <w:szCs w:val="24"/>
        </w:rPr>
        <w:t>pa na</w:t>
      </w:r>
      <w:r w:rsidR="00193476" w:rsidRPr="00A02D83">
        <w:rPr>
          <w:rFonts w:ascii="Times New Roman" w:hAnsi="Times New Roman" w:cs="Times New Roman"/>
          <w:sz w:val="24"/>
          <w:szCs w:val="24"/>
        </w:rPr>
        <w:t>čelo: pignoris causa indicisa, kar pomeni da je predmet zastave nedeljiv.</w:t>
      </w:r>
    </w:p>
    <w:p w:rsidR="00193476" w:rsidRPr="00A02D83" w:rsidRDefault="00193476" w:rsidP="00193476">
      <w:pPr>
        <w:pStyle w:val="ListParagraph"/>
        <w:rPr>
          <w:rFonts w:ascii="Times New Roman" w:hAnsi="Times New Roman" w:cs="Times New Roman"/>
          <w:sz w:val="24"/>
          <w:szCs w:val="24"/>
        </w:rPr>
      </w:pPr>
    </w:p>
    <w:p w:rsidR="00251731" w:rsidRPr="00A02D83" w:rsidRDefault="00251731" w:rsidP="00F602D4">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A je od B kupil avtomobil, ki ni v lasti Bja. A to ve in se strinja, da ga zato kupi za nižjo ceno. B je Aju tudi izročil avtomobil. Ali je A lastniški ali nelastniški posestnik (če je sploh posetnik)?</w:t>
      </w:r>
    </w:p>
    <w:p w:rsidR="00193476" w:rsidRPr="00A02D83" w:rsidRDefault="001B2D30" w:rsidP="00193476">
      <w:pPr>
        <w:pStyle w:val="ListParagraph"/>
        <w:rPr>
          <w:rFonts w:ascii="Times New Roman" w:hAnsi="Times New Roman" w:cs="Times New Roman"/>
          <w:sz w:val="24"/>
          <w:szCs w:val="24"/>
        </w:rPr>
      </w:pPr>
      <w:r>
        <w:rPr>
          <w:rFonts w:ascii="Times New Roman" w:hAnsi="Times New Roman" w:cs="Times New Roman"/>
          <w:sz w:val="24"/>
          <w:szCs w:val="24"/>
        </w:rPr>
        <w:t>A</w:t>
      </w:r>
      <w:r w:rsidR="00193476" w:rsidRPr="00A02D83">
        <w:rPr>
          <w:rFonts w:ascii="Times New Roman" w:hAnsi="Times New Roman" w:cs="Times New Roman"/>
          <w:sz w:val="24"/>
          <w:szCs w:val="24"/>
        </w:rPr>
        <w:t xml:space="preserve"> je nedobroverni lastniški posestnik. Želi imeti avto za svojega, ne priznava višje pravne oblasti druge osebe, vendar ni v dobri veri.</w:t>
      </w:r>
    </w:p>
    <w:p w:rsidR="00193476" w:rsidRPr="00A02D83" w:rsidRDefault="00193476" w:rsidP="00193476">
      <w:pPr>
        <w:pStyle w:val="ListParagraph"/>
        <w:rPr>
          <w:rFonts w:ascii="Times New Roman" w:hAnsi="Times New Roman" w:cs="Times New Roman"/>
          <w:sz w:val="24"/>
          <w:szCs w:val="24"/>
        </w:rPr>
      </w:pPr>
    </w:p>
    <w:p w:rsidR="00251731" w:rsidRPr="00A02D83" w:rsidRDefault="00251731" w:rsidP="00F602D4">
      <w:pPr>
        <w:pStyle w:val="ListParagraph"/>
        <w:numPr>
          <w:ilvl w:val="0"/>
          <w:numId w:val="1"/>
        </w:numPr>
        <w:rPr>
          <w:rFonts w:ascii="Times New Roman" w:hAnsi="Times New Roman" w:cs="Times New Roman"/>
          <w:sz w:val="24"/>
          <w:szCs w:val="24"/>
        </w:rPr>
      </w:pPr>
      <w:r w:rsidRPr="00A02D83">
        <w:rPr>
          <w:rFonts w:ascii="Times New Roman" w:hAnsi="Times New Roman" w:cs="Times New Roman"/>
          <w:b/>
          <w:i/>
          <w:sz w:val="24"/>
          <w:szCs w:val="24"/>
        </w:rPr>
        <w:t>Kakšen pravni posel je lahko podlaga (kavza) ustanovitvi zemljiškega dolga? Navedi upoštevajoč pravila SPZ</w:t>
      </w:r>
      <w:r w:rsidR="00A849D6" w:rsidRPr="00A02D83">
        <w:rPr>
          <w:rFonts w:ascii="Times New Roman" w:hAnsi="Times New Roman" w:cs="Times New Roman"/>
          <w:sz w:val="24"/>
          <w:szCs w:val="24"/>
        </w:rPr>
        <w:t>.</w:t>
      </w:r>
    </w:p>
    <w:p w:rsidR="00A849D6" w:rsidRPr="00A02D83" w:rsidRDefault="00A849D6" w:rsidP="00A849D6">
      <w:pPr>
        <w:pStyle w:val="ListParagraph"/>
        <w:rPr>
          <w:rFonts w:ascii="Times New Roman" w:hAnsi="Times New Roman" w:cs="Times New Roman"/>
          <w:sz w:val="24"/>
          <w:szCs w:val="24"/>
        </w:rPr>
      </w:pPr>
      <w:r w:rsidRPr="00A02D83">
        <w:rPr>
          <w:rFonts w:ascii="Times New Roman" w:hAnsi="Times New Roman" w:cs="Times New Roman"/>
          <w:sz w:val="24"/>
          <w:szCs w:val="24"/>
        </w:rPr>
        <w:t xml:space="preserve">Zemljiški </w:t>
      </w:r>
      <w:r w:rsidR="00DF37DB">
        <w:rPr>
          <w:rFonts w:ascii="Times New Roman" w:hAnsi="Times New Roman" w:cs="Times New Roman"/>
          <w:sz w:val="24"/>
          <w:szCs w:val="24"/>
        </w:rPr>
        <w:t>dolg je pravica zahteva</w:t>
      </w:r>
      <w:r w:rsidRPr="00A02D83">
        <w:rPr>
          <w:rFonts w:ascii="Times New Roman" w:hAnsi="Times New Roman" w:cs="Times New Roman"/>
          <w:sz w:val="24"/>
          <w:szCs w:val="24"/>
        </w:rPr>
        <w:t>ti poplačilo določenega denarnega zneska iz vrednosti nepremičnine pred drugimi upniki s slabšim vrstnim redom. Plačilo zemljiškega dolga ne sme biti vezano na pogoj.</w:t>
      </w:r>
    </w:p>
    <w:p w:rsidR="00A849D6" w:rsidRPr="00A02D83" w:rsidRDefault="00A849D6" w:rsidP="00A849D6">
      <w:pPr>
        <w:pStyle w:val="ListParagraph"/>
        <w:rPr>
          <w:rFonts w:ascii="Times New Roman" w:hAnsi="Times New Roman" w:cs="Times New Roman"/>
          <w:sz w:val="24"/>
          <w:szCs w:val="24"/>
        </w:rPr>
      </w:pPr>
      <w:r w:rsidRPr="00A02D83">
        <w:rPr>
          <w:rFonts w:ascii="Times New Roman" w:hAnsi="Times New Roman" w:cs="Times New Roman"/>
          <w:sz w:val="24"/>
          <w:szCs w:val="24"/>
        </w:rPr>
        <w:t>Zemljiški dolg nastane na podlagi enostranskega pravnega posla, z vpisom v zemljiško knjigo in izstavitvijo zemljiškega pisma</w:t>
      </w:r>
      <w:r w:rsidR="001B2D30">
        <w:rPr>
          <w:rFonts w:ascii="Times New Roman" w:hAnsi="Times New Roman" w:cs="Times New Roman"/>
          <w:sz w:val="24"/>
          <w:szCs w:val="24"/>
        </w:rPr>
        <w:t>.</w:t>
      </w:r>
    </w:p>
    <w:p w:rsidR="00A849D6" w:rsidRPr="00A02D83" w:rsidRDefault="00A849D6" w:rsidP="00A849D6">
      <w:pPr>
        <w:rPr>
          <w:rFonts w:ascii="Times New Roman" w:hAnsi="Times New Roman" w:cs="Times New Roman"/>
          <w:sz w:val="24"/>
          <w:szCs w:val="24"/>
        </w:rPr>
      </w:pPr>
    </w:p>
    <w:p w:rsidR="00251731" w:rsidRPr="00A02D83" w:rsidRDefault="00251731" w:rsidP="00F602D4">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Kakšni so zakonski pogoji, da se obligacijska pravica prepovedi odtujitve in obremenitve lahko vpiše v ZK? Kakšna j</w:t>
      </w:r>
      <w:r w:rsidR="001B2D30">
        <w:rPr>
          <w:rFonts w:ascii="Times New Roman" w:hAnsi="Times New Roman" w:cs="Times New Roman"/>
          <w:b/>
          <w:i/>
          <w:sz w:val="24"/>
          <w:szCs w:val="24"/>
        </w:rPr>
        <w:t>e pravna pos</w:t>
      </w:r>
      <w:r w:rsidR="00193476" w:rsidRPr="00A02D83">
        <w:rPr>
          <w:rFonts w:ascii="Times New Roman" w:hAnsi="Times New Roman" w:cs="Times New Roman"/>
          <w:b/>
          <w:i/>
          <w:sz w:val="24"/>
          <w:szCs w:val="24"/>
        </w:rPr>
        <w:t>l</w:t>
      </w:r>
      <w:r w:rsidR="001B2D30">
        <w:rPr>
          <w:rFonts w:ascii="Times New Roman" w:hAnsi="Times New Roman" w:cs="Times New Roman"/>
          <w:b/>
          <w:i/>
          <w:sz w:val="24"/>
          <w:szCs w:val="24"/>
        </w:rPr>
        <w:t>e</w:t>
      </w:r>
      <w:r w:rsidR="00193476" w:rsidRPr="00A02D83">
        <w:rPr>
          <w:rFonts w:ascii="Times New Roman" w:hAnsi="Times New Roman" w:cs="Times New Roman"/>
          <w:b/>
          <w:i/>
          <w:sz w:val="24"/>
          <w:szCs w:val="24"/>
        </w:rPr>
        <w:t>dica (učinek) takš</w:t>
      </w:r>
      <w:r w:rsidRPr="00A02D83">
        <w:rPr>
          <w:rFonts w:ascii="Times New Roman" w:hAnsi="Times New Roman" w:cs="Times New Roman"/>
          <w:b/>
          <w:i/>
          <w:sz w:val="24"/>
          <w:szCs w:val="24"/>
        </w:rPr>
        <w:t>nega vpisa?</w:t>
      </w:r>
    </w:p>
    <w:p w:rsidR="00193476" w:rsidRPr="00A02D83" w:rsidRDefault="00193476" w:rsidP="00193476">
      <w:pPr>
        <w:pStyle w:val="ListParagraph"/>
        <w:rPr>
          <w:rFonts w:ascii="Times New Roman" w:hAnsi="Times New Roman" w:cs="Times New Roman"/>
          <w:sz w:val="24"/>
          <w:szCs w:val="24"/>
        </w:rPr>
      </w:pPr>
      <w:r w:rsidRPr="00A02D83">
        <w:rPr>
          <w:rFonts w:ascii="Times New Roman" w:hAnsi="Times New Roman" w:cs="Times New Roman"/>
          <w:sz w:val="24"/>
          <w:szCs w:val="24"/>
        </w:rPr>
        <w:t>Prepoved odtujitve ali obremenitve se lahko vpiše v zemljiško knjigo samo</w:t>
      </w:r>
      <w:r w:rsidR="00DF37DB">
        <w:rPr>
          <w:rFonts w:ascii="Times New Roman" w:hAnsi="Times New Roman" w:cs="Times New Roman"/>
          <w:sz w:val="24"/>
          <w:szCs w:val="24"/>
        </w:rPr>
        <w:t xml:space="preserve">, če je določena med zakoncema </w:t>
      </w:r>
      <w:r w:rsidRPr="00A02D83">
        <w:rPr>
          <w:rFonts w:ascii="Times New Roman" w:hAnsi="Times New Roman" w:cs="Times New Roman"/>
          <w:sz w:val="24"/>
          <w:szCs w:val="24"/>
        </w:rPr>
        <w:t>a</w:t>
      </w:r>
      <w:r w:rsidR="00DF37DB">
        <w:rPr>
          <w:rFonts w:ascii="Times New Roman" w:hAnsi="Times New Roman" w:cs="Times New Roman"/>
          <w:sz w:val="24"/>
          <w:szCs w:val="24"/>
        </w:rPr>
        <w:t>l</w:t>
      </w:r>
      <w:r w:rsidRPr="00A02D83">
        <w:rPr>
          <w:rFonts w:ascii="Times New Roman" w:hAnsi="Times New Roman" w:cs="Times New Roman"/>
          <w:sz w:val="24"/>
          <w:szCs w:val="24"/>
        </w:rPr>
        <w:t>i zunajzakonskima partnerjema, starši in otroci ter posvojenci in posvojitelji. V tem primeru pre</w:t>
      </w:r>
      <w:r w:rsidR="001B2D30">
        <w:rPr>
          <w:rFonts w:ascii="Times New Roman" w:hAnsi="Times New Roman" w:cs="Times New Roman"/>
          <w:sz w:val="24"/>
          <w:szCs w:val="24"/>
        </w:rPr>
        <w:t>p</w:t>
      </w:r>
      <w:r w:rsidRPr="00A02D83">
        <w:rPr>
          <w:rFonts w:ascii="Times New Roman" w:hAnsi="Times New Roman" w:cs="Times New Roman"/>
          <w:sz w:val="24"/>
          <w:szCs w:val="24"/>
        </w:rPr>
        <w:t>oved učinkuje tudi proti tretjim osebam.</w:t>
      </w:r>
    </w:p>
    <w:p w:rsidR="00193476" w:rsidRPr="00A02D83" w:rsidRDefault="00193476" w:rsidP="00193476">
      <w:pPr>
        <w:pStyle w:val="ListParagraph"/>
        <w:rPr>
          <w:rFonts w:ascii="Times New Roman" w:hAnsi="Times New Roman" w:cs="Times New Roman"/>
          <w:sz w:val="24"/>
          <w:szCs w:val="24"/>
        </w:rPr>
      </w:pPr>
    </w:p>
    <w:p w:rsidR="00251731" w:rsidRPr="00A02D83" w:rsidRDefault="00251731" w:rsidP="00F602D4">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lastRenderedPageBreak/>
        <w:t>Maksimalna hipoteka- značilnosti, načelo?</w:t>
      </w:r>
    </w:p>
    <w:p w:rsidR="006D7340" w:rsidRPr="00A02D83" w:rsidRDefault="00A849D6" w:rsidP="006D7340">
      <w:pPr>
        <w:pStyle w:val="ListParagraph"/>
        <w:rPr>
          <w:rFonts w:ascii="Times New Roman" w:hAnsi="Times New Roman" w:cs="Times New Roman"/>
          <w:sz w:val="24"/>
          <w:szCs w:val="24"/>
        </w:rPr>
      </w:pPr>
      <w:r w:rsidRPr="00A02D83">
        <w:rPr>
          <w:rFonts w:ascii="Times New Roman" w:hAnsi="Times New Roman" w:cs="Times New Roman"/>
          <w:sz w:val="24"/>
          <w:szCs w:val="24"/>
        </w:rPr>
        <w:t xml:space="preserve">Maksimalna hipoteka je hipoteka, namenjena zavarovanju terjatev, ki nastanejo iz nekega upniško-dolžniškega razmerja in katerih višina in zapadlost v trenutku njene ustanovitve praviloma še nista znani. Zato se v zemljiško knjigo vpiše z maksimalnim zneskom, ki pomeni zgornjo mejo, do katere še jamči obremenjena nepremičnina. </w:t>
      </w:r>
    </w:p>
    <w:p w:rsidR="00A849D6" w:rsidRPr="00A02D83" w:rsidRDefault="00C50507" w:rsidP="006D7340">
      <w:pPr>
        <w:pStyle w:val="ListParagraph"/>
        <w:rPr>
          <w:rFonts w:ascii="Times New Roman" w:hAnsi="Times New Roman" w:cs="Times New Roman"/>
          <w:sz w:val="24"/>
          <w:szCs w:val="24"/>
        </w:rPr>
      </w:pPr>
      <w:r w:rsidRPr="00A02D83">
        <w:rPr>
          <w:rFonts w:ascii="Times New Roman" w:hAnsi="Times New Roman" w:cs="Times New Roman"/>
          <w:sz w:val="24"/>
          <w:szCs w:val="24"/>
        </w:rPr>
        <w:t>NAČELO SPECIALNOSTI: ima pri maksimalni hipoteki posebno vs</w:t>
      </w:r>
      <w:r w:rsidR="00483EEB">
        <w:rPr>
          <w:rFonts w:ascii="Times New Roman" w:hAnsi="Times New Roman" w:cs="Times New Roman"/>
          <w:sz w:val="24"/>
          <w:szCs w:val="24"/>
        </w:rPr>
        <w:t>eb</w:t>
      </w:r>
      <w:r w:rsidRPr="00A02D83">
        <w:rPr>
          <w:rFonts w:ascii="Times New Roman" w:hAnsi="Times New Roman" w:cs="Times New Roman"/>
          <w:sz w:val="24"/>
          <w:szCs w:val="24"/>
        </w:rPr>
        <w:t>ino. Maksimalna hipoteka ne varuje posameznih terjatev, temveč temeljno upniško- dolžniško razmerje, iz katerega zavarovane terjatve izvirajo. Upniško-dolžniško razmerje mora biti opredeljeno v zastavni pogodbi in tudi v zemljiškoknjižnem dovolilu za vpis maksimalne hipoteke v ZK.</w:t>
      </w:r>
    </w:p>
    <w:p w:rsidR="00C50507" w:rsidRPr="00A02D83" w:rsidRDefault="00C50507" w:rsidP="006D7340">
      <w:pPr>
        <w:pStyle w:val="ListParagraph"/>
        <w:rPr>
          <w:rFonts w:ascii="Times New Roman" w:hAnsi="Times New Roman" w:cs="Times New Roman"/>
          <w:sz w:val="24"/>
          <w:szCs w:val="24"/>
        </w:rPr>
      </w:pPr>
      <w:r w:rsidRPr="00A02D83">
        <w:rPr>
          <w:rFonts w:ascii="Times New Roman" w:hAnsi="Times New Roman" w:cs="Times New Roman"/>
          <w:sz w:val="24"/>
          <w:szCs w:val="24"/>
        </w:rPr>
        <w:t xml:space="preserve">NAČELO </w:t>
      </w:r>
      <w:r w:rsidR="00DF37DB">
        <w:rPr>
          <w:rFonts w:ascii="Times New Roman" w:hAnsi="Times New Roman" w:cs="Times New Roman"/>
          <w:sz w:val="24"/>
          <w:szCs w:val="24"/>
        </w:rPr>
        <w:t>AKCESORNOSTI: drugače kot pri k</w:t>
      </w:r>
      <w:r w:rsidRPr="00A02D83">
        <w:rPr>
          <w:rFonts w:ascii="Times New Roman" w:hAnsi="Times New Roman" w:cs="Times New Roman"/>
          <w:sz w:val="24"/>
          <w:szCs w:val="24"/>
        </w:rPr>
        <w:t>l</w:t>
      </w:r>
      <w:r w:rsidR="00DF37DB">
        <w:rPr>
          <w:rFonts w:ascii="Times New Roman" w:hAnsi="Times New Roman" w:cs="Times New Roman"/>
          <w:sz w:val="24"/>
          <w:szCs w:val="24"/>
        </w:rPr>
        <w:t>a</w:t>
      </w:r>
      <w:r w:rsidRPr="00A02D83">
        <w:rPr>
          <w:rFonts w:ascii="Times New Roman" w:hAnsi="Times New Roman" w:cs="Times New Roman"/>
          <w:sz w:val="24"/>
          <w:szCs w:val="24"/>
        </w:rPr>
        <w:t>sični hipoteki se ne nanaša na razmerje med hipoteko in zavarovano terjatvijo, temveč na razmerje med hipoteko in zavarovanim upniško-dolžniškim razmerjem. Maksimalna hipoteka ni akcesorna zavarovanim terjatvam, ampak zavarovanemu upniško-dolžniškemu razmerju.</w:t>
      </w:r>
    </w:p>
    <w:p w:rsidR="00251731" w:rsidRPr="00A02D83" w:rsidRDefault="00251731" w:rsidP="000140F6">
      <w:pPr>
        <w:rPr>
          <w:rFonts w:ascii="Times New Roman" w:hAnsi="Times New Roman" w:cs="Times New Roman"/>
          <w:sz w:val="24"/>
          <w:szCs w:val="24"/>
        </w:rPr>
      </w:pPr>
    </w:p>
    <w:p w:rsidR="00251731" w:rsidRPr="00A02D83" w:rsidRDefault="00251731" w:rsidP="00F602D4">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Kaj vključuje razpolagalna sposobnost oz kaj lahko počne razpolagalni upravičenec s pravico? Iz česa</w:t>
      </w:r>
      <w:r w:rsidR="00D12F2C" w:rsidRPr="00A02D83">
        <w:rPr>
          <w:rFonts w:ascii="Times New Roman" w:hAnsi="Times New Roman" w:cs="Times New Roman"/>
          <w:b/>
          <w:i/>
          <w:sz w:val="24"/>
          <w:szCs w:val="24"/>
        </w:rPr>
        <w:t xml:space="preserve"> izhaja razpolagalna sposobnost?</w:t>
      </w:r>
    </w:p>
    <w:p w:rsidR="00C50507" w:rsidRPr="00A02D83" w:rsidRDefault="00C50507" w:rsidP="00C50507">
      <w:pPr>
        <w:pStyle w:val="ListParagraph"/>
        <w:rPr>
          <w:rFonts w:ascii="Times New Roman" w:hAnsi="Times New Roman" w:cs="Times New Roman"/>
          <w:sz w:val="24"/>
          <w:szCs w:val="24"/>
        </w:rPr>
      </w:pPr>
      <w:r w:rsidRPr="00A02D83">
        <w:rPr>
          <w:rFonts w:ascii="Times New Roman" w:hAnsi="Times New Roman" w:cs="Times New Roman"/>
          <w:sz w:val="24"/>
          <w:szCs w:val="24"/>
        </w:rPr>
        <w:t>Razpolagal</w:t>
      </w:r>
      <w:r w:rsidR="00DF37DB">
        <w:rPr>
          <w:rFonts w:ascii="Times New Roman" w:hAnsi="Times New Roman" w:cs="Times New Roman"/>
          <w:sz w:val="24"/>
          <w:szCs w:val="24"/>
        </w:rPr>
        <w:t>na</w:t>
      </w:r>
      <w:r w:rsidRPr="00A02D83">
        <w:rPr>
          <w:rFonts w:ascii="Times New Roman" w:hAnsi="Times New Roman" w:cs="Times New Roman"/>
          <w:sz w:val="24"/>
          <w:szCs w:val="24"/>
        </w:rPr>
        <w:t xml:space="preserve"> sposobnost je sposobnost razpolagati z neko premoženjsko pravico. To je sposobnost imetnika stvarne ali druge premoženjske pravice, da to pravico prenese, jo obremeni, spremeni ali se ji odpove</w:t>
      </w:r>
      <w:r w:rsidR="00B86E5B" w:rsidRPr="00A02D83">
        <w:rPr>
          <w:rFonts w:ascii="Times New Roman" w:hAnsi="Times New Roman" w:cs="Times New Roman"/>
          <w:sz w:val="24"/>
          <w:szCs w:val="24"/>
        </w:rPr>
        <w:t>. Razpolagalna sposobnost ima lahko 3 različne temelje:</w:t>
      </w:r>
    </w:p>
    <w:p w:rsidR="00B86E5B" w:rsidRPr="00A02D83" w:rsidRDefault="00483EEB" w:rsidP="00B86E5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Lastnino stvari oziroma imetniško pravico</w:t>
      </w:r>
    </w:p>
    <w:p w:rsidR="00B86E5B" w:rsidRPr="00A02D83" w:rsidRDefault="00B86E5B" w:rsidP="00B86E5B">
      <w:pPr>
        <w:pStyle w:val="ListParagraph"/>
        <w:numPr>
          <w:ilvl w:val="0"/>
          <w:numId w:val="4"/>
        </w:numPr>
        <w:rPr>
          <w:rFonts w:ascii="Times New Roman" w:hAnsi="Times New Roman" w:cs="Times New Roman"/>
          <w:sz w:val="24"/>
          <w:szCs w:val="24"/>
        </w:rPr>
      </w:pPr>
      <w:r w:rsidRPr="00A02D83">
        <w:rPr>
          <w:rFonts w:ascii="Times New Roman" w:hAnsi="Times New Roman" w:cs="Times New Roman"/>
          <w:sz w:val="24"/>
          <w:szCs w:val="24"/>
        </w:rPr>
        <w:t>Zakonsko določbo</w:t>
      </w:r>
    </w:p>
    <w:p w:rsidR="00B86E5B" w:rsidRPr="00A02D83" w:rsidRDefault="00B86E5B" w:rsidP="00B86E5B">
      <w:pPr>
        <w:pStyle w:val="ListParagraph"/>
        <w:numPr>
          <w:ilvl w:val="0"/>
          <w:numId w:val="4"/>
        </w:numPr>
        <w:rPr>
          <w:rFonts w:ascii="Times New Roman" w:hAnsi="Times New Roman" w:cs="Times New Roman"/>
          <w:sz w:val="24"/>
          <w:szCs w:val="24"/>
        </w:rPr>
      </w:pPr>
      <w:r w:rsidRPr="00A02D83">
        <w:rPr>
          <w:rFonts w:ascii="Times New Roman" w:hAnsi="Times New Roman" w:cs="Times New Roman"/>
          <w:sz w:val="24"/>
          <w:szCs w:val="24"/>
        </w:rPr>
        <w:t>Pravni posel</w:t>
      </w:r>
    </w:p>
    <w:p w:rsidR="00B86E5B" w:rsidRPr="00A02D83" w:rsidRDefault="00B86E5B" w:rsidP="00B86E5B">
      <w:pPr>
        <w:ind w:left="720"/>
        <w:rPr>
          <w:rFonts w:ascii="Times New Roman" w:hAnsi="Times New Roman" w:cs="Times New Roman"/>
          <w:sz w:val="24"/>
          <w:szCs w:val="24"/>
        </w:rPr>
      </w:pPr>
      <w:r w:rsidRPr="00A02D83">
        <w:rPr>
          <w:rFonts w:ascii="Times New Roman" w:hAnsi="Times New Roman" w:cs="Times New Roman"/>
          <w:sz w:val="24"/>
          <w:szCs w:val="24"/>
        </w:rPr>
        <w:t>R</w:t>
      </w:r>
      <w:r w:rsidR="000F292C">
        <w:rPr>
          <w:rFonts w:ascii="Times New Roman" w:hAnsi="Times New Roman" w:cs="Times New Roman"/>
          <w:sz w:val="24"/>
          <w:szCs w:val="24"/>
        </w:rPr>
        <w:t>azpolagal</w:t>
      </w:r>
      <w:r w:rsidRPr="00A02D83">
        <w:rPr>
          <w:rFonts w:ascii="Times New Roman" w:hAnsi="Times New Roman" w:cs="Times New Roman"/>
          <w:sz w:val="24"/>
          <w:szCs w:val="24"/>
        </w:rPr>
        <w:t>n</w:t>
      </w:r>
      <w:r w:rsidR="000F292C">
        <w:rPr>
          <w:rFonts w:ascii="Times New Roman" w:hAnsi="Times New Roman" w:cs="Times New Roman"/>
          <w:sz w:val="24"/>
          <w:szCs w:val="24"/>
        </w:rPr>
        <w:t>a</w:t>
      </w:r>
      <w:r w:rsidRPr="00A02D83">
        <w:rPr>
          <w:rFonts w:ascii="Times New Roman" w:hAnsi="Times New Roman" w:cs="Times New Roman"/>
          <w:sz w:val="24"/>
          <w:szCs w:val="24"/>
        </w:rPr>
        <w:t xml:space="preserve"> sposobnost izhaja iz razpolagalnega upravičenja, ki je del same pravice.</w:t>
      </w:r>
    </w:p>
    <w:p w:rsidR="00C50507" w:rsidRPr="00A02D83" w:rsidRDefault="00C50507" w:rsidP="00C50507">
      <w:pPr>
        <w:pStyle w:val="ListParagraph"/>
        <w:rPr>
          <w:rFonts w:ascii="Times New Roman" w:hAnsi="Times New Roman" w:cs="Times New Roman"/>
          <w:sz w:val="24"/>
          <w:szCs w:val="24"/>
        </w:rPr>
      </w:pPr>
    </w:p>
    <w:p w:rsidR="00251731" w:rsidRPr="00A02D83" w:rsidRDefault="00251731" w:rsidP="00F602D4">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Naštej izvedene stvarne pravice!</w:t>
      </w:r>
    </w:p>
    <w:p w:rsidR="00406B8E" w:rsidRPr="00A02D83" w:rsidRDefault="00406B8E" w:rsidP="00406B8E">
      <w:pPr>
        <w:pStyle w:val="ListParagraph"/>
        <w:rPr>
          <w:rFonts w:ascii="Times New Roman" w:hAnsi="Times New Roman" w:cs="Times New Roman"/>
          <w:sz w:val="24"/>
          <w:szCs w:val="24"/>
        </w:rPr>
      </w:pPr>
      <w:r w:rsidRPr="00A02D83">
        <w:rPr>
          <w:rFonts w:ascii="Times New Roman" w:hAnsi="Times New Roman" w:cs="Times New Roman"/>
          <w:sz w:val="24"/>
          <w:szCs w:val="24"/>
        </w:rPr>
        <w:t>To so omejene stvarne pravice oziroma stvarne prav</w:t>
      </w:r>
      <w:r w:rsidR="00483EEB">
        <w:rPr>
          <w:rFonts w:ascii="Times New Roman" w:hAnsi="Times New Roman" w:cs="Times New Roman"/>
          <w:sz w:val="24"/>
          <w:szCs w:val="24"/>
        </w:rPr>
        <w:t>i</w:t>
      </w:r>
      <w:r w:rsidRPr="00A02D83">
        <w:rPr>
          <w:rFonts w:ascii="Times New Roman" w:hAnsi="Times New Roman" w:cs="Times New Roman"/>
          <w:sz w:val="24"/>
          <w:szCs w:val="24"/>
        </w:rPr>
        <w:t>ce na tuji stvari. Gre za omejitev lastninske pravice v določenem obsegu. Mednje sodijo: zastavna pravica, zemljiški dolg, služnost, pravica realnega bremena in stavbna pravica.</w:t>
      </w:r>
    </w:p>
    <w:p w:rsidR="00406B8E" w:rsidRPr="00A02D83" w:rsidRDefault="00406B8E" w:rsidP="00406B8E">
      <w:pPr>
        <w:rPr>
          <w:rFonts w:ascii="Times New Roman" w:hAnsi="Times New Roman" w:cs="Times New Roman"/>
          <w:sz w:val="24"/>
          <w:szCs w:val="24"/>
        </w:rPr>
      </w:pPr>
    </w:p>
    <w:p w:rsidR="000C3C90" w:rsidRDefault="00251731" w:rsidP="00483EEB">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Primer: A je na Bjevem zemljišču zgradil hišo v kateri je bival 6let. Po šestih letih ga je B izgnal. Kdo ima lastninsko pravico na hiši? Kakšen zahtevek ima A zoper B, če ga ima? Kje je problem tega zahtevka in v katerem primeru? Navedi in utemelji.</w:t>
      </w:r>
    </w:p>
    <w:p w:rsidR="00483EEB" w:rsidRPr="00483EEB" w:rsidRDefault="00483EEB" w:rsidP="00483EEB">
      <w:pPr>
        <w:pStyle w:val="ListParagraph"/>
        <w:rPr>
          <w:rFonts w:ascii="Times New Roman" w:hAnsi="Times New Roman" w:cs="Times New Roman"/>
          <w:b/>
          <w:i/>
          <w:sz w:val="24"/>
          <w:szCs w:val="24"/>
        </w:rPr>
      </w:pPr>
    </w:p>
    <w:p w:rsidR="00D12F2C" w:rsidRDefault="00D12F2C" w:rsidP="00F602D4">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Kaj je izročitev in kaj so njeni nadomestki?</w:t>
      </w:r>
    </w:p>
    <w:p w:rsidR="000F292C" w:rsidRDefault="000F292C" w:rsidP="000F292C">
      <w:pPr>
        <w:pStyle w:val="ListParagraph"/>
        <w:rPr>
          <w:rFonts w:ascii="Times New Roman" w:hAnsi="Times New Roman" w:cs="Times New Roman"/>
          <w:sz w:val="24"/>
          <w:szCs w:val="24"/>
        </w:rPr>
      </w:pPr>
      <w:r>
        <w:rPr>
          <w:rFonts w:ascii="Times New Roman" w:hAnsi="Times New Roman" w:cs="Times New Roman"/>
          <w:sz w:val="24"/>
          <w:szCs w:val="24"/>
        </w:rPr>
        <w:t xml:space="preserve">Izročitev je izvedeni način pridobitve lastninske pravice. Izročitev je realno dejanje, ki je zaznavno za tretje, in </w:t>
      </w:r>
      <w:r w:rsidR="00483EEB">
        <w:rPr>
          <w:rFonts w:ascii="Times New Roman" w:hAnsi="Times New Roman" w:cs="Times New Roman"/>
          <w:sz w:val="24"/>
          <w:szCs w:val="24"/>
        </w:rPr>
        <w:t>tako zagotavlja publiciteto stva</w:t>
      </w:r>
      <w:r>
        <w:rPr>
          <w:rFonts w:ascii="Times New Roman" w:hAnsi="Times New Roman" w:cs="Times New Roman"/>
          <w:sz w:val="24"/>
          <w:szCs w:val="24"/>
        </w:rPr>
        <w:t>rnopravnih razmerij na premičninskem področju.</w:t>
      </w:r>
    </w:p>
    <w:p w:rsidR="00534742" w:rsidRDefault="000F292C" w:rsidP="000F292C">
      <w:pPr>
        <w:pStyle w:val="ListParagraph"/>
        <w:rPr>
          <w:rFonts w:ascii="Times New Roman" w:hAnsi="Times New Roman" w:cs="Times New Roman"/>
          <w:sz w:val="24"/>
          <w:szCs w:val="24"/>
        </w:rPr>
      </w:pPr>
      <w:r>
        <w:rPr>
          <w:rFonts w:ascii="Times New Roman" w:hAnsi="Times New Roman" w:cs="Times New Roman"/>
          <w:sz w:val="24"/>
          <w:szCs w:val="24"/>
        </w:rPr>
        <w:t xml:space="preserve">Njeni nadomestki so : </w:t>
      </w:r>
      <w:r w:rsidR="00483EEB">
        <w:rPr>
          <w:rFonts w:ascii="Times New Roman" w:hAnsi="Times New Roman" w:cs="Times New Roman"/>
          <w:sz w:val="24"/>
          <w:szCs w:val="24"/>
        </w:rPr>
        <w:t>posestni konstitut, izročitev na kratko roko, izročitev na dolgo roko.</w:t>
      </w:r>
    </w:p>
    <w:p w:rsidR="000F292C" w:rsidRPr="000F292C" w:rsidRDefault="00534742" w:rsidP="000F292C">
      <w:pPr>
        <w:pStyle w:val="ListParagraph"/>
        <w:rPr>
          <w:rFonts w:ascii="Times New Roman" w:hAnsi="Times New Roman" w:cs="Times New Roman"/>
          <w:sz w:val="24"/>
          <w:szCs w:val="24"/>
        </w:rPr>
      </w:pPr>
      <w:r>
        <w:rPr>
          <w:rFonts w:ascii="Times New Roman" w:hAnsi="Times New Roman" w:cs="Times New Roman"/>
          <w:sz w:val="24"/>
          <w:szCs w:val="24"/>
        </w:rPr>
        <w:t>(</w:t>
      </w:r>
      <w:r w:rsidR="000F292C">
        <w:rPr>
          <w:rFonts w:ascii="Times New Roman" w:hAnsi="Times New Roman" w:cs="Times New Roman"/>
          <w:sz w:val="24"/>
          <w:szCs w:val="24"/>
        </w:rPr>
        <w:t>simbolična izročitev, izročitev z listino, nadomestna (fiktivna) izročitev, izročitev na kratko roko, izročitev na dolgo roko.</w:t>
      </w:r>
      <w:r>
        <w:rPr>
          <w:rFonts w:ascii="Times New Roman" w:hAnsi="Times New Roman" w:cs="Times New Roman"/>
          <w:sz w:val="24"/>
          <w:szCs w:val="24"/>
        </w:rPr>
        <w:t>)</w:t>
      </w:r>
    </w:p>
    <w:p w:rsidR="00D12F2C" w:rsidRPr="00A02D83" w:rsidRDefault="00D12F2C" w:rsidP="00D12F2C">
      <w:pPr>
        <w:ind w:left="360"/>
        <w:jc w:val="both"/>
        <w:rPr>
          <w:rFonts w:ascii="Times New Roman" w:hAnsi="Times New Roman" w:cs="Times New Roman"/>
          <w:sz w:val="24"/>
          <w:szCs w:val="24"/>
        </w:rPr>
      </w:pPr>
    </w:p>
    <w:p w:rsidR="00D12F2C" w:rsidRPr="00A02D83" w:rsidRDefault="00D12F2C" w:rsidP="00D12F2C">
      <w:pPr>
        <w:pStyle w:val="ListParagraph"/>
        <w:numPr>
          <w:ilvl w:val="0"/>
          <w:numId w:val="1"/>
        </w:numPr>
        <w:jc w:val="both"/>
        <w:rPr>
          <w:rFonts w:ascii="Times New Roman" w:hAnsi="Times New Roman" w:cs="Times New Roman"/>
          <w:i/>
          <w:sz w:val="24"/>
          <w:szCs w:val="24"/>
        </w:rPr>
      </w:pPr>
      <w:r w:rsidRPr="00A02D83">
        <w:rPr>
          <w:rFonts w:ascii="Times New Roman" w:hAnsi="Times New Roman" w:cs="Times New Roman"/>
          <w:b/>
          <w:i/>
          <w:sz w:val="24"/>
          <w:szCs w:val="24"/>
        </w:rPr>
        <w:t>Kaj pomeni razpolagati v stvarnem pravu in naštej konkretno, katera dejanja razpolaganje obsega. Od kod izhaja moč razpolaganja? Navedi in utemelji.</w:t>
      </w:r>
    </w:p>
    <w:p w:rsidR="004676E8" w:rsidRPr="00737F26" w:rsidRDefault="004676E8" w:rsidP="004676E8">
      <w:pPr>
        <w:pStyle w:val="ListParagraph"/>
        <w:jc w:val="both"/>
        <w:rPr>
          <w:rFonts w:ascii="Times New Roman" w:hAnsi="Times New Roman" w:cs="Times New Roman"/>
          <w:sz w:val="24"/>
          <w:szCs w:val="24"/>
        </w:rPr>
      </w:pPr>
      <w:r w:rsidRPr="00737F26">
        <w:rPr>
          <w:rFonts w:ascii="Times New Roman" w:hAnsi="Times New Roman" w:cs="Times New Roman"/>
          <w:sz w:val="24"/>
          <w:szCs w:val="24"/>
        </w:rPr>
        <w:t>Razpolaganje v stvarnem pr. pomeni razpolaganje s samo pravico, da se jo spremeni, ukine, obremeni in odtuji. Razpolagalni posel neposredno spreminja obstojoče lastninske ali stvarnopravne položaje. Moč razpolaganja izhaja iz razpolagalnega upravičenja, ki je del pravice (ne nujno vsake).</w:t>
      </w:r>
    </w:p>
    <w:p w:rsidR="000C3C90" w:rsidRPr="00A02D83" w:rsidRDefault="000C3C90" w:rsidP="000C3C90">
      <w:pPr>
        <w:pStyle w:val="ListParagraph"/>
        <w:rPr>
          <w:rFonts w:ascii="Times New Roman" w:hAnsi="Times New Roman" w:cs="Times New Roman"/>
          <w:sz w:val="24"/>
          <w:szCs w:val="24"/>
        </w:rPr>
      </w:pPr>
    </w:p>
    <w:p w:rsidR="000C3C90" w:rsidRPr="00A02D83" w:rsidRDefault="000C3C90" w:rsidP="000C3C90">
      <w:pPr>
        <w:pStyle w:val="ListParagraph"/>
        <w:jc w:val="both"/>
        <w:rPr>
          <w:rFonts w:ascii="Times New Roman" w:hAnsi="Times New Roman" w:cs="Times New Roman"/>
          <w:sz w:val="24"/>
          <w:szCs w:val="24"/>
        </w:rPr>
      </w:pPr>
    </w:p>
    <w:p w:rsidR="00D12F2C" w:rsidRPr="00A02D83" w:rsidRDefault="00D12F2C" w:rsidP="00F602D4">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Kakšna je razlika med vpisano in nevpisano obligacijsko pravico?</w:t>
      </w:r>
    </w:p>
    <w:p w:rsidR="000C3C90" w:rsidRPr="00A02D83" w:rsidRDefault="004676E8" w:rsidP="000C3C90">
      <w:pPr>
        <w:pStyle w:val="ListParagraph"/>
        <w:rPr>
          <w:rFonts w:ascii="Times New Roman" w:hAnsi="Times New Roman" w:cs="Times New Roman"/>
          <w:sz w:val="24"/>
          <w:szCs w:val="24"/>
        </w:rPr>
      </w:pPr>
      <w:r>
        <w:rPr>
          <w:rFonts w:ascii="Times New Roman" w:hAnsi="Times New Roman" w:cs="Times New Roman"/>
          <w:sz w:val="24"/>
          <w:szCs w:val="24"/>
        </w:rPr>
        <w:t>Obligacijska pravica, ki je vpisana v zemljiško knjigo pridobi z vpisom omejeno absolutni učinek, medtem ko ima nevpisana obligacijska pravica učinek le inter partes – torej med strankama, ki sta sklenile obligacijsko pogodbo, razmerje.</w:t>
      </w:r>
    </w:p>
    <w:p w:rsidR="000C3C90" w:rsidRPr="00A02D83" w:rsidRDefault="000C3C90" w:rsidP="000C3C90">
      <w:pPr>
        <w:pStyle w:val="ListParagraph"/>
        <w:rPr>
          <w:rFonts w:ascii="Times New Roman" w:hAnsi="Times New Roman" w:cs="Times New Roman"/>
          <w:sz w:val="24"/>
          <w:szCs w:val="24"/>
        </w:rPr>
      </w:pPr>
    </w:p>
    <w:p w:rsidR="00251731" w:rsidRPr="00A02D83" w:rsidRDefault="00251731" w:rsidP="00F602D4">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Razlika med pridobitnim načinom in razpolagalnim aktom pri izvedenih stvarnih pravicah. Utemelji. Kakšen je pridobitni način p</w:t>
      </w:r>
      <w:r w:rsidR="00560650" w:rsidRPr="00A02D83">
        <w:rPr>
          <w:rFonts w:ascii="Times New Roman" w:hAnsi="Times New Roman" w:cs="Times New Roman"/>
          <w:b/>
          <w:i/>
          <w:sz w:val="24"/>
          <w:szCs w:val="24"/>
        </w:rPr>
        <w:t>ri premičninah in nepremičninah?</w:t>
      </w:r>
    </w:p>
    <w:p w:rsidR="00560650" w:rsidRPr="00A02D83" w:rsidRDefault="008F3924" w:rsidP="00560650">
      <w:pPr>
        <w:pStyle w:val="ListParagraph"/>
        <w:rPr>
          <w:rFonts w:ascii="Times New Roman" w:hAnsi="Times New Roman" w:cs="Times New Roman"/>
          <w:sz w:val="24"/>
          <w:szCs w:val="24"/>
        </w:rPr>
      </w:pPr>
      <w:r w:rsidRPr="00A02D83">
        <w:rPr>
          <w:rFonts w:ascii="Times New Roman" w:hAnsi="Times New Roman" w:cs="Times New Roman"/>
          <w:sz w:val="24"/>
          <w:szCs w:val="24"/>
        </w:rPr>
        <w:t>Pridobitni način je zunanji izraz, da je prišlo do prenosa lastinske pravice – npr. Izročitev , to je dejansko ravnanje. Razpolagalni posel pa je izjava volje. Pri premičninah je brezoblična konkludentna izjava volje; pri nepremičninah pa ZK dovolilo ter overitev podpisa. Pridobitni način pri nepremičninah je vpis v zemljiško knjigo, pri premičninah pa izročitev stvari, surogati.</w:t>
      </w:r>
    </w:p>
    <w:p w:rsidR="00560650" w:rsidRPr="00A02D83" w:rsidRDefault="00560650" w:rsidP="00560650">
      <w:pPr>
        <w:rPr>
          <w:rFonts w:ascii="Times New Roman" w:hAnsi="Times New Roman" w:cs="Times New Roman"/>
          <w:sz w:val="24"/>
          <w:szCs w:val="24"/>
        </w:rPr>
      </w:pPr>
    </w:p>
    <w:p w:rsidR="00251731" w:rsidRPr="00A02D83" w:rsidRDefault="00251731" w:rsidP="00F602D4">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Kaj so obligacijske pravi</w:t>
      </w:r>
      <w:r w:rsidR="00076D98" w:rsidRPr="00A02D83">
        <w:rPr>
          <w:rFonts w:ascii="Times New Roman" w:hAnsi="Times New Roman" w:cs="Times New Roman"/>
          <w:b/>
          <w:i/>
          <w:sz w:val="24"/>
          <w:szCs w:val="24"/>
        </w:rPr>
        <w:t>ce z omejeno absolutnim učinkom? K</w:t>
      </w:r>
      <w:r w:rsidRPr="00A02D83">
        <w:rPr>
          <w:rFonts w:ascii="Times New Roman" w:hAnsi="Times New Roman" w:cs="Times New Roman"/>
          <w:b/>
          <w:i/>
          <w:sz w:val="24"/>
          <w:szCs w:val="24"/>
        </w:rPr>
        <w:t>daj nastanejo? Primer in utemelji.</w:t>
      </w:r>
    </w:p>
    <w:p w:rsidR="00076D98" w:rsidRPr="00A02D83" w:rsidRDefault="00076D98" w:rsidP="00076D98">
      <w:pPr>
        <w:pStyle w:val="ListParagraph"/>
        <w:rPr>
          <w:rFonts w:ascii="Times New Roman" w:hAnsi="Times New Roman" w:cs="Times New Roman"/>
          <w:sz w:val="24"/>
          <w:szCs w:val="24"/>
        </w:rPr>
      </w:pPr>
      <w:r w:rsidRPr="00A02D83">
        <w:rPr>
          <w:rFonts w:ascii="Times New Roman" w:hAnsi="Times New Roman" w:cs="Times New Roman"/>
          <w:sz w:val="24"/>
          <w:szCs w:val="24"/>
        </w:rPr>
        <w:t>To so obligacijske pravice, ki pridobi</w:t>
      </w:r>
      <w:r w:rsidR="00483EEB">
        <w:rPr>
          <w:rFonts w:ascii="Times New Roman" w:hAnsi="Times New Roman" w:cs="Times New Roman"/>
          <w:sz w:val="24"/>
          <w:szCs w:val="24"/>
        </w:rPr>
        <w:t>jo publiciteto in s tem ne posta</w:t>
      </w:r>
      <w:r w:rsidRPr="00A02D83">
        <w:rPr>
          <w:rFonts w:ascii="Times New Roman" w:hAnsi="Times New Roman" w:cs="Times New Roman"/>
          <w:sz w:val="24"/>
          <w:szCs w:val="24"/>
        </w:rPr>
        <w:t>nejo stvarne in a</w:t>
      </w:r>
      <w:r w:rsidR="00483EEB">
        <w:rPr>
          <w:rFonts w:ascii="Times New Roman" w:hAnsi="Times New Roman" w:cs="Times New Roman"/>
          <w:sz w:val="24"/>
          <w:szCs w:val="24"/>
        </w:rPr>
        <w:t>bsolutne. Učinke pridobijo z vpi</w:t>
      </w:r>
      <w:r w:rsidRPr="00A02D83">
        <w:rPr>
          <w:rFonts w:ascii="Times New Roman" w:hAnsi="Times New Roman" w:cs="Times New Roman"/>
          <w:sz w:val="24"/>
          <w:szCs w:val="24"/>
        </w:rPr>
        <w:t>som v zemljiško knjigo. Npr prepoved odtujitve ali obremenitve.</w:t>
      </w:r>
    </w:p>
    <w:p w:rsidR="000C3C90" w:rsidRPr="00A02D83" w:rsidRDefault="000C3C90" w:rsidP="000C3C90">
      <w:pPr>
        <w:rPr>
          <w:rFonts w:ascii="Times New Roman" w:hAnsi="Times New Roman" w:cs="Times New Roman"/>
          <w:sz w:val="24"/>
          <w:szCs w:val="24"/>
        </w:rPr>
      </w:pPr>
    </w:p>
    <w:p w:rsidR="00251731" w:rsidRPr="00A02D83" w:rsidRDefault="00251731" w:rsidP="00F602D4">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O čem se odl</w:t>
      </w:r>
      <w:r w:rsidR="00526B31" w:rsidRPr="00A02D83">
        <w:rPr>
          <w:rFonts w:ascii="Times New Roman" w:hAnsi="Times New Roman" w:cs="Times New Roman"/>
          <w:b/>
          <w:i/>
          <w:sz w:val="24"/>
          <w:szCs w:val="24"/>
        </w:rPr>
        <w:t>oča v pose</w:t>
      </w:r>
      <w:r w:rsidRPr="00A02D83">
        <w:rPr>
          <w:rFonts w:ascii="Times New Roman" w:hAnsi="Times New Roman" w:cs="Times New Roman"/>
          <w:b/>
          <w:i/>
          <w:sz w:val="24"/>
          <w:szCs w:val="24"/>
        </w:rPr>
        <w:t>s</w:t>
      </w:r>
      <w:r w:rsidR="00526B31" w:rsidRPr="00A02D83">
        <w:rPr>
          <w:rFonts w:ascii="Times New Roman" w:hAnsi="Times New Roman" w:cs="Times New Roman"/>
          <w:b/>
          <w:i/>
          <w:sz w:val="24"/>
          <w:szCs w:val="24"/>
        </w:rPr>
        <w:t>t</w:t>
      </w:r>
      <w:r w:rsidRPr="00A02D83">
        <w:rPr>
          <w:rFonts w:ascii="Times New Roman" w:hAnsi="Times New Roman" w:cs="Times New Roman"/>
          <w:b/>
          <w:i/>
          <w:sz w:val="24"/>
          <w:szCs w:val="24"/>
        </w:rPr>
        <w:t>ni pravdi? Ali sodišče odloča o pravici do posesti?</w:t>
      </w:r>
    </w:p>
    <w:p w:rsidR="00526B31" w:rsidRPr="00A02D83" w:rsidRDefault="00526B31" w:rsidP="00526B31">
      <w:pPr>
        <w:pStyle w:val="ListParagraph"/>
        <w:rPr>
          <w:rFonts w:ascii="Times New Roman" w:hAnsi="Times New Roman" w:cs="Times New Roman"/>
          <w:sz w:val="24"/>
          <w:szCs w:val="24"/>
        </w:rPr>
      </w:pPr>
      <w:r w:rsidRPr="00A02D83">
        <w:rPr>
          <w:rFonts w:ascii="Times New Roman" w:hAnsi="Times New Roman" w:cs="Times New Roman"/>
          <w:sz w:val="24"/>
          <w:szCs w:val="24"/>
        </w:rPr>
        <w:t>Sodišče daje varstvo glede na zadnje stanje posesti in nastalo motenje. Pri tem se ne upoštevata pravica do posesti in dobrovernost posestnika. Tudi posestnik, ki je pridobil posest s silo, na skrivaj ali z zlorabo zaupanja ima pravico do varstva, razen proti tistemu, od katerega je na tak način prišel do posesti. Posestnik nima posestnega varstva, če motenje ali odvzem posesti temeljijo na zakonu. Sodišče odredi prepoved nadaljnega motenja posesti oziroma vrnitev odvzete posesti ter druge potrebne ukrepe.</w:t>
      </w:r>
    </w:p>
    <w:p w:rsidR="00526B31" w:rsidRPr="00A02D83" w:rsidRDefault="00526B31" w:rsidP="00526B31">
      <w:pPr>
        <w:pStyle w:val="ListParagraph"/>
        <w:rPr>
          <w:rFonts w:ascii="Times New Roman" w:hAnsi="Times New Roman" w:cs="Times New Roman"/>
          <w:sz w:val="24"/>
          <w:szCs w:val="24"/>
        </w:rPr>
      </w:pPr>
      <w:r w:rsidRPr="00A02D83">
        <w:rPr>
          <w:rFonts w:ascii="Times New Roman" w:hAnsi="Times New Roman" w:cs="Times New Roman"/>
          <w:sz w:val="24"/>
          <w:szCs w:val="24"/>
        </w:rPr>
        <w:t>Odločanje je hitro. Velja tudi načelo petitorium absorbet possessorium – ne glede na spor zaradi motenja posesti je mogoče zahtevati sodno varstvo posesti iz naslova pravice do posesti.</w:t>
      </w:r>
    </w:p>
    <w:p w:rsidR="00A46BC9" w:rsidRDefault="00A46BC9">
      <w:pPr>
        <w:rPr>
          <w:rFonts w:ascii="Times New Roman" w:hAnsi="Times New Roman" w:cs="Times New Roman"/>
          <w:sz w:val="24"/>
          <w:szCs w:val="24"/>
        </w:rPr>
      </w:pPr>
      <w:r>
        <w:rPr>
          <w:rFonts w:ascii="Times New Roman" w:hAnsi="Times New Roman" w:cs="Times New Roman"/>
          <w:sz w:val="24"/>
          <w:szCs w:val="24"/>
        </w:rPr>
        <w:br w:type="page"/>
      </w:r>
    </w:p>
    <w:p w:rsidR="00526B31" w:rsidRPr="00A02D83" w:rsidRDefault="00526B31" w:rsidP="00526B31">
      <w:pPr>
        <w:pStyle w:val="ListParagraph"/>
        <w:rPr>
          <w:rFonts w:ascii="Times New Roman" w:hAnsi="Times New Roman" w:cs="Times New Roman"/>
          <w:sz w:val="24"/>
          <w:szCs w:val="24"/>
        </w:rPr>
      </w:pPr>
    </w:p>
    <w:p w:rsidR="00251731" w:rsidRPr="00A02D83" w:rsidRDefault="00251731" w:rsidP="00F602D4">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Načelo specialnosti? Ali velja za obligacijske ali stvarne pravice? Zakaj je pomembno?</w:t>
      </w:r>
    </w:p>
    <w:p w:rsidR="001801BE" w:rsidRPr="00A02D83" w:rsidRDefault="001801BE" w:rsidP="001801BE">
      <w:pPr>
        <w:pStyle w:val="ListParagraph"/>
        <w:rPr>
          <w:rFonts w:ascii="Times New Roman" w:hAnsi="Times New Roman" w:cs="Times New Roman"/>
          <w:sz w:val="24"/>
          <w:szCs w:val="24"/>
        </w:rPr>
      </w:pPr>
      <w:r w:rsidRPr="00A02D83">
        <w:rPr>
          <w:rFonts w:ascii="Times New Roman" w:hAnsi="Times New Roman" w:cs="Times New Roman"/>
          <w:sz w:val="24"/>
          <w:szCs w:val="24"/>
        </w:rPr>
        <w:t>Načelo specialnosti določa, da je samo individualno določena samostojna stvar lahko predmet stvarnih pravic, razen če SPZ določa drugače.</w:t>
      </w:r>
    </w:p>
    <w:p w:rsidR="001801BE" w:rsidRPr="00A02D83" w:rsidRDefault="001801BE" w:rsidP="001801BE">
      <w:pPr>
        <w:pStyle w:val="ListParagraph"/>
        <w:rPr>
          <w:rFonts w:ascii="Times New Roman" w:hAnsi="Times New Roman" w:cs="Times New Roman"/>
          <w:sz w:val="24"/>
          <w:szCs w:val="24"/>
        </w:rPr>
      </w:pPr>
      <w:r w:rsidRPr="00A02D83">
        <w:rPr>
          <w:rFonts w:ascii="Times New Roman" w:hAnsi="Times New Roman" w:cs="Times New Roman"/>
          <w:sz w:val="24"/>
          <w:szCs w:val="24"/>
        </w:rPr>
        <w:t>Izjemi sta neposestna zastava in fiduciarna lastnina na zalogah</w:t>
      </w:r>
      <w:r w:rsidR="009C119E">
        <w:rPr>
          <w:rFonts w:ascii="Times New Roman" w:hAnsi="Times New Roman" w:cs="Times New Roman"/>
          <w:sz w:val="24"/>
          <w:szCs w:val="24"/>
        </w:rPr>
        <w:t>. Načeloma na pos</w:t>
      </w:r>
      <w:r w:rsidR="00A54EA6" w:rsidRPr="00A02D83">
        <w:rPr>
          <w:rFonts w:ascii="Times New Roman" w:hAnsi="Times New Roman" w:cs="Times New Roman"/>
          <w:sz w:val="24"/>
          <w:szCs w:val="24"/>
        </w:rPr>
        <w:t xml:space="preserve">ameznih delih stvari ni dopustno oblikovati stvarnopravnih razmerij. V </w:t>
      </w:r>
      <w:r w:rsidR="009C119E">
        <w:rPr>
          <w:rFonts w:ascii="Times New Roman" w:hAnsi="Times New Roman" w:cs="Times New Roman"/>
          <w:sz w:val="24"/>
          <w:szCs w:val="24"/>
        </w:rPr>
        <w:t>tem je pomembna razlika med stva</w:t>
      </w:r>
      <w:r w:rsidR="00A54EA6" w:rsidRPr="00A02D83">
        <w:rPr>
          <w:rFonts w:ascii="Times New Roman" w:hAnsi="Times New Roman" w:cs="Times New Roman"/>
          <w:sz w:val="24"/>
          <w:szCs w:val="24"/>
        </w:rPr>
        <w:t>rnopravnim in obligacijskopravnim položajem. Pr</w:t>
      </w:r>
      <w:r w:rsidR="009C119E">
        <w:rPr>
          <w:rFonts w:ascii="Times New Roman" w:hAnsi="Times New Roman" w:cs="Times New Roman"/>
          <w:sz w:val="24"/>
          <w:szCs w:val="24"/>
        </w:rPr>
        <w:t>imer: soba v hiši ni predmet st</w:t>
      </w:r>
      <w:r w:rsidR="00A54EA6" w:rsidRPr="00A02D83">
        <w:rPr>
          <w:rFonts w:ascii="Times New Roman" w:hAnsi="Times New Roman" w:cs="Times New Roman"/>
          <w:sz w:val="24"/>
          <w:szCs w:val="24"/>
        </w:rPr>
        <w:t>v</w:t>
      </w:r>
      <w:r w:rsidR="009C119E">
        <w:rPr>
          <w:rFonts w:ascii="Times New Roman" w:hAnsi="Times New Roman" w:cs="Times New Roman"/>
          <w:sz w:val="24"/>
          <w:szCs w:val="24"/>
        </w:rPr>
        <w:t>a</w:t>
      </w:r>
      <w:r w:rsidR="00A54EA6" w:rsidRPr="00A02D83">
        <w:rPr>
          <w:rFonts w:ascii="Times New Roman" w:hAnsi="Times New Roman" w:cs="Times New Roman"/>
          <w:sz w:val="24"/>
          <w:szCs w:val="24"/>
        </w:rPr>
        <w:t xml:space="preserve">rnega prava, lahko pa je predmet obligacijskega prava. </w:t>
      </w:r>
    </w:p>
    <w:p w:rsidR="00A54EA6" w:rsidRPr="00A02D83" w:rsidRDefault="00A54EA6" w:rsidP="001801BE">
      <w:pPr>
        <w:pStyle w:val="ListParagraph"/>
        <w:rPr>
          <w:rFonts w:ascii="Times New Roman" w:hAnsi="Times New Roman" w:cs="Times New Roman"/>
          <w:sz w:val="24"/>
          <w:szCs w:val="24"/>
        </w:rPr>
      </w:pPr>
    </w:p>
    <w:p w:rsidR="00F602D4" w:rsidRPr="00A02D83" w:rsidRDefault="00251731" w:rsidP="005B7AE8">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Pridržek lastninske pravice – kakšna pravica je to (oz oblika neposestnega stvarnopravnega zavarovanja)? Na katerih stvareh obstoji in na katerih ne more, ter zakaj?</w:t>
      </w:r>
    </w:p>
    <w:p w:rsidR="00686F3E" w:rsidRPr="00A02D83" w:rsidRDefault="00686F3E" w:rsidP="00686F3E">
      <w:pPr>
        <w:pStyle w:val="ListParagraph"/>
        <w:rPr>
          <w:rFonts w:ascii="Times New Roman" w:hAnsi="Times New Roman" w:cs="Times New Roman"/>
          <w:sz w:val="24"/>
          <w:szCs w:val="24"/>
        </w:rPr>
      </w:pPr>
      <w:r w:rsidRPr="00A02D83">
        <w:rPr>
          <w:rFonts w:ascii="Times New Roman" w:hAnsi="Times New Roman" w:cs="Times New Roman"/>
          <w:sz w:val="24"/>
          <w:szCs w:val="24"/>
        </w:rPr>
        <w:t>Je oblika n</w:t>
      </w:r>
      <w:r w:rsidR="00C23EA5">
        <w:rPr>
          <w:rFonts w:ascii="Times New Roman" w:hAnsi="Times New Roman" w:cs="Times New Roman"/>
          <w:sz w:val="24"/>
          <w:szCs w:val="24"/>
        </w:rPr>
        <w:t>eposestnega stvarnopravnega za</w:t>
      </w:r>
      <w:r w:rsidRPr="00A02D83">
        <w:rPr>
          <w:rFonts w:ascii="Times New Roman" w:hAnsi="Times New Roman" w:cs="Times New Roman"/>
          <w:sz w:val="24"/>
          <w:szCs w:val="24"/>
        </w:rPr>
        <w:t>varovanja terjatev, pri katerem se prodajalec in kupec dogovorita, da ostane prodajalec lastnik blaga vse do plačila polne kupnine. Njen namen je zavarovanje prodajalčeve terjatve do kupca. Gre za prenos lastninkse pravice pod odložnim pogojem. Možen je izključno glede premičnin.</w:t>
      </w:r>
    </w:p>
    <w:p w:rsidR="00686F3E" w:rsidRPr="00A02D83" w:rsidRDefault="00686F3E" w:rsidP="00686F3E">
      <w:pPr>
        <w:pStyle w:val="ListParagraph"/>
        <w:rPr>
          <w:rFonts w:ascii="Times New Roman" w:hAnsi="Times New Roman" w:cs="Times New Roman"/>
          <w:sz w:val="24"/>
          <w:szCs w:val="24"/>
        </w:rPr>
      </w:pPr>
    </w:p>
    <w:p w:rsidR="00D12F2C" w:rsidRPr="00A02D83" w:rsidRDefault="00D12F2C" w:rsidP="005B7AE8">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Iz kje izhaja razpolagalna moč?</w:t>
      </w:r>
    </w:p>
    <w:p w:rsidR="000C3C90" w:rsidRPr="00A02D83" w:rsidRDefault="000C3C90" w:rsidP="000C3C90">
      <w:pPr>
        <w:pStyle w:val="ListParagraph"/>
        <w:rPr>
          <w:rFonts w:ascii="Times New Roman" w:hAnsi="Times New Roman" w:cs="Times New Roman"/>
          <w:sz w:val="24"/>
          <w:szCs w:val="24"/>
        </w:rPr>
      </w:pPr>
    </w:p>
    <w:p w:rsidR="000C3C90" w:rsidRPr="00A02D83" w:rsidRDefault="000C3C90" w:rsidP="000C3C90">
      <w:pPr>
        <w:pStyle w:val="ListParagraph"/>
        <w:rPr>
          <w:rFonts w:ascii="Times New Roman" w:hAnsi="Times New Roman" w:cs="Times New Roman"/>
          <w:sz w:val="24"/>
          <w:szCs w:val="24"/>
        </w:rPr>
      </w:pPr>
    </w:p>
    <w:p w:rsidR="00D12F2C" w:rsidRPr="00A02D83" w:rsidRDefault="00D12F2C" w:rsidP="005B7AE8">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Zemljiškoknjižno dovolilo po pravilih SPZ. Kakšna je pravna narava zemljiškoknjižnega navodila?</w:t>
      </w:r>
    </w:p>
    <w:p w:rsidR="00686F3E" w:rsidRPr="00A02D83" w:rsidRDefault="00686F3E" w:rsidP="00686F3E">
      <w:pPr>
        <w:pStyle w:val="ListParagraph"/>
        <w:rPr>
          <w:rFonts w:ascii="Times New Roman" w:hAnsi="Times New Roman" w:cs="Times New Roman"/>
          <w:sz w:val="24"/>
          <w:szCs w:val="24"/>
        </w:rPr>
      </w:pPr>
      <w:r w:rsidRPr="00A02D83">
        <w:rPr>
          <w:rFonts w:ascii="Times New Roman" w:hAnsi="Times New Roman" w:cs="Times New Roman"/>
          <w:sz w:val="24"/>
          <w:szCs w:val="24"/>
        </w:rPr>
        <w:t>Zemljiškoknjižno dovolilo (intabulacijska klavzula) je izrecna nepogojna izjava tistega, čigar pravica se prenaša, spreminja, obremenjuje ali preneha, da dovoljuje vpis v zemljiško knjigo. Podpis na zemljiškoknjižnem dovolilu mora biti overjen. Zemljiškoknjižno dovolilo lahko izda le tisti, ki je vpisan kot imetnik pravice v ZK.</w:t>
      </w:r>
    </w:p>
    <w:p w:rsidR="00686F3E" w:rsidRPr="00A02D83" w:rsidRDefault="00686F3E" w:rsidP="00686F3E">
      <w:pPr>
        <w:rPr>
          <w:rFonts w:ascii="Times New Roman" w:hAnsi="Times New Roman" w:cs="Times New Roman"/>
          <w:sz w:val="24"/>
          <w:szCs w:val="24"/>
        </w:rPr>
      </w:pPr>
    </w:p>
    <w:p w:rsidR="00D12F2C" w:rsidRPr="00A02D83" w:rsidRDefault="00D12F2C" w:rsidP="005B7AE8">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Kaj je skupno posrednim lastniškim posestnikom po pravilih SPZ</w:t>
      </w:r>
    </w:p>
    <w:p w:rsidR="00344160" w:rsidRPr="00A02D83" w:rsidRDefault="00344160" w:rsidP="00344160">
      <w:pPr>
        <w:pStyle w:val="ListParagraph"/>
        <w:rPr>
          <w:rFonts w:ascii="Times New Roman" w:hAnsi="Times New Roman" w:cs="Times New Roman"/>
          <w:sz w:val="24"/>
          <w:szCs w:val="24"/>
        </w:rPr>
      </w:pPr>
      <w:r w:rsidRPr="00A02D83">
        <w:rPr>
          <w:rFonts w:ascii="Times New Roman" w:hAnsi="Times New Roman" w:cs="Times New Roman"/>
          <w:sz w:val="24"/>
          <w:szCs w:val="24"/>
        </w:rPr>
        <w:t xml:space="preserve">Stvar imajo v posesti kakor da je njihova (27/1.SPZ). </w:t>
      </w:r>
    </w:p>
    <w:p w:rsidR="00344160" w:rsidRPr="00A02D83" w:rsidRDefault="00344160" w:rsidP="00344160">
      <w:pPr>
        <w:pStyle w:val="ListParagraph"/>
        <w:rPr>
          <w:rFonts w:ascii="Times New Roman" w:hAnsi="Times New Roman" w:cs="Times New Roman"/>
          <w:sz w:val="24"/>
          <w:szCs w:val="24"/>
        </w:rPr>
      </w:pPr>
    </w:p>
    <w:p w:rsidR="00D12F2C" w:rsidRPr="00A02D83" w:rsidRDefault="00D12F2C" w:rsidP="005B7AE8">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Sistem kavzalnosti in njegovo nasprotje</w:t>
      </w:r>
    </w:p>
    <w:p w:rsidR="00724268" w:rsidRPr="00A02D83" w:rsidRDefault="00724268" w:rsidP="00724268">
      <w:pPr>
        <w:pStyle w:val="ListParagraph"/>
        <w:rPr>
          <w:rFonts w:ascii="Times New Roman" w:hAnsi="Times New Roman" w:cs="Times New Roman"/>
          <w:sz w:val="24"/>
          <w:szCs w:val="24"/>
        </w:rPr>
      </w:pPr>
      <w:r w:rsidRPr="00A02D83">
        <w:rPr>
          <w:rFonts w:ascii="Times New Roman" w:hAnsi="Times New Roman" w:cs="Times New Roman"/>
          <w:sz w:val="24"/>
          <w:szCs w:val="24"/>
        </w:rPr>
        <w:t>Razmerje med zavezovalnim in razpolagalnim pravnim poslom (vsako razpolaganje mora imeti svojo podlago) – 40.člen SPZ: za pridobitev lastninske pravice se zahteva veljaven pravni posel iz katerega izhaja obveznost prenesti lastninsko pravico + pridobitev z dedovanjem.</w:t>
      </w:r>
    </w:p>
    <w:p w:rsidR="00724268" w:rsidRPr="00A02D83" w:rsidRDefault="00724268" w:rsidP="00724268">
      <w:pPr>
        <w:pStyle w:val="ListParagraph"/>
        <w:rPr>
          <w:rFonts w:ascii="Times New Roman" w:hAnsi="Times New Roman" w:cs="Times New Roman"/>
          <w:sz w:val="24"/>
          <w:szCs w:val="24"/>
        </w:rPr>
      </w:pPr>
      <w:r w:rsidRPr="00A02D83">
        <w:rPr>
          <w:rFonts w:ascii="Times New Roman" w:hAnsi="Times New Roman" w:cs="Times New Roman"/>
          <w:sz w:val="24"/>
          <w:szCs w:val="24"/>
        </w:rPr>
        <w:t>Nasprotje sistemu kavzalnosti je sistem abstraktnosti – veljavnost temeljnega, zavezovalnega posla je ločena od veljavnosti prenosa lastnine.</w:t>
      </w:r>
    </w:p>
    <w:p w:rsidR="00A46BC9" w:rsidRDefault="00A46BC9">
      <w:pPr>
        <w:rPr>
          <w:rFonts w:ascii="Times New Roman" w:hAnsi="Times New Roman" w:cs="Times New Roman"/>
          <w:sz w:val="24"/>
          <w:szCs w:val="24"/>
        </w:rPr>
      </w:pPr>
      <w:r>
        <w:rPr>
          <w:rFonts w:ascii="Times New Roman" w:hAnsi="Times New Roman" w:cs="Times New Roman"/>
          <w:sz w:val="24"/>
          <w:szCs w:val="24"/>
        </w:rPr>
        <w:br w:type="page"/>
      </w:r>
    </w:p>
    <w:p w:rsidR="00724268" w:rsidRPr="00A02D83" w:rsidRDefault="00724268" w:rsidP="00724268">
      <w:pPr>
        <w:pStyle w:val="ListParagraph"/>
        <w:rPr>
          <w:rFonts w:ascii="Times New Roman" w:hAnsi="Times New Roman" w:cs="Times New Roman"/>
          <w:sz w:val="24"/>
          <w:szCs w:val="24"/>
        </w:rPr>
      </w:pPr>
    </w:p>
    <w:p w:rsidR="00D12F2C" w:rsidRPr="00123035" w:rsidRDefault="00D12F2C" w:rsidP="005B7AE8">
      <w:pPr>
        <w:pStyle w:val="ListParagraph"/>
        <w:numPr>
          <w:ilvl w:val="0"/>
          <w:numId w:val="1"/>
        </w:numPr>
        <w:rPr>
          <w:rFonts w:ascii="Times New Roman" w:hAnsi="Times New Roman" w:cs="Times New Roman"/>
          <w:b/>
          <w:i/>
          <w:sz w:val="24"/>
          <w:szCs w:val="24"/>
        </w:rPr>
      </w:pPr>
      <w:r w:rsidRPr="00123035">
        <w:rPr>
          <w:rFonts w:ascii="Times New Roman" w:hAnsi="Times New Roman" w:cs="Times New Roman"/>
          <w:b/>
          <w:i/>
          <w:sz w:val="24"/>
          <w:szCs w:val="24"/>
        </w:rPr>
        <w:t>Naštej glavne vpise v zemljiško knjigo in jih obrazloži.</w:t>
      </w:r>
    </w:p>
    <w:p w:rsidR="000C3C90" w:rsidRDefault="00123035" w:rsidP="000C3C90">
      <w:pPr>
        <w:pStyle w:val="ListParagraph"/>
        <w:rPr>
          <w:rFonts w:ascii="Times New Roman" w:hAnsi="Times New Roman" w:cs="Times New Roman"/>
          <w:sz w:val="24"/>
          <w:szCs w:val="24"/>
        </w:rPr>
      </w:pPr>
      <w:r>
        <w:rPr>
          <w:rFonts w:ascii="Times New Roman" w:hAnsi="Times New Roman" w:cs="Times New Roman"/>
          <w:sz w:val="24"/>
          <w:szCs w:val="24"/>
        </w:rPr>
        <w:t>Galvni vpisi v zemljiško knjigo so vknjižba, predznamba in zaznamba. Skupna značilnost glavn</w:t>
      </w:r>
      <w:r w:rsidR="00C23EA5">
        <w:rPr>
          <w:rFonts w:ascii="Times New Roman" w:hAnsi="Times New Roman" w:cs="Times New Roman"/>
          <w:sz w:val="24"/>
          <w:szCs w:val="24"/>
        </w:rPr>
        <w:t>i</w:t>
      </w:r>
      <w:r>
        <w:rPr>
          <w:rFonts w:ascii="Times New Roman" w:hAnsi="Times New Roman" w:cs="Times New Roman"/>
          <w:sz w:val="24"/>
          <w:szCs w:val="24"/>
        </w:rPr>
        <w:t>h vpisov je, da se z njimi vpisujejo pravice in pravna dejstva.</w:t>
      </w:r>
    </w:p>
    <w:p w:rsidR="00123035" w:rsidRDefault="00123035" w:rsidP="000C3C90">
      <w:pPr>
        <w:pStyle w:val="ListParagraph"/>
        <w:rPr>
          <w:rFonts w:ascii="Times New Roman" w:hAnsi="Times New Roman" w:cs="Times New Roman"/>
          <w:sz w:val="24"/>
          <w:szCs w:val="24"/>
        </w:rPr>
      </w:pPr>
      <w:r>
        <w:rPr>
          <w:rFonts w:ascii="Times New Roman" w:hAnsi="Times New Roman" w:cs="Times New Roman"/>
          <w:sz w:val="24"/>
          <w:szCs w:val="24"/>
        </w:rPr>
        <w:t xml:space="preserve">VKNJIŽBA je glavni vpis, s katerim se doseže oziroma izkaže pridobitev oziroma prenehanje pravice, ki se vpisuje v zemljiško knjigo. Vknjižba ima lahko oblikovalni ali dekleratorni učinek. </w:t>
      </w:r>
    </w:p>
    <w:p w:rsidR="00123035" w:rsidRDefault="00123035" w:rsidP="000C3C90">
      <w:pPr>
        <w:pStyle w:val="ListParagraph"/>
        <w:rPr>
          <w:rFonts w:ascii="Times New Roman" w:hAnsi="Times New Roman" w:cs="Times New Roman"/>
          <w:sz w:val="24"/>
          <w:szCs w:val="24"/>
        </w:rPr>
      </w:pPr>
      <w:r>
        <w:rPr>
          <w:rFonts w:ascii="Times New Roman" w:hAnsi="Times New Roman" w:cs="Times New Roman"/>
          <w:sz w:val="24"/>
          <w:szCs w:val="24"/>
        </w:rPr>
        <w:t>PREDZNAMBA je glavni vpis, s k</w:t>
      </w:r>
      <w:r w:rsidR="00244365">
        <w:rPr>
          <w:rFonts w:ascii="Times New Roman" w:hAnsi="Times New Roman" w:cs="Times New Roman"/>
          <w:sz w:val="24"/>
          <w:szCs w:val="24"/>
        </w:rPr>
        <w:t>aterim s</w:t>
      </w:r>
      <w:r>
        <w:rPr>
          <w:rFonts w:ascii="Times New Roman" w:hAnsi="Times New Roman" w:cs="Times New Roman"/>
          <w:sz w:val="24"/>
          <w:szCs w:val="24"/>
        </w:rPr>
        <w:t>e doseže oziroma izkaže pridobitev oziroma prenehanje pravice, ki se vpisuje v zemljiško knjigo, in ki učinkuje pod pogojem, da se predznamba opraviči.</w:t>
      </w:r>
    </w:p>
    <w:p w:rsidR="00123035" w:rsidRPr="00A02D83" w:rsidRDefault="00123035" w:rsidP="000C3C90">
      <w:pPr>
        <w:pStyle w:val="ListParagraph"/>
        <w:rPr>
          <w:rFonts w:ascii="Times New Roman" w:hAnsi="Times New Roman" w:cs="Times New Roman"/>
          <w:sz w:val="24"/>
          <w:szCs w:val="24"/>
        </w:rPr>
      </w:pPr>
      <w:r>
        <w:rPr>
          <w:rFonts w:ascii="Times New Roman" w:hAnsi="Times New Roman" w:cs="Times New Roman"/>
          <w:sz w:val="24"/>
          <w:szCs w:val="24"/>
        </w:rPr>
        <w:t>ZAZNAMBA je glavni vpis, s katerim se opravi vpis oziroma izbris pravnih dejstev, za katera zakon določa, da se vpisujejo v zemljiško knjigo</w:t>
      </w:r>
      <w:r w:rsidR="00244365">
        <w:rPr>
          <w:rFonts w:ascii="Times New Roman" w:hAnsi="Times New Roman" w:cs="Times New Roman"/>
          <w:sz w:val="24"/>
          <w:szCs w:val="24"/>
        </w:rPr>
        <w:t>. Je vpis, pomemben za promet z nepremičninami. Vpisujejo se pravna dejstva, ki se nanašajo na imetnika pravice, vpisane v ZK ali na pravne lastnosti vpisane nepremičnine.</w:t>
      </w:r>
    </w:p>
    <w:p w:rsidR="000C3C90" w:rsidRPr="00A02D83" w:rsidRDefault="000C3C90" w:rsidP="000C3C90">
      <w:pPr>
        <w:pStyle w:val="ListParagraph"/>
        <w:rPr>
          <w:rFonts w:ascii="Times New Roman" w:hAnsi="Times New Roman" w:cs="Times New Roman"/>
          <w:sz w:val="24"/>
          <w:szCs w:val="24"/>
        </w:rPr>
      </w:pPr>
    </w:p>
    <w:p w:rsidR="00D12F2C" w:rsidRPr="00244365" w:rsidRDefault="00D12F2C" w:rsidP="005B7AE8">
      <w:pPr>
        <w:pStyle w:val="ListParagraph"/>
        <w:numPr>
          <w:ilvl w:val="0"/>
          <w:numId w:val="1"/>
        </w:numPr>
        <w:rPr>
          <w:rFonts w:ascii="Times New Roman" w:hAnsi="Times New Roman" w:cs="Times New Roman"/>
          <w:b/>
          <w:i/>
          <w:sz w:val="24"/>
          <w:szCs w:val="24"/>
        </w:rPr>
      </w:pPr>
      <w:r w:rsidRPr="00244365">
        <w:rPr>
          <w:rFonts w:ascii="Times New Roman" w:hAnsi="Times New Roman" w:cs="Times New Roman"/>
          <w:b/>
          <w:i/>
          <w:sz w:val="24"/>
          <w:szCs w:val="24"/>
        </w:rPr>
        <w:t>Pri kateri hipoteki je akcesornost najbolj relativizirana in zakaj?</w:t>
      </w:r>
    </w:p>
    <w:p w:rsidR="000C3C90" w:rsidRPr="00A02D83" w:rsidRDefault="00244365" w:rsidP="000C3C90">
      <w:pPr>
        <w:pStyle w:val="ListParagraph"/>
        <w:rPr>
          <w:rFonts w:ascii="Times New Roman" w:hAnsi="Times New Roman" w:cs="Times New Roman"/>
          <w:sz w:val="24"/>
          <w:szCs w:val="24"/>
        </w:rPr>
      </w:pPr>
      <w:r>
        <w:rPr>
          <w:rFonts w:ascii="Times New Roman" w:hAnsi="Times New Roman" w:cs="Times New Roman"/>
          <w:sz w:val="24"/>
          <w:szCs w:val="24"/>
        </w:rPr>
        <w:t>Pri maksimalni hipoteki – tukaj ima načelo akcesornosti posebno vsebino. Drugače kot pri klasični hipoteki, se ne nanaša na razmerje med hipoteko in zavarovano terjatvijo, temveč na razmerje med hipoteko in zavarovanim upniško-dolžniškim razmerjem. Maksimalna hipoteka ni akcesorna zavarovanim terjatvam, ampak zavarovanemu upniško-dolžniškemu razmerju. Ob upoštevanju tega izhodišča je treba obravnavati vprašanja glede nastanka, obsega, prenosa, realizacije in prenehanja maksimalne hipoteke, ki konkretno opredeljujejo vprašanje njene akcesornosti.</w:t>
      </w:r>
    </w:p>
    <w:p w:rsidR="000C3C90" w:rsidRPr="00A02D83" w:rsidRDefault="000C3C90" w:rsidP="000C3C90">
      <w:pPr>
        <w:pStyle w:val="ListParagraph"/>
        <w:rPr>
          <w:rFonts w:ascii="Times New Roman" w:hAnsi="Times New Roman" w:cs="Times New Roman"/>
          <w:sz w:val="24"/>
          <w:szCs w:val="24"/>
        </w:rPr>
      </w:pPr>
    </w:p>
    <w:p w:rsidR="00D12F2C" w:rsidRPr="00146A7E" w:rsidRDefault="00D12F2C" w:rsidP="005B7AE8">
      <w:pPr>
        <w:pStyle w:val="ListParagraph"/>
        <w:numPr>
          <w:ilvl w:val="0"/>
          <w:numId w:val="1"/>
        </w:numPr>
        <w:rPr>
          <w:rFonts w:ascii="Times New Roman" w:hAnsi="Times New Roman" w:cs="Times New Roman"/>
          <w:b/>
          <w:i/>
          <w:sz w:val="24"/>
          <w:szCs w:val="24"/>
        </w:rPr>
      </w:pPr>
      <w:r w:rsidRPr="00146A7E">
        <w:rPr>
          <w:rFonts w:ascii="Times New Roman" w:hAnsi="Times New Roman" w:cs="Times New Roman"/>
          <w:b/>
          <w:i/>
          <w:sz w:val="24"/>
          <w:szCs w:val="24"/>
        </w:rPr>
        <w:t>Kje lahko in kje ne sme obstajati pridržek lastninske pravice?</w:t>
      </w:r>
    </w:p>
    <w:p w:rsidR="000C3C90" w:rsidRDefault="00244365" w:rsidP="000C3C90">
      <w:pPr>
        <w:pStyle w:val="ListParagraph"/>
        <w:rPr>
          <w:rFonts w:ascii="Times New Roman" w:hAnsi="Times New Roman" w:cs="Times New Roman"/>
          <w:sz w:val="24"/>
          <w:szCs w:val="24"/>
        </w:rPr>
      </w:pPr>
      <w:r>
        <w:rPr>
          <w:rFonts w:ascii="Times New Roman" w:hAnsi="Times New Roman" w:cs="Times New Roman"/>
          <w:sz w:val="24"/>
          <w:szCs w:val="24"/>
        </w:rPr>
        <w:t>Pridržek lastninske pravice je oblika neposestnega stvarnopravnega zavarovanja terjatev, pri kateri se prodajalec in kupec z namenom zavarovanja prodajalčeve terjatve do kupca dogovorita, da ostane prodajalec lastnik blaga tudi po tem, ko bo blago že izročeno kupcu, in sicer vse do plačila polne kupnine.</w:t>
      </w:r>
    </w:p>
    <w:p w:rsidR="00244365" w:rsidRPr="00A02D83" w:rsidRDefault="00244365" w:rsidP="000C3C90">
      <w:pPr>
        <w:pStyle w:val="ListParagraph"/>
        <w:rPr>
          <w:rFonts w:ascii="Times New Roman" w:hAnsi="Times New Roman" w:cs="Times New Roman"/>
          <w:sz w:val="24"/>
          <w:szCs w:val="24"/>
        </w:rPr>
      </w:pPr>
      <w:r>
        <w:rPr>
          <w:rFonts w:ascii="Times New Roman" w:hAnsi="Times New Roman" w:cs="Times New Roman"/>
          <w:sz w:val="24"/>
          <w:szCs w:val="24"/>
        </w:rPr>
        <w:t>Pridržek lastninske pravice je v našem pravu mogoč samo pri premičninah. Pridržek je lahko dogovorjen ustno, z zasebno listino ali pa ga vsebujejo prodajalčevi splošni pogoji poslovanja</w:t>
      </w:r>
    </w:p>
    <w:p w:rsidR="000C3C90" w:rsidRPr="00A02D83" w:rsidRDefault="000C3C90" w:rsidP="000C3C90">
      <w:pPr>
        <w:pStyle w:val="ListParagraph"/>
        <w:rPr>
          <w:rFonts w:ascii="Times New Roman" w:hAnsi="Times New Roman" w:cs="Times New Roman"/>
          <w:sz w:val="24"/>
          <w:szCs w:val="24"/>
        </w:rPr>
      </w:pPr>
    </w:p>
    <w:p w:rsidR="00D12F2C" w:rsidRPr="004F10C9" w:rsidRDefault="00D12F2C" w:rsidP="005B7AE8">
      <w:pPr>
        <w:pStyle w:val="ListParagraph"/>
        <w:numPr>
          <w:ilvl w:val="0"/>
          <w:numId w:val="1"/>
        </w:numPr>
        <w:rPr>
          <w:rFonts w:ascii="Times New Roman" w:hAnsi="Times New Roman" w:cs="Times New Roman"/>
          <w:b/>
          <w:i/>
          <w:sz w:val="24"/>
          <w:szCs w:val="24"/>
        </w:rPr>
      </w:pPr>
      <w:r w:rsidRPr="004F10C9">
        <w:rPr>
          <w:rFonts w:ascii="Times New Roman" w:hAnsi="Times New Roman" w:cs="Times New Roman"/>
          <w:b/>
          <w:i/>
          <w:sz w:val="24"/>
          <w:szCs w:val="24"/>
        </w:rPr>
        <w:t>Objektivna in subjektivna posest – katero pozna SPZ?</w:t>
      </w:r>
    </w:p>
    <w:p w:rsidR="00A46BC9" w:rsidRDefault="004F10C9" w:rsidP="000C3C90">
      <w:pPr>
        <w:pStyle w:val="ListParagraph"/>
        <w:rPr>
          <w:rFonts w:ascii="Times New Roman" w:hAnsi="Times New Roman" w:cs="Times New Roman"/>
          <w:sz w:val="24"/>
          <w:szCs w:val="24"/>
        </w:rPr>
      </w:pPr>
      <w:r>
        <w:rPr>
          <w:rFonts w:ascii="Times New Roman" w:hAnsi="Times New Roman" w:cs="Times New Roman"/>
          <w:sz w:val="24"/>
          <w:szCs w:val="24"/>
        </w:rPr>
        <w:t>Pri subjektivni teoriji posesti, je posestnik tisti, ki ima dejansko oblast nad stvarjo (corpus) ter voljo imeti stvar za svojo (animus). Po objektivni teoriji posesti, ki jo pozna današnji SPZ, pa je za posest potrebna le dejanska oblast nad stvarjo (corpus) –ne zahteva subjektivnega elementa volje.</w:t>
      </w:r>
    </w:p>
    <w:p w:rsidR="000C3C90" w:rsidRPr="00A46BC9" w:rsidRDefault="00A46BC9" w:rsidP="00A46BC9">
      <w:pPr>
        <w:rPr>
          <w:rFonts w:ascii="Times New Roman" w:hAnsi="Times New Roman" w:cs="Times New Roman"/>
          <w:sz w:val="24"/>
          <w:szCs w:val="24"/>
        </w:rPr>
      </w:pPr>
      <w:r>
        <w:rPr>
          <w:rFonts w:ascii="Times New Roman" w:hAnsi="Times New Roman" w:cs="Times New Roman"/>
          <w:sz w:val="24"/>
          <w:szCs w:val="24"/>
        </w:rPr>
        <w:br w:type="page"/>
      </w:r>
    </w:p>
    <w:p w:rsidR="000C3C90" w:rsidRPr="00A02D83" w:rsidRDefault="000C3C90" w:rsidP="000C3C90">
      <w:pPr>
        <w:pStyle w:val="ListParagraph"/>
        <w:rPr>
          <w:rFonts w:ascii="Times New Roman" w:hAnsi="Times New Roman" w:cs="Times New Roman"/>
          <w:sz w:val="24"/>
          <w:szCs w:val="24"/>
        </w:rPr>
      </w:pPr>
    </w:p>
    <w:p w:rsidR="00D12F2C" w:rsidRPr="00E90242" w:rsidRDefault="00D12F2C" w:rsidP="005B7AE8">
      <w:pPr>
        <w:pStyle w:val="ListParagraph"/>
        <w:numPr>
          <w:ilvl w:val="0"/>
          <w:numId w:val="1"/>
        </w:numPr>
        <w:rPr>
          <w:rFonts w:ascii="Times New Roman" w:hAnsi="Times New Roman" w:cs="Times New Roman"/>
          <w:b/>
          <w:i/>
          <w:sz w:val="24"/>
          <w:szCs w:val="24"/>
        </w:rPr>
      </w:pPr>
      <w:r w:rsidRPr="00E90242">
        <w:rPr>
          <w:rFonts w:ascii="Times New Roman" w:hAnsi="Times New Roman" w:cs="Times New Roman"/>
          <w:b/>
          <w:i/>
          <w:sz w:val="24"/>
          <w:szCs w:val="24"/>
        </w:rPr>
        <w:t>Dobra vera pri posesti – varstvo posesti.</w:t>
      </w:r>
    </w:p>
    <w:p w:rsidR="000C3C90" w:rsidRPr="00A02D83" w:rsidRDefault="00E90242" w:rsidP="000C3C90">
      <w:pPr>
        <w:pStyle w:val="ListParagraph"/>
        <w:rPr>
          <w:rFonts w:ascii="Times New Roman" w:hAnsi="Times New Roman" w:cs="Times New Roman"/>
          <w:sz w:val="24"/>
          <w:szCs w:val="24"/>
        </w:rPr>
      </w:pPr>
      <w:r>
        <w:rPr>
          <w:rFonts w:ascii="Times New Roman" w:hAnsi="Times New Roman" w:cs="Times New Roman"/>
          <w:sz w:val="24"/>
          <w:szCs w:val="24"/>
        </w:rPr>
        <w:t>SPZ opredeljuje negativno definicjo dobre vere pri posesti: posestnica oziroma posestnik ni v dobri veri, če je vedel ali bi mogel vedeti, da ni upravičen do posesti.</w:t>
      </w:r>
    </w:p>
    <w:p w:rsidR="000C3C90" w:rsidRDefault="00E90242" w:rsidP="000C3C90">
      <w:pPr>
        <w:pStyle w:val="ListParagraph"/>
        <w:rPr>
          <w:rFonts w:ascii="Times New Roman" w:hAnsi="Times New Roman" w:cs="Times New Roman"/>
          <w:sz w:val="24"/>
          <w:szCs w:val="24"/>
        </w:rPr>
      </w:pPr>
      <w:r>
        <w:rPr>
          <w:rFonts w:ascii="Times New Roman" w:hAnsi="Times New Roman" w:cs="Times New Roman"/>
          <w:sz w:val="24"/>
          <w:szCs w:val="24"/>
        </w:rPr>
        <w:t>Sodno varstvo posesti:</w:t>
      </w:r>
    </w:p>
    <w:p w:rsidR="00E90242" w:rsidRDefault="00E90242" w:rsidP="00E9024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Sodišče daje varstvo glede na zadnje stanje posesti in nastalo motenje. Pri tem se ne upošteva pravica do posesti in dobrovernost posestnika.</w:t>
      </w:r>
    </w:p>
    <w:p w:rsidR="00E90242" w:rsidRDefault="00E90242" w:rsidP="00E9024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Tudi posestnik, ki je pridobil posest s silo, na skrivaj ali z zlorabo zaupanja, ima pravico do varstva, razen nasproti tistemu od katerega je na tak način prišel do posesti, če je ta izvrševal dovoljeno samopomoč</w:t>
      </w:r>
    </w:p>
    <w:p w:rsidR="00E90242" w:rsidRPr="00A02D83" w:rsidRDefault="00E90242" w:rsidP="000C3C90">
      <w:pPr>
        <w:pStyle w:val="ListParagraph"/>
        <w:rPr>
          <w:rFonts w:ascii="Times New Roman" w:hAnsi="Times New Roman" w:cs="Times New Roman"/>
          <w:sz w:val="24"/>
          <w:szCs w:val="24"/>
        </w:rPr>
      </w:pPr>
    </w:p>
    <w:p w:rsidR="00D12F2C" w:rsidRPr="00B62D8B" w:rsidRDefault="00D12F2C" w:rsidP="005B7AE8">
      <w:pPr>
        <w:pStyle w:val="ListParagraph"/>
        <w:numPr>
          <w:ilvl w:val="0"/>
          <w:numId w:val="1"/>
        </w:numPr>
        <w:rPr>
          <w:rFonts w:ascii="Times New Roman" w:hAnsi="Times New Roman" w:cs="Times New Roman"/>
          <w:b/>
          <w:i/>
          <w:sz w:val="24"/>
          <w:szCs w:val="24"/>
        </w:rPr>
      </w:pPr>
      <w:r w:rsidRPr="00B62D8B">
        <w:rPr>
          <w:rFonts w:ascii="Times New Roman" w:hAnsi="Times New Roman" w:cs="Times New Roman"/>
          <w:b/>
          <w:i/>
          <w:sz w:val="24"/>
          <w:szCs w:val="24"/>
        </w:rPr>
        <w:t>Bistvene razlike med zemljiško služnostjo in predialno stvarno breme?</w:t>
      </w:r>
    </w:p>
    <w:p w:rsidR="00204155" w:rsidRDefault="00204155" w:rsidP="000C3C90">
      <w:pPr>
        <w:pStyle w:val="ListParagraph"/>
        <w:rPr>
          <w:rFonts w:ascii="Times New Roman" w:hAnsi="Times New Roman" w:cs="Times New Roman"/>
          <w:sz w:val="24"/>
          <w:szCs w:val="24"/>
        </w:rPr>
      </w:pPr>
      <w:r>
        <w:rPr>
          <w:rFonts w:ascii="Times New Roman" w:hAnsi="Times New Roman" w:cs="Times New Roman"/>
          <w:sz w:val="24"/>
          <w:szCs w:val="24"/>
        </w:rPr>
        <w:t>Predialno stvarno breme se ustanovi v korist vsakokratnega lastnika določ</w:t>
      </w:r>
      <w:r w:rsidR="00C23EA5">
        <w:rPr>
          <w:rFonts w:ascii="Times New Roman" w:hAnsi="Times New Roman" w:cs="Times New Roman"/>
          <w:sz w:val="24"/>
          <w:szCs w:val="24"/>
        </w:rPr>
        <w:t>ene nepremičnine. Predialno stva</w:t>
      </w:r>
      <w:r>
        <w:rPr>
          <w:rFonts w:ascii="Times New Roman" w:hAnsi="Times New Roman" w:cs="Times New Roman"/>
          <w:sz w:val="24"/>
          <w:szCs w:val="24"/>
        </w:rPr>
        <w:t>rno breme je zaradi svoje nevezanosti na določeno osebo trajnejše v svojem obstoju.</w:t>
      </w:r>
    </w:p>
    <w:p w:rsidR="000C3C90" w:rsidRDefault="00204155" w:rsidP="000C3C90">
      <w:pPr>
        <w:pStyle w:val="ListParagraph"/>
        <w:rPr>
          <w:rFonts w:ascii="Times New Roman" w:hAnsi="Times New Roman" w:cs="Times New Roman"/>
          <w:sz w:val="24"/>
          <w:szCs w:val="24"/>
        </w:rPr>
      </w:pPr>
      <w:r>
        <w:rPr>
          <w:rFonts w:ascii="Times New Roman" w:hAnsi="Times New Roman" w:cs="Times New Roman"/>
          <w:sz w:val="24"/>
          <w:szCs w:val="24"/>
        </w:rPr>
        <w:t>Č</w:t>
      </w:r>
      <w:r w:rsidR="00EE2B1B">
        <w:rPr>
          <w:rFonts w:ascii="Times New Roman" w:hAnsi="Times New Roman" w:cs="Times New Roman"/>
          <w:sz w:val="24"/>
          <w:szCs w:val="24"/>
        </w:rPr>
        <w:t>e se razdeli nepremičnina, katere vsakokratni lastnik je imetnik stvarnega bremena, ostane stvarno breme v korist vsakega posameznega dela nepremičnine. To velja izključno za predialna stvarna bremena. Če je bila s predialnim stvarnim bremenom zavarovana služnost in zaradi delitve ostane samo na enem delu, potem realno breme na drugih ugasne.</w:t>
      </w:r>
    </w:p>
    <w:p w:rsidR="00204155" w:rsidRPr="00A02D83" w:rsidRDefault="00204155" w:rsidP="000C3C90">
      <w:pPr>
        <w:pStyle w:val="ListParagraph"/>
        <w:rPr>
          <w:rFonts w:ascii="Times New Roman" w:hAnsi="Times New Roman" w:cs="Times New Roman"/>
          <w:sz w:val="24"/>
          <w:szCs w:val="24"/>
        </w:rPr>
      </w:pPr>
      <w:r>
        <w:rPr>
          <w:rFonts w:ascii="Times New Roman" w:hAnsi="Times New Roman" w:cs="Times New Roman"/>
          <w:sz w:val="24"/>
          <w:szCs w:val="24"/>
        </w:rPr>
        <w:t xml:space="preserve">Zemljiška služnost: </w:t>
      </w:r>
      <w:r w:rsidR="00C23EA5">
        <w:rPr>
          <w:rFonts w:ascii="Times New Roman" w:hAnsi="Times New Roman" w:cs="Times New Roman"/>
          <w:sz w:val="24"/>
          <w:szCs w:val="24"/>
        </w:rPr>
        <w:t>potne služnosti, vodne služnosti, pašne služnosti, gozdne služnosti in služnosti komunalnih napeljav.</w:t>
      </w:r>
    </w:p>
    <w:p w:rsidR="000C3C90" w:rsidRPr="00A02D83" w:rsidRDefault="000C3C90" w:rsidP="000C3C90">
      <w:pPr>
        <w:pStyle w:val="ListParagraph"/>
        <w:rPr>
          <w:rFonts w:ascii="Times New Roman" w:hAnsi="Times New Roman" w:cs="Times New Roman"/>
          <w:sz w:val="24"/>
          <w:szCs w:val="24"/>
        </w:rPr>
      </w:pPr>
    </w:p>
    <w:p w:rsidR="00D12F2C" w:rsidRPr="008967D2" w:rsidRDefault="00D12F2C" w:rsidP="005B7AE8">
      <w:pPr>
        <w:pStyle w:val="ListParagraph"/>
        <w:numPr>
          <w:ilvl w:val="0"/>
          <w:numId w:val="1"/>
        </w:numPr>
        <w:rPr>
          <w:rFonts w:ascii="Times New Roman" w:hAnsi="Times New Roman" w:cs="Times New Roman"/>
          <w:b/>
          <w:i/>
          <w:sz w:val="24"/>
          <w:szCs w:val="24"/>
        </w:rPr>
      </w:pPr>
      <w:r w:rsidRPr="008967D2">
        <w:rPr>
          <w:rFonts w:ascii="Times New Roman" w:hAnsi="Times New Roman" w:cs="Times New Roman"/>
          <w:b/>
          <w:i/>
          <w:sz w:val="24"/>
          <w:szCs w:val="24"/>
        </w:rPr>
        <w:t>Zemljiški dolg – kako imenujemo tistega v čigar korist je vpisan zemljiški dolg?</w:t>
      </w:r>
    </w:p>
    <w:p w:rsidR="008967D2" w:rsidRPr="00A02D83" w:rsidRDefault="008967D2" w:rsidP="008967D2">
      <w:pPr>
        <w:pStyle w:val="ListParagraph"/>
        <w:rPr>
          <w:rFonts w:ascii="Times New Roman" w:hAnsi="Times New Roman" w:cs="Times New Roman"/>
          <w:sz w:val="24"/>
          <w:szCs w:val="24"/>
        </w:rPr>
      </w:pPr>
      <w:r>
        <w:rPr>
          <w:rFonts w:ascii="Times New Roman" w:hAnsi="Times New Roman" w:cs="Times New Roman"/>
          <w:sz w:val="24"/>
          <w:szCs w:val="24"/>
        </w:rPr>
        <w:t>Indosatar = upnik</w:t>
      </w:r>
    </w:p>
    <w:p w:rsidR="000C3C90" w:rsidRPr="00A02D83" w:rsidRDefault="000C3C90" w:rsidP="000C3C90">
      <w:pPr>
        <w:pStyle w:val="ListParagraph"/>
        <w:rPr>
          <w:rFonts w:ascii="Times New Roman" w:hAnsi="Times New Roman" w:cs="Times New Roman"/>
          <w:sz w:val="24"/>
          <w:szCs w:val="24"/>
        </w:rPr>
      </w:pPr>
    </w:p>
    <w:p w:rsidR="000C3C90" w:rsidRPr="00A02D83" w:rsidRDefault="000C3C90" w:rsidP="000C3C90">
      <w:pPr>
        <w:pStyle w:val="ListParagraph"/>
        <w:rPr>
          <w:rFonts w:ascii="Times New Roman" w:hAnsi="Times New Roman" w:cs="Times New Roman"/>
          <w:sz w:val="24"/>
          <w:szCs w:val="24"/>
        </w:rPr>
      </w:pPr>
    </w:p>
    <w:p w:rsidR="00D12F2C" w:rsidRPr="008967D2" w:rsidRDefault="00D12F2C" w:rsidP="005B7AE8">
      <w:pPr>
        <w:pStyle w:val="ListParagraph"/>
        <w:numPr>
          <w:ilvl w:val="0"/>
          <w:numId w:val="1"/>
        </w:numPr>
        <w:rPr>
          <w:rFonts w:ascii="Times New Roman" w:hAnsi="Times New Roman" w:cs="Times New Roman"/>
          <w:b/>
          <w:i/>
          <w:sz w:val="24"/>
          <w:szCs w:val="24"/>
        </w:rPr>
      </w:pPr>
      <w:r w:rsidRPr="008967D2">
        <w:rPr>
          <w:rFonts w:ascii="Times New Roman" w:hAnsi="Times New Roman" w:cs="Times New Roman"/>
          <w:b/>
          <w:i/>
          <w:sz w:val="24"/>
          <w:szCs w:val="24"/>
        </w:rPr>
        <w:t>Zemljiški dolg – s čim se lahko lastnik A brani proti tretjemu C, ki mu je B prenesel zemljiško pismo?</w:t>
      </w:r>
    </w:p>
    <w:p w:rsidR="000C3C90" w:rsidRPr="00A02D83" w:rsidRDefault="008967D2" w:rsidP="000C3C90">
      <w:pPr>
        <w:pStyle w:val="ListParagraph"/>
        <w:rPr>
          <w:rFonts w:ascii="Times New Roman" w:hAnsi="Times New Roman" w:cs="Times New Roman"/>
          <w:sz w:val="24"/>
          <w:szCs w:val="24"/>
        </w:rPr>
      </w:pPr>
      <w:r>
        <w:rPr>
          <w:rFonts w:ascii="Times New Roman" w:hAnsi="Times New Roman" w:cs="Times New Roman"/>
          <w:sz w:val="24"/>
          <w:szCs w:val="24"/>
        </w:rPr>
        <w:t>Z recta klavzulo – ta klavzula se navede na hrbtni strani zemljiškega pisma, kjer je mest</w:t>
      </w:r>
      <w:r w:rsidR="000723EA">
        <w:rPr>
          <w:rFonts w:ascii="Times New Roman" w:hAnsi="Times New Roman" w:cs="Times New Roman"/>
          <w:sz w:val="24"/>
          <w:szCs w:val="24"/>
        </w:rPr>
        <w:t>o za indosamente, in se glasi na</w:t>
      </w:r>
      <w:r>
        <w:rPr>
          <w:rFonts w:ascii="Times New Roman" w:hAnsi="Times New Roman" w:cs="Times New Roman"/>
          <w:sz w:val="24"/>
          <w:szCs w:val="24"/>
        </w:rPr>
        <w:t xml:space="preserve"> primer takole: plačajte, toda ne po odredbi A.A.. s tem indosant (lastnik obremenjen nepremičnine) prepove nadaljni prenos zemljiškega dolga z indosamentom zemljiškega pisma</w:t>
      </w:r>
    </w:p>
    <w:p w:rsidR="000C3C90" w:rsidRPr="00A02D83" w:rsidRDefault="000C3C90" w:rsidP="000C3C90">
      <w:pPr>
        <w:pStyle w:val="ListParagraph"/>
        <w:rPr>
          <w:rFonts w:ascii="Times New Roman" w:hAnsi="Times New Roman" w:cs="Times New Roman"/>
          <w:sz w:val="24"/>
          <w:szCs w:val="24"/>
        </w:rPr>
      </w:pPr>
    </w:p>
    <w:p w:rsidR="00D12F2C" w:rsidRPr="009F697B" w:rsidRDefault="00D12F2C" w:rsidP="005B7AE8">
      <w:pPr>
        <w:pStyle w:val="ListParagraph"/>
        <w:numPr>
          <w:ilvl w:val="0"/>
          <w:numId w:val="1"/>
        </w:numPr>
        <w:rPr>
          <w:rFonts w:ascii="Times New Roman" w:hAnsi="Times New Roman" w:cs="Times New Roman"/>
          <w:b/>
          <w:i/>
          <w:sz w:val="24"/>
          <w:szCs w:val="24"/>
        </w:rPr>
      </w:pPr>
      <w:r w:rsidRPr="009F697B">
        <w:rPr>
          <w:rFonts w:ascii="Times New Roman" w:hAnsi="Times New Roman" w:cs="Times New Roman"/>
          <w:b/>
          <w:i/>
          <w:sz w:val="24"/>
          <w:szCs w:val="24"/>
        </w:rPr>
        <w:t>Naštej omejene stvarne pravice</w:t>
      </w:r>
    </w:p>
    <w:p w:rsidR="000C3C90" w:rsidRPr="00A02D83" w:rsidRDefault="009F697B" w:rsidP="000C3C90">
      <w:pPr>
        <w:pStyle w:val="ListParagraph"/>
        <w:rPr>
          <w:rFonts w:ascii="Times New Roman" w:hAnsi="Times New Roman" w:cs="Times New Roman"/>
          <w:sz w:val="24"/>
          <w:szCs w:val="24"/>
        </w:rPr>
      </w:pPr>
      <w:r>
        <w:rPr>
          <w:rFonts w:ascii="Times New Roman" w:hAnsi="Times New Roman" w:cs="Times New Roman"/>
          <w:sz w:val="24"/>
          <w:szCs w:val="24"/>
        </w:rPr>
        <w:t>Služnosti, stavbna pravica, užitek..</w:t>
      </w:r>
    </w:p>
    <w:p w:rsidR="000C3C90" w:rsidRPr="00A02D83" w:rsidRDefault="000C3C90" w:rsidP="000C3C90">
      <w:pPr>
        <w:pStyle w:val="ListParagraph"/>
        <w:rPr>
          <w:rFonts w:ascii="Times New Roman" w:hAnsi="Times New Roman" w:cs="Times New Roman"/>
          <w:sz w:val="24"/>
          <w:szCs w:val="24"/>
        </w:rPr>
      </w:pPr>
    </w:p>
    <w:p w:rsidR="00D12F2C" w:rsidRPr="009F697B" w:rsidRDefault="00D12F2C" w:rsidP="005B7AE8">
      <w:pPr>
        <w:pStyle w:val="ListParagraph"/>
        <w:numPr>
          <w:ilvl w:val="0"/>
          <w:numId w:val="1"/>
        </w:numPr>
        <w:rPr>
          <w:rFonts w:ascii="Times New Roman" w:hAnsi="Times New Roman" w:cs="Times New Roman"/>
          <w:b/>
          <w:i/>
          <w:sz w:val="24"/>
          <w:szCs w:val="24"/>
        </w:rPr>
      </w:pPr>
      <w:r w:rsidRPr="009F697B">
        <w:rPr>
          <w:rFonts w:ascii="Times New Roman" w:hAnsi="Times New Roman" w:cs="Times New Roman"/>
          <w:b/>
          <w:i/>
          <w:sz w:val="24"/>
          <w:szCs w:val="24"/>
        </w:rPr>
        <w:t>Razlika med lastniškim in nelastniškim posestnikom.</w:t>
      </w:r>
    </w:p>
    <w:p w:rsidR="000C3C90" w:rsidRDefault="009F697B" w:rsidP="000C3C90">
      <w:pPr>
        <w:pStyle w:val="ListParagraph"/>
        <w:rPr>
          <w:rFonts w:ascii="Times New Roman" w:hAnsi="Times New Roman" w:cs="Times New Roman"/>
          <w:sz w:val="24"/>
          <w:szCs w:val="24"/>
        </w:rPr>
      </w:pPr>
      <w:r>
        <w:rPr>
          <w:rFonts w:ascii="Times New Roman" w:hAnsi="Times New Roman" w:cs="Times New Roman"/>
          <w:sz w:val="24"/>
          <w:szCs w:val="24"/>
        </w:rPr>
        <w:t>Kdor ima stvar v posesti, kot da je njegova, je lastniški posestnik. Kdor pa ima stvar v posesti brez volje imeti jo za svojo in priznava višjo pravno oblast posrednega posestnika, je nelastniški posestnik.</w:t>
      </w:r>
    </w:p>
    <w:p w:rsidR="009F697B" w:rsidRPr="00A02D83" w:rsidRDefault="009F697B" w:rsidP="000C3C90">
      <w:pPr>
        <w:pStyle w:val="ListParagraph"/>
        <w:rPr>
          <w:rFonts w:ascii="Times New Roman" w:hAnsi="Times New Roman" w:cs="Times New Roman"/>
          <w:sz w:val="24"/>
          <w:szCs w:val="24"/>
        </w:rPr>
      </w:pPr>
      <w:r>
        <w:rPr>
          <w:rFonts w:ascii="Times New Roman" w:hAnsi="Times New Roman" w:cs="Times New Roman"/>
          <w:sz w:val="24"/>
          <w:szCs w:val="24"/>
        </w:rPr>
        <w:t>Bistvena je volja posestnika</w:t>
      </w:r>
    </w:p>
    <w:p w:rsidR="00A46BC9" w:rsidRDefault="00A46BC9">
      <w:pPr>
        <w:rPr>
          <w:rFonts w:ascii="Times New Roman" w:hAnsi="Times New Roman" w:cs="Times New Roman"/>
          <w:sz w:val="24"/>
          <w:szCs w:val="24"/>
        </w:rPr>
      </w:pPr>
      <w:r>
        <w:rPr>
          <w:rFonts w:ascii="Times New Roman" w:hAnsi="Times New Roman" w:cs="Times New Roman"/>
          <w:sz w:val="24"/>
          <w:szCs w:val="24"/>
        </w:rPr>
        <w:br w:type="page"/>
      </w:r>
    </w:p>
    <w:p w:rsidR="000C3C90" w:rsidRPr="00A02D83" w:rsidRDefault="000C3C90" w:rsidP="000C3C90">
      <w:pPr>
        <w:pStyle w:val="ListParagraph"/>
        <w:rPr>
          <w:rFonts w:ascii="Times New Roman" w:hAnsi="Times New Roman" w:cs="Times New Roman"/>
          <w:sz w:val="24"/>
          <w:szCs w:val="24"/>
        </w:rPr>
      </w:pPr>
    </w:p>
    <w:p w:rsidR="00D12F2C" w:rsidRPr="009F697B" w:rsidRDefault="00D12F2C" w:rsidP="005B7AE8">
      <w:pPr>
        <w:pStyle w:val="ListParagraph"/>
        <w:numPr>
          <w:ilvl w:val="0"/>
          <w:numId w:val="1"/>
        </w:numPr>
        <w:rPr>
          <w:rFonts w:ascii="Times New Roman" w:hAnsi="Times New Roman" w:cs="Times New Roman"/>
          <w:b/>
          <w:i/>
          <w:sz w:val="24"/>
          <w:szCs w:val="24"/>
        </w:rPr>
      </w:pPr>
      <w:r w:rsidRPr="009F697B">
        <w:rPr>
          <w:rFonts w:ascii="Times New Roman" w:hAnsi="Times New Roman" w:cs="Times New Roman"/>
          <w:b/>
          <w:i/>
          <w:sz w:val="24"/>
          <w:szCs w:val="24"/>
        </w:rPr>
        <w:t>Kaj je odkupna pravica?</w:t>
      </w:r>
    </w:p>
    <w:p w:rsidR="000C3C90" w:rsidRDefault="009F697B" w:rsidP="000C3C90">
      <w:pPr>
        <w:pStyle w:val="ListParagraph"/>
        <w:rPr>
          <w:rFonts w:ascii="Times New Roman" w:hAnsi="Times New Roman" w:cs="Times New Roman"/>
          <w:sz w:val="24"/>
          <w:szCs w:val="24"/>
        </w:rPr>
      </w:pPr>
      <w:r>
        <w:rPr>
          <w:rFonts w:ascii="Times New Roman" w:hAnsi="Times New Roman" w:cs="Times New Roman"/>
          <w:sz w:val="24"/>
          <w:szCs w:val="24"/>
        </w:rPr>
        <w:t>Odkupna pravica je obligacijska pravica, ki nastane s pogodbo med lastnikom nepremičnine in imetnikom odkupne pravice. Lastnik se lahko s pravnim poslom zaveže, da bo drugi pogodbeni stranki pod dogovorjenimi pogoji na njeno zahtevo prodal določeno stvar.</w:t>
      </w:r>
    </w:p>
    <w:p w:rsidR="000C3C90" w:rsidRPr="00A46BC9" w:rsidRDefault="009F697B" w:rsidP="00A46BC9">
      <w:pPr>
        <w:pStyle w:val="ListParagraph"/>
        <w:rPr>
          <w:rFonts w:ascii="Times New Roman" w:hAnsi="Times New Roman" w:cs="Times New Roman"/>
          <w:sz w:val="24"/>
          <w:szCs w:val="24"/>
        </w:rPr>
      </w:pPr>
      <w:r>
        <w:rPr>
          <w:rFonts w:ascii="Times New Roman" w:hAnsi="Times New Roman" w:cs="Times New Roman"/>
          <w:sz w:val="24"/>
          <w:szCs w:val="24"/>
        </w:rPr>
        <w:t>Odkupna pravica je po svoji pravni naravi opcijska pravica, na podlagi katere lahko upravičenec zahteva sklenitev prodajne pogodbe pod pogoji, ki so vnaprej dogovorjeni. Odkupna pravica ima učinek proti tretjim osebam samo, če je vpisana v zemljiško knjigo</w:t>
      </w:r>
      <w:r w:rsidR="000723EA">
        <w:rPr>
          <w:rFonts w:ascii="Times New Roman" w:hAnsi="Times New Roman" w:cs="Times New Roman"/>
          <w:sz w:val="24"/>
          <w:szCs w:val="24"/>
        </w:rPr>
        <w:t>.</w:t>
      </w:r>
    </w:p>
    <w:p w:rsidR="00D12F2C" w:rsidRPr="00A02D83" w:rsidRDefault="00D12F2C" w:rsidP="005B7AE8">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Posestno posredovalno razmerje?</w:t>
      </w:r>
    </w:p>
    <w:p w:rsidR="001F0C0A" w:rsidRPr="00A02D83" w:rsidRDefault="001F0C0A" w:rsidP="001F0C0A">
      <w:pPr>
        <w:pStyle w:val="ListParagraph"/>
        <w:rPr>
          <w:rFonts w:ascii="Times New Roman" w:hAnsi="Times New Roman" w:cs="Times New Roman"/>
          <w:sz w:val="24"/>
          <w:szCs w:val="24"/>
        </w:rPr>
      </w:pPr>
      <w:r w:rsidRPr="00A02D83">
        <w:rPr>
          <w:rFonts w:ascii="Times New Roman" w:hAnsi="Times New Roman" w:cs="Times New Roman"/>
          <w:sz w:val="24"/>
          <w:szCs w:val="24"/>
        </w:rPr>
        <w:t>Posestno posredovalno razmerje</w:t>
      </w:r>
      <w:r w:rsidR="000723EA">
        <w:rPr>
          <w:rFonts w:ascii="Times New Roman" w:hAnsi="Times New Roman" w:cs="Times New Roman"/>
          <w:sz w:val="24"/>
          <w:szCs w:val="24"/>
        </w:rPr>
        <w:t xml:space="preserve"> je podlaga za nas</w:t>
      </w:r>
      <w:r w:rsidR="00724268" w:rsidRPr="00A02D83">
        <w:rPr>
          <w:rFonts w:ascii="Times New Roman" w:hAnsi="Times New Roman" w:cs="Times New Roman"/>
          <w:sz w:val="24"/>
          <w:szCs w:val="24"/>
        </w:rPr>
        <w:t xml:space="preserve">tanek posredne posesti. Pravna vez med </w:t>
      </w:r>
      <w:r w:rsidR="000723EA">
        <w:rPr>
          <w:rFonts w:ascii="Times New Roman" w:hAnsi="Times New Roman" w:cs="Times New Roman"/>
          <w:sz w:val="24"/>
          <w:szCs w:val="24"/>
        </w:rPr>
        <w:t>posrednim in</w:t>
      </w:r>
      <w:r w:rsidR="00724268" w:rsidRPr="00A02D83">
        <w:rPr>
          <w:rFonts w:ascii="Times New Roman" w:hAnsi="Times New Roman" w:cs="Times New Roman"/>
          <w:sz w:val="24"/>
          <w:szCs w:val="24"/>
        </w:rPr>
        <w:t xml:space="preserve"> neposednim posestnikom se imenuje posestno posredovalno razmerje. Za</w:t>
      </w:r>
      <w:r w:rsidR="000723EA">
        <w:rPr>
          <w:rFonts w:ascii="Times New Roman" w:hAnsi="Times New Roman" w:cs="Times New Roman"/>
          <w:sz w:val="24"/>
          <w:szCs w:val="24"/>
        </w:rPr>
        <w:t xml:space="preserve"> razmerje posredne</w:t>
      </w:r>
      <w:r w:rsidR="00724268" w:rsidRPr="00A02D83">
        <w:rPr>
          <w:rFonts w:ascii="Times New Roman" w:hAnsi="Times New Roman" w:cs="Times New Roman"/>
          <w:sz w:val="24"/>
          <w:szCs w:val="24"/>
        </w:rPr>
        <w:t xml:space="preserve"> – neposredne posesti mora neposredni posestnik priznavati nekomu drugemu (posrednemu posestniku) neko višjo oblast, v vseh primerih mora med posrednim in neposrednim posestnikom obstajati neko pravno razmerje. Ni nujno, da je to razmerje veljavno. </w:t>
      </w:r>
    </w:p>
    <w:p w:rsidR="00724268" w:rsidRPr="00A02D83" w:rsidRDefault="00724268" w:rsidP="001F0C0A">
      <w:pPr>
        <w:pStyle w:val="ListParagraph"/>
        <w:rPr>
          <w:rFonts w:ascii="Times New Roman" w:hAnsi="Times New Roman" w:cs="Times New Roman"/>
          <w:sz w:val="24"/>
          <w:szCs w:val="24"/>
        </w:rPr>
      </w:pPr>
    </w:p>
    <w:p w:rsidR="00787167" w:rsidRPr="00A02D83" w:rsidRDefault="00D12F2C" w:rsidP="00281D38">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Naštej zakonske pogoje za pridobitev lastninske pravice a non domino iz SPZ.</w:t>
      </w:r>
    </w:p>
    <w:p w:rsidR="000C3C90" w:rsidRPr="00A02D83" w:rsidRDefault="00AC5151" w:rsidP="00787167">
      <w:pPr>
        <w:pStyle w:val="ListParagraph"/>
        <w:rPr>
          <w:rFonts w:ascii="Times New Roman" w:hAnsi="Times New Roman" w:cs="Times New Roman"/>
          <w:sz w:val="24"/>
          <w:szCs w:val="24"/>
        </w:rPr>
      </w:pPr>
      <w:r>
        <w:rPr>
          <w:rFonts w:ascii="Times New Roman" w:hAnsi="Times New Roman" w:cs="Times New Roman"/>
          <w:sz w:val="24"/>
          <w:szCs w:val="24"/>
        </w:rPr>
        <w:t>Na ne</w:t>
      </w:r>
      <w:r w:rsidR="000C3C90" w:rsidRPr="00A02D83">
        <w:rPr>
          <w:rFonts w:ascii="Times New Roman" w:hAnsi="Times New Roman" w:cs="Times New Roman"/>
          <w:sz w:val="24"/>
          <w:szCs w:val="24"/>
        </w:rPr>
        <w:t>premičninskem področju posebna ureditev pridobitev lastninske pravice a non domino v 64.členu SPZ s ciljem varovanja pravnega prometa omogoča pridobitev lastninske pravice</w:t>
      </w:r>
      <w:r w:rsidR="0051184E" w:rsidRPr="00A02D83">
        <w:rPr>
          <w:rFonts w:ascii="Times New Roman" w:hAnsi="Times New Roman" w:cs="Times New Roman"/>
          <w:sz w:val="24"/>
          <w:szCs w:val="24"/>
        </w:rPr>
        <w:t xml:space="preserve"> od odsvojitelja, ki nima</w:t>
      </w:r>
      <w:r>
        <w:rPr>
          <w:rFonts w:ascii="Times New Roman" w:hAnsi="Times New Roman" w:cs="Times New Roman"/>
          <w:sz w:val="24"/>
          <w:szCs w:val="24"/>
        </w:rPr>
        <w:t xml:space="preserve"> razpolagalne sposobnosti. Na ne</w:t>
      </w:r>
      <w:r w:rsidR="0051184E" w:rsidRPr="00A02D83">
        <w:rPr>
          <w:rFonts w:ascii="Times New Roman" w:hAnsi="Times New Roman" w:cs="Times New Roman"/>
          <w:sz w:val="24"/>
          <w:szCs w:val="24"/>
        </w:rPr>
        <w:t>premičninskem področju naše pravo sicer ne pozna specifičnih pravil, ki bi omogočala dobroverno pridobitev lastninske pravice v primerih, ko ni izpolnjena predpostavka razpolagalne sposobnosti odsvojitelja, vendar je kljub temu mogoče pridobiti lastninsko pravico na napremičnini a non domino na podlagi splošnega načela zaupanja v zemljiško knjigo. V obeh primerih načeloma neveljavna pravnoposlovna pridobitev pripelje do pridobitve lastninsk</w:t>
      </w:r>
      <w:r>
        <w:rPr>
          <w:rFonts w:ascii="Times New Roman" w:hAnsi="Times New Roman" w:cs="Times New Roman"/>
          <w:sz w:val="24"/>
          <w:szCs w:val="24"/>
        </w:rPr>
        <w:t>e pravice ne glede na to, da o</w:t>
      </w:r>
      <w:r w:rsidR="0051184E" w:rsidRPr="00A02D83">
        <w:rPr>
          <w:rFonts w:ascii="Times New Roman" w:hAnsi="Times New Roman" w:cs="Times New Roman"/>
          <w:sz w:val="24"/>
          <w:szCs w:val="24"/>
        </w:rPr>
        <w:t>dsvojitelj nima razpolagalne sposobnosti. Skupni pogoj je, da je dobroveren. Bistvena razlika pri predpostavkah pa je, da 64.člen SPZ varuje samo tistega pridobitelja, ki pridobi na podlagi odplačnega pravnega naslova, medtem ko se načelo zaupanja v zemljiško knjigo lahko uporabi tudi pri neodplačnih pridobitvah.</w:t>
      </w:r>
    </w:p>
    <w:p w:rsidR="00842E8D" w:rsidRPr="00A02D83" w:rsidRDefault="00842E8D" w:rsidP="00787167">
      <w:pPr>
        <w:pStyle w:val="ListParagraph"/>
        <w:rPr>
          <w:rFonts w:ascii="Times New Roman" w:hAnsi="Times New Roman" w:cs="Times New Roman"/>
          <w:sz w:val="24"/>
          <w:szCs w:val="24"/>
        </w:rPr>
      </w:pPr>
      <w:r w:rsidRPr="00A02D83">
        <w:rPr>
          <w:rFonts w:ascii="Times New Roman" w:hAnsi="Times New Roman" w:cs="Times New Roman"/>
          <w:sz w:val="24"/>
          <w:szCs w:val="24"/>
        </w:rPr>
        <w:t>ZAKONSKI POGOJI: premična stvar, dobra vera pridobitelja, odplačen pravni posel, kavzalnost.</w:t>
      </w:r>
    </w:p>
    <w:p w:rsidR="00787167" w:rsidRPr="00A02D83" w:rsidRDefault="00787167" w:rsidP="00787167">
      <w:pPr>
        <w:pStyle w:val="ListParagraph"/>
        <w:rPr>
          <w:rFonts w:ascii="Times New Roman" w:hAnsi="Times New Roman" w:cs="Times New Roman"/>
          <w:sz w:val="24"/>
          <w:szCs w:val="24"/>
        </w:rPr>
      </w:pPr>
    </w:p>
    <w:p w:rsidR="00D12F2C" w:rsidRPr="00A02D83" w:rsidRDefault="00D12F2C" w:rsidP="00281D38">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Pogodbena predkupna pravica – kako se vpisuje, kako dolgo traja?</w:t>
      </w:r>
    </w:p>
    <w:p w:rsidR="00C358B7" w:rsidRPr="00A02D83" w:rsidRDefault="00B037D4" w:rsidP="008252A7">
      <w:pPr>
        <w:pStyle w:val="ListParagraph"/>
        <w:rPr>
          <w:rFonts w:ascii="Times New Roman" w:hAnsi="Times New Roman" w:cs="Times New Roman"/>
          <w:sz w:val="24"/>
          <w:szCs w:val="24"/>
        </w:rPr>
      </w:pPr>
      <w:r w:rsidRPr="00A02D83">
        <w:rPr>
          <w:rFonts w:ascii="Times New Roman" w:hAnsi="Times New Roman" w:cs="Times New Roman"/>
          <w:sz w:val="24"/>
          <w:szCs w:val="24"/>
        </w:rPr>
        <w:t>Pogodbena predkupna pravica je obligacijska pravica, ki nastane s pogodbo med lastnikom nepremičnine in predkupnim upravičencem. Z njo se la</w:t>
      </w:r>
      <w:r w:rsidR="00AC5151">
        <w:rPr>
          <w:rFonts w:ascii="Times New Roman" w:hAnsi="Times New Roman" w:cs="Times New Roman"/>
          <w:sz w:val="24"/>
          <w:szCs w:val="24"/>
        </w:rPr>
        <w:t>stnik zaveže, da bo v primeru na</w:t>
      </w:r>
      <w:r w:rsidRPr="00A02D83">
        <w:rPr>
          <w:rFonts w:ascii="Times New Roman" w:hAnsi="Times New Roman" w:cs="Times New Roman"/>
          <w:sz w:val="24"/>
          <w:szCs w:val="24"/>
        </w:rPr>
        <w:t>meravane prodaje nepremičnine najprej ponudil sklenitev prodajne pogodbe pre</w:t>
      </w:r>
      <w:r w:rsidR="00AC5151">
        <w:rPr>
          <w:rFonts w:ascii="Times New Roman" w:hAnsi="Times New Roman" w:cs="Times New Roman"/>
          <w:sz w:val="24"/>
          <w:szCs w:val="24"/>
        </w:rPr>
        <w:t>d</w:t>
      </w:r>
      <w:r w:rsidRPr="00A02D83">
        <w:rPr>
          <w:rFonts w:ascii="Times New Roman" w:hAnsi="Times New Roman" w:cs="Times New Roman"/>
          <w:sz w:val="24"/>
          <w:szCs w:val="24"/>
        </w:rPr>
        <w:t xml:space="preserve">kupnemu upravičencu. Vpis pogodbene predkupne pravice v ZK je v interesu predkupnega upravičenca, saj s tem nastopi publiciteta predkupne pravice in nihče v pravnem prometu se ne more sklicevati na to, da za obstoj predkupne pravice ni vedel. </w:t>
      </w:r>
    </w:p>
    <w:p w:rsidR="00B037D4" w:rsidRPr="00A02D83" w:rsidRDefault="00B037D4" w:rsidP="008252A7">
      <w:pPr>
        <w:pStyle w:val="ListParagraph"/>
        <w:rPr>
          <w:rFonts w:ascii="Times New Roman" w:hAnsi="Times New Roman" w:cs="Times New Roman"/>
          <w:sz w:val="24"/>
          <w:szCs w:val="24"/>
        </w:rPr>
      </w:pPr>
      <w:r w:rsidRPr="00A02D83">
        <w:rPr>
          <w:rFonts w:ascii="Times New Roman" w:hAnsi="Times New Roman" w:cs="Times New Roman"/>
          <w:sz w:val="24"/>
          <w:szCs w:val="24"/>
        </w:rPr>
        <w:t>Predkupna pravica se v zemljiško knjigo vpisuje z oznako pravice in imenom imetnika (predkupnega upravičenca). Ker gre za časovno omejeno pravico, se vpisuje dogovorjen čas njenega trajanja</w:t>
      </w:r>
      <w:r w:rsidR="00C358B7" w:rsidRPr="00A02D83">
        <w:rPr>
          <w:rFonts w:ascii="Times New Roman" w:hAnsi="Times New Roman" w:cs="Times New Roman"/>
          <w:sz w:val="24"/>
          <w:szCs w:val="24"/>
        </w:rPr>
        <w:t>. Če čas trajanja ni določen, predkupna pravica preneha s potekom petih let od sklenitve pogodbe.</w:t>
      </w:r>
    </w:p>
    <w:p w:rsidR="00C358B7" w:rsidRPr="00A02D83" w:rsidRDefault="00C358B7" w:rsidP="008252A7">
      <w:pPr>
        <w:pStyle w:val="ListParagraph"/>
        <w:rPr>
          <w:rFonts w:ascii="Times New Roman" w:hAnsi="Times New Roman" w:cs="Times New Roman"/>
          <w:sz w:val="24"/>
          <w:szCs w:val="24"/>
        </w:rPr>
      </w:pPr>
    </w:p>
    <w:p w:rsidR="008252A7" w:rsidRPr="00A02D83" w:rsidRDefault="00B037D4" w:rsidP="008252A7">
      <w:pPr>
        <w:pStyle w:val="ListParagraph"/>
        <w:rPr>
          <w:rFonts w:ascii="Times New Roman" w:hAnsi="Times New Roman" w:cs="Times New Roman"/>
          <w:sz w:val="24"/>
          <w:szCs w:val="24"/>
        </w:rPr>
      </w:pPr>
      <w:r w:rsidRPr="00A02D83">
        <w:rPr>
          <w:rFonts w:ascii="Times New Roman" w:hAnsi="Times New Roman" w:cs="Times New Roman"/>
          <w:sz w:val="24"/>
          <w:szCs w:val="24"/>
        </w:rPr>
        <w:t xml:space="preserve"> </w:t>
      </w:r>
    </w:p>
    <w:p w:rsidR="00D12F2C" w:rsidRPr="00A02D83" w:rsidRDefault="00D12F2C" w:rsidP="005B7AE8">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 xml:space="preserve">Kaj je predznamba? Utemelji. </w:t>
      </w:r>
    </w:p>
    <w:p w:rsidR="00354062" w:rsidRPr="00A02D83" w:rsidRDefault="00354062" w:rsidP="009302A7">
      <w:pPr>
        <w:pStyle w:val="ListParagraph"/>
        <w:rPr>
          <w:rFonts w:ascii="Times New Roman" w:hAnsi="Times New Roman" w:cs="Times New Roman"/>
          <w:sz w:val="24"/>
          <w:szCs w:val="24"/>
        </w:rPr>
      </w:pPr>
      <w:r w:rsidRPr="00A02D83">
        <w:rPr>
          <w:rFonts w:ascii="Times New Roman" w:hAnsi="Times New Roman" w:cs="Times New Roman"/>
          <w:sz w:val="24"/>
          <w:szCs w:val="24"/>
        </w:rPr>
        <w:t>Predznamba je glavni vpis, s katerim se doseže oziroma izkaže pridobitev oziroma prenehanje pravice, ki se vpisuje v zemljiško knjigo, in ki učinkuje pod pogojem, da s</w:t>
      </w:r>
      <w:r w:rsidR="00AC5151">
        <w:rPr>
          <w:rFonts w:ascii="Times New Roman" w:hAnsi="Times New Roman" w:cs="Times New Roman"/>
          <w:sz w:val="24"/>
          <w:szCs w:val="24"/>
        </w:rPr>
        <w:t>e predznamba opraviči. Gre za p</w:t>
      </w:r>
      <w:r w:rsidRPr="00A02D83">
        <w:rPr>
          <w:rFonts w:ascii="Times New Roman" w:hAnsi="Times New Roman" w:cs="Times New Roman"/>
          <w:sz w:val="24"/>
          <w:szCs w:val="24"/>
        </w:rPr>
        <w:t>ogoj</w:t>
      </w:r>
      <w:r w:rsidR="00AC5151">
        <w:rPr>
          <w:rFonts w:ascii="Times New Roman" w:hAnsi="Times New Roman" w:cs="Times New Roman"/>
          <w:sz w:val="24"/>
          <w:szCs w:val="24"/>
        </w:rPr>
        <w:t xml:space="preserve">ni vpis, ki ga lahko stranke v </w:t>
      </w:r>
      <w:r w:rsidRPr="00A02D83">
        <w:rPr>
          <w:rFonts w:ascii="Times New Roman" w:hAnsi="Times New Roman" w:cs="Times New Roman"/>
          <w:sz w:val="24"/>
          <w:szCs w:val="24"/>
        </w:rPr>
        <w:t>p</w:t>
      </w:r>
      <w:r w:rsidR="00AC5151">
        <w:rPr>
          <w:rFonts w:ascii="Times New Roman" w:hAnsi="Times New Roman" w:cs="Times New Roman"/>
          <w:sz w:val="24"/>
          <w:szCs w:val="24"/>
        </w:rPr>
        <w:t>r</w:t>
      </w:r>
      <w:r w:rsidRPr="00A02D83">
        <w:rPr>
          <w:rFonts w:ascii="Times New Roman" w:hAnsi="Times New Roman" w:cs="Times New Roman"/>
          <w:sz w:val="24"/>
          <w:szCs w:val="24"/>
        </w:rPr>
        <w:t xml:space="preserve">avnem prometu uporabijo, če še niso izpolnjeni vsi pogoji, ki se zahtevajo za vpis vknjižbe. Ker predznamba varuje vrstni red, se je z njenim vpisom mogoče izogniti tveganjem kasnješih razpolaganj. </w:t>
      </w:r>
    </w:p>
    <w:p w:rsidR="00354062" w:rsidRPr="00A02D83" w:rsidRDefault="00AC5151" w:rsidP="009302A7">
      <w:pPr>
        <w:pStyle w:val="ListParagraph"/>
        <w:rPr>
          <w:rFonts w:ascii="Times New Roman" w:hAnsi="Times New Roman" w:cs="Times New Roman"/>
          <w:sz w:val="24"/>
          <w:szCs w:val="24"/>
        </w:rPr>
      </w:pPr>
      <w:r>
        <w:rPr>
          <w:rFonts w:ascii="Times New Roman" w:hAnsi="Times New Roman" w:cs="Times New Roman"/>
          <w:sz w:val="24"/>
          <w:szCs w:val="24"/>
        </w:rPr>
        <w:t>Listine, ki so podlaga za vpis predznambe</w:t>
      </w:r>
      <w:r w:rsidR="00354062" w:rsidRPr="00A02D83">
        <w:rPr>
          <w:rFonts w:ascii="Times New Roman" w:hAnsi="Times New Roman" w:cs="Times New Roman"/>
          <w:sz w:val="24"/>
          <w:szCs w:val="24"/>
        </w:rPr>
        <w:t>:</w:t>
      </w:r>
    </w:p>
    <w:p w:rsidR="00354062" w:rsidRPr="00A02D83" w:rsidRDefault="00354062" w:rsidP="00354062">
      <w:pPr>
        <w:pStyle w:val="ListParagraph"/>
        <w:numPr>
          <w:ilvl w:val="0"/>
          <w:numId w:val="4"/>
        </w:numPr>
        <w:rPr>
          <w:rFonts w:ascii="Times New Roman" w:hAnsi="Times New Roman" w:cs="Times New Roman"/>
          <w:sz w:val="24"/>
          <w:szCs w:val="24"/>
        </w:rPr>
      </w:pPr>
      <w:r w:rsidRPr="00A02D83">
        <w:rPr>
          <w:rFonts w:ascii="Times New Roman" w:hAnsi="Times New Roman" w:cs="Times New Roman"/>
          <w:sz w:val="24"/>
          <w:szCs w:val="24"/>
        </w:rPr>
        <w:t>Sodne odločbe, ki še niso pravnomočne, oziroma upravne odločbe, ki še niso dokončne ali pravnomočne</w:t>
      </w:r>
    </w:p>
    <w:p w:rsidR="00354062" w:rsidRPr="00A02D83" w:rsidRDefault="00354062" w:rsidP="00354062">
      <w:pPr>
        <w:pStyle w:val="ListParagraph"/>
        <w:numPr>
          <w:ilvl w:val="0"/>
          <w:numId w:val="4"/>
        </w:numPr>
        <w:rPr>
          <w:rFonts w:ascii="Times New Roman" w:hAnsi="Times New Roman" w:cs="Times New Roman"/>
          <w:sz w:val="24"/>
          <w:szCs w:val="24"/>
        </w:rPr>
      </w:pPr>
      <w:r w:rsidRPr="00A02D83">
        <w:rPr>
          <w:rFonts w:ascii="Times New Roman" w:hAnsi="Times New Roman" w:cs="Times New Roman"/>
          <w:sz w:val="24"/>
          <w:szCs w:val="24"/>
        </w:rPr>
        <w:t>Zasebne listine, ki ne vsebujejo zemljiškoknjižnega dovolila ali podpis na zemljiškoknjižnem dovolilu ni overjen</w:t>
      </w:r>
    </w:p>
    <w:p w:rsidR="00354062" w:rsidRPr="00A02D83" w:rsidRDefault="00354062" w:rsidP="00354062">
      <w:pPr>
        <w:pStyle w:val="ListParagraph"/>
        <w:numPr>
          <w:ilvl w:val="0"/>
          <w:numId w:val="4"/>
        </w:numPr>
        <w:rPr>
          <w:rFonts w:ascii="Times New Roman" w:hAnsi="Times New Roman" w:cs="Times New Roman"/>
          <w:sz w:val="24"/>
          <w:szCs w:val="24"/>
        </w:rPr>
      </w:pPr>
      <w:r w:rsidRPr="00A02D83">
        <w:rPr>
          <w:rFonts w:ascii="Times New Roman" w:hAnsi="Times New Roman" w:cs="Times New Roman"/>
          <w:sz w:val="24"/>
          <w:szCs w:val="24"/>
        </w:rPr>
        <w:t>Listine v obliki notarskega zapisa, če se predlaga vpis z izvodom notarskega zapisa, ki ni namenjen vpisu v ZK</w:t>
      </w:r>
    </w:p>
    <w:p w:rsidR="00354062" w:rsidRPr="00A02D83" w:rsidRDefault="00354062" w:rsidP="00354062">
      <w:pPr>
        <w:pStyle w:val="ListParagraph"/>
        <w:numPr>
          <w:ilvl w:val="0"/>
          <w:numId w:val="4"/>
        </w:numPr>
        <w:rPr>
          <w:rFonts w:ascii="Times New Roman" w:hAnsi="Times New Roman" w:cs="Times New Roman"/>
          <w:sz w:val="24"/>
          <w:szCs w:val="24"/>
        </w:rPr>
      </w:pPr>
      <w:r w:rsidRPr="00A02D83">
        <w:rPr>
          <w:rFonts w:ascii="Times New Roman" w:hAnsi="Times New Roman" w:cs="Times New Roman"/>
          <w:sz w:val="24"/>
          <w:szCs w:val="24"/>
        </w:rPr>
        <w:t>Sklep izvršilnega sodišča o prehodni odredbi</w:t>
      </w:r>
    </w:p>
    <w:p w:rsidR="00354062" w:rsidRPr="00A02D83" w:rsidRDefault="00354062" w:rsidP="00354062">
      <w:pPr>
        <w:ind w:left="720"/>
        <w:rPr>
          <w:rFonts w:ascii="Times New Roman" w:hAnsi="Times New Roman" w:cs="Times New Roman"/>
          <w:sz w:val="24"/>
          <w:szCs w:val="24"/>
        </w:rPr>
      </w:pPr>
      <w:r w:rsidRPr="00A02D83">
        <w:rPr>
          <w:rFonts w:ascii="Times New Roman" w:hAnsi="Times New Roman" w:cs="Times New Roman"/>
          <w:sz w:val="24"/>
          <w:szCs w:val="24"/>
        </w:rPr>
        <w:t>Vpis zajema vsebino pogojne vknjižbe, opis manjkajočega</w:t>
      </w:r>
      <w:r w:rsidR="00AC5151">
        <w:rPr>
          <w:rFonts w:ascii="Times New Roman" w:hAnsi="Times New Roman" w:cs="Times New Roman"/>
          <w:sz w:val="24"/>
          <w:szCs w:val="24"/>
        </w:rPr>
        <w:t xml:space="preserve"> pogoja ter rok, v ka</w:t>
      </w:r>
      <w:r w:rsidRPr="00A02D83">
        <w:rPr>
          <w:rFonts w:ascii="Times New Roman" w:hAnsi="Times New Roman" w:cs="Times New Roman"/>
          <w:sz w:val="24"/>
          <w:szCs w:val="24"/>
        </w:rPr>
        <w:t>terem je treba predznambo opravičiti. Če se predznamba opraviči in se izpolni pogoj, potem velja, da je pravica pridobljena že z vrstnim redom predznambe, to je s trenutkom, ko je bil vložen predlog za vpis predznambe</w:t>
      </w:r>
      <w:r w:rsidR="00AC5151">
        <w:rPr>
          <w:rFonts w:ascii="Times New Roman" w:hAnsi="Times New Roman" w:cs="Times New Roman"/>
          <w:sz w:val="24"/>
          <w:szCs w:val="24"/>
        </w:rPr>
        <w:t>.</w:t>
      </w:r>
    </w:p>
    <w:p w:rsidR="00354062" w:rsidRPr="00A02D83" w:rsidRDefault="00354062" w:rsidP="00354062">
      <w:pPr>
        <w:rPr>
          <w:rFonts w:ascii="Times New Roman" w:hAnsi="Times New Roman" w:cs="Times New Roman"/>
          <w:sz w:val="24"/>
          <w:szCs w:val="24"/>
        </w:rPr>
      </w:pPr>
    </w:p>
    <w:p w:rsidR="00D12F2C" w:rsidRPr="005C1508" w:rsidRDefault="00D12F2C" w:rsidP="005B7AE8">
      <w:pPr>
        <w:pStyle w:val="ListParagraph"/>
        <w:numPr>
          <w:ilvl w:val="0"/>
          <w:numId w:val="1"/>
        </w:numPr>
        <w:rPr>
          <w:rFonts w:ascii="Times New Roman" w:hAnsi="Times New Roman" w:cs="Times New Roman"/>
          <w:b/>
          <w:i/>
          <w:sz w:val="24"/>
          <w:szCs w:val="24"/>
        </w:rPr>
      </w:pPr>
      <w:r w:rsidRPr="005C1508">
        <w:rPr>
          <w:rFonts w:ascii="Times New Roman" w:hAnsi="Times New Roman" w:cs="Times New Roman"/>
          <w:b/>
          <w:i/>
          <w:sz w:val="24"/>
          <w:szCs w:val="24"/>
        </w:rPr>
        <w:t>Obrazloži problematiko zunajknjižnega priposestvovanja.</w:t>
      </w:r>
    </w:p>
    <w:p w:rsidR="00883288" w:rsidRDefault="009F697B" w:rsidP="00883288">
      <w:pPr>
        <w:pStyle w:val="ListParagraph"/>
        <w:rPr>
          <w:rFonts w:ascii="Times New Roman" w:hAnsi="Times New Roman" w:cs="Times New Roman"/>
          <w:sz w:val="24"/>
          <w:szCs w:val="24"/>
        </w:rPr>
      </w:pPr>
      <w:r>
        <w:rPr>
          <w:rFonts w:ascii="Times New Roman" w:hAnsi="Times New Roman" w:cs="Times New Roman"/>
          <w:sz w:val="24"/>
          <w:szCs w:val="24"/>
        </w:rPr>
        <w:t>Problematika se tiče načela zaupanja v zemljiško knjigo. Oseba lahko priposestvuje nepremičnino</w:t>
      </w:r>
      <w:r w:rsidR="005C1508">
        <w:rPr>
          <w:rFonts w:ascii="Times New Roman" w:hAnsi="Times New Roman" w:cs="Times New Roman"/>
          <w:sz w:val="24"/>
          <w:szCs w:val="24"/>
        </w:rPr>
        <w:t>, je dobrovern</w:t>
      </w:r>
      <w:r w:rsidR="00AC5151">
        <w:rPr>
          <w:rFonts w:ascii="Times New Roman" w:hAnsi="Times New Roman" w:cs="Times New Roman"/>
          <w:sz w:val="24"/>
          <w:szCs w:val="24"/>
        </w:rPr>
        <w:t>a, pridobi na podlagi odplačenga</w:t>
      </w:r>
      <w:r w:rsidR="005C1508">
        <w:rPr>
          <w:rFonts w:ascii="Times New Roman" w:hAnsi="Times New Roman" w:cs="Times New Roman"/>
          <w:sz w:val="24"/>
          <w:szCs w:val="24"/>
        </w:rPr>
        <w:t xml:space="preserve"> pravnega posla, vendar ni varovana proti tretjim osebam. </w:t>
      </w:r>
    </w:p>
    <w:p w:rsidR="005C1508" w:rsidRPr="00A02D83" w:rsidRDefault="005C1508" w:rsidP="00883288">
      <w:pPr>
        <w:pStyle w:val="ListParagraph"/>
        <w:rPr>
          <w:rFonts w:ascii="Times New Roman" w:hAnsi="Times New Roman" w:cs="Times New Roman"/>
          <w:sz w:val="24"/>
          <w:szCs w:val="24"/>
        </w:rPr>
      </w:pPr>
      <w:r>
        <w:rPr>
          <w:rFonts w:ascii="Times New Roman" w:hAnsi="Times New Roman" w:cs="Times New Roman"/>
          <w:sz w:val="24"/>
          <w:szCs w:val="24"/>
        </w:rPr>
        <w:t>Kdor v pravnem prometu pošteno ravna in se zanese na podatke o pravicah, ki so vpisani v zemljiški knjigi, zaradi tega ne sme trpeti škodljivih posledic. Kdor izpolni pogoje za vpis pravice oziroma pravnega dejstva v zemljiško knjigo v svojo korist in tega vpisa ne predlaga, nosi vse škodljive posledice takšne opustitve.</w:t>
      </w:r>
    </w:p>
    <w:p w:rsidR="00883288" w:rsidRPr="00A02D83" w:rsidRDefault="00883288" w:rsidP="00883288">
      <w:pPr>
        <w:pStyle w:val="ListParagraph"/>
        <w:rPr>
          <w:rFonts w:ascii="Times New Roman" w:hAnsi="Times New Roman" w:cs="Times New Roman"/>
          <w:sz w:val="24"/>
          <w:szCs w:val="24"/>
        </w:rPr>
      </w:pPr>
    </w:p>
    <w:p w:rsidR="00D12F2C" w:rsidRPr="005C1508" w:rsidRDefault="00D12F2C" w:rsidP="005B7AE8">
      <w:pPr>
        <w:pStyle w:val="ListParagraph"/>
        <w:numPr>
          <w:ilvl w:val="0"/>
          <w:numId w:val="1"/>
        </w:numPr>
        <w:rPr>
          <w:rFonts w:ascii="Times New Roman" w:hAnsi="Times New Roman" w:cs="Times New Roman"/>
          <w:b/>
          <w:i/>
          <w:sz w:val="24"/>
          <w:szCs w:val="24"/>
        </w:rPr>
      </w:pPr>
      <w:r w:rsidRPr="005C1508">
        <w:rPr>
          <w:rFonts w:ascii="Times New Roman" w:hAnsi="Times New Roman" w:cs="Times New Roman"/>
          <w:b/>
          <w:i/>
          <w:sz w:val="24"/>
          <w:szCs w:val="24"/>
        </w:rPr>
        <w:t>Kakšna je razlika med skupno last</w:t>
      </w:r>
      <w:r w:rsidR="00883288" w:rsidRPr="005C1508">
        <w:rPr>
          <w:rFonts w:ascii="Times New Roman" w:hAnsi="Times New Roman" w:cs="Times New Roman"/>
          <w:b/>
          <w:i/>
          <w:sz w:val="24"/>
          <w:szCs w:val="24"/>
        </w:rPr>
        <w:t>n</w:t>
      </w:r>
      <w:r w:rsidRPr="005C1508">
        <w:rPr>
          <w:rFonts w:ascii="Times New Roman" w:hAnsi="Times New Roman" w:cs="Times New Roman"/>
          <w:b/>
          <w:i/>
          <w:sz w:val="24"/>
          <w:szCs w:val="24"/>
        </w:rPr>
        <w:t xml:space="preserve">ino in solastnino? V </w:t>
      </w:r>
      <w:r w:rsidR="00883288" w:rsidRPr="005C1508">
        <w:rPr>
          <w:rFonts w:ascii="Times New Roman" w:hAnsi="Times New Roman" w:cs="Times New Roman"/>
          <w:b/>
          <w:i/>
          <w:sz w:val="24"/>
          <w:szCs w:val="24"/>
        </w:rPr>
        <w:t>ka</w:t>
      </w:r>
      <w:r w:rsidRPr="005C1508">
        <w:rPr>
          <w:rFonts w:ascii="Times New Roman" w:hAnsi="Times New Roman" w:cs="Times New Roman"/>
          <w:b/>
          <w:i/>
          <w:sz w:val="24"/>
          <w:szCs w:val="24"/>
        </w:rPr>
        <w:t>teri institut spada prva in v kateri druga? Obrazloži in utemelji.</w:t>
      </w:r>
    </w:p>
    <w:p w:rsidR="00883288" w:rsidRDefault="005C1508" w:rsidP="00883288">
      <w:pPr>
        <w:pStyle w:val="ListParagraph"/>
        <w:rPr>
          <w:rFonts w:ascii="Times New Roman" w:hAnsi="Times New Roman" w:cs="Times New Roman"/>
          <w:sz w:val="24"/>
          <w:szCs w:val="24"/>
        </w:rPr>
      </w:pPr>
      <w:r>
        <w:rPr>
          <w:rFonts w:ascii="Times New Roman" w:hAnsi="Times New Roman" w:cs="Times New Roman"/>
          <w:sz w:val="24"/>
          <w:szCs w:val="24"/>
        </w:rPr>
        <w:t xml:space="preserve">Solastnina </w:t>
      </w:r>
      <w:r w:rsidR="006B7D7C">
        <w:rPr>
          <w:rFonts w:ascii="Times New Roman" w:hAnsi="Times New Roman" w:cs="Times New Roman"/>
          <w:sz w:val="24"/>
          <w:szCs w:val="24"/>
        </w:rPr>
        <w:t>-</w:t>
      </w:r>
      <w:r w:rsidR="00E5050E">
        <w:rPr>
          <w:rFonts w:ascii="Times New Roman" w:hAnsi="Times New Roman" w:cs="Times New Roman"/>
          <w:sz w:val="24"/>
          <w:szCs w:val="24"/>
        </w:rPr>
        <w:t>Individualističen koncept</w:t>
      </w:r>
    </w:p>
    <w:p w:rsidR="00E5050E" w:rsidRDefault="00E5050E" w:rsidP="00883288">
      <w:pPr>
        <w:pStyle w:val="ListParagraph"/>
        <w:rPr>
          <w:rFonts w:ascii="Times New Roman" w:hAnsi="Times New Roman" w:cs="Times New Roman"/>
          <w:sz w:val="24"/>
          <w:szCs w:val="24"/>
        </w:rPr>
      </w:pPr>
      <w:r>
        <w:rPr>
          <w:rFonts w:ascii="Times New Roman" w:hAnsi="Times New Roman" w:cs="Times New Roman"/>
          <w:sz w:val="24"/>
          <w:szCs w:val="24"/>
        </w:rPr>
        <w:t>Skupna lastnina – kolektivističen koncept</w:t>
      </w:r>
    </w:p>
    <w:p w:rsidR="006B7D7C" w:rsidRPr="006B7D7C" w:rsidRDefault="006B7D7C" w:rsidP="006B7D7C">
      <w:pPr>
        <w:pStyle w:val="ListParagraph"/>
        <w:rPr>
          <w:rFonts w:ascii="Times New Roman" w:hAnsi="Times New Roman" w:cs="Times New Roman"/>
          <w:sz w:val="24"/>
          <w:szCs w:val="24"/>
        </w:rPr>
      </w:pPr>
      <w:r w:rsidRPr="006B7D7C">
        <w:rPr>
          <w:rFonts w:ascii="Times New Roman" w:hAnsi="Times New Roman" w:cs="Times New Roman"/>
          <w:sz w:val="24"/>
          <w:szCs w:val="24"/>
        </w:rPr>
        <w:t xml:space="preserve">Solastnina nastane, ko ima več oseb solastninsko pravico na nerazdeljeni stvari, če je delež vsakega izmed njih </w:t>
      </w:r>
      <w:r w:rsidRPr="006B7D7C">
        <w:rPr>
          <w:rFonts w:ascii="Times New Roman" w:hAnsi="Times New Roman" w:cs="Times New Roman"/>
          <w:sz w:val="24"/>
          <w:szCs w:val="24"/>
          <w:u w:val="single"/>
        </w:rPr>
        <w:t>določen</w:t>
      </w:r>
      <w:r w:rsidRPr="006B7D7C">
        <w:rPr>
          <w:rFonts w:ascii="Times New Roman" w:hAnsi="Times New Roman" w:cs="Times New Roman"/>
          <w:sz w:val="24"/>
          <w:szCs w:val="24"/>
        </w:rPr>
        <w:t xml:space="preserve"> v sorazmerju s celoto (t.i.idealni deleži). Če solastniški deleži niso določeni, se domneva da so enaki.Skupna lastnina pa nastane ko ima več oseb lahko na nerazdeljeni stva</w:t>
      </w:r>
      <w:r w:rsidR="00AC5151">
        <w:rPr>
          <w:rFonts w:ascii="Times New Roman" w:hAnsi="Times New Roman" w:cs="Times New Roman"/>
          <w:sz w:val="24"/>
          <w:szCs w:val="24"/>
        </w:rPr>
        <w:t>ri skupno lastnino, kadar njihov</w:t>
      </w:r>
      <w:r w:rsidRPr="006B7D7C">
        <w:rPr>
          <w:rFonts w:ascii="Times New Roman" w:hAnsi="Times New Roman" w:cs="Times New Roman"/>
          <w:sz w:val="24"/>
          <w:szCs w:val="24"/>
        </w:rPr>
        <w:t xml:space="preserve">i deleži </w:t>
      </w:r>
      <w:r w:rsidRPr="006B7D7C">
        <w:rPr>
          <w:rFonts w:ascii="Times New Roman" w:hAnsi="Times New Roman" w:cs="Times New Roman"/>
          <w:sz w:val="24"/>
          <w:szCs w:val="24"/>
          <w:u w:val="single"/>
        </w:rPr>
        <w:t>niso vnaprej določeni</w:t>
      </w:r>
      <w:r w:rsidRPr="006B7D7C">
        <w:rPr>
          <w:rFonts w:ascii="Times New Roman" w:hAnsi="Times New Roman" w:cs="Times New Roman"/>
          <w:sz w:val="24"/>
          <w:szCs w:val="24"/>
        </w:rPr>
        <w:t>. Solastnina je torej razdeljena na deleže, z idelanimi deleži lahko prosto razpolagamo. Pri skupni lastnini ni določenih deležev, domneva se da so deleži enaki. Solastnina spada pod institut lastninske pravice, skupna lastnina pa v skupnoročno skupnost po deležih.</w:t>
      </w:r>
    </w:p>
    <w:p w:rsidR="00883288" w:rsidRPr="006B7D7C" w:rsidRDefault="00883288" w:rsidP="006B7D7C">
      <w:pPr>
        <w:rPr>
          <w:rFonts w:ascii="Times New Roman" w:hAnsi="Times New Roman" w:cs="Times New Roman"/>
          <w:sz w:val="24"/>
          <w:szCs w:val="24"/>
        </w:rPr>
      </w:pPr>
    </w:p>
    <w:p w:rsidR="00D12F2C" w:rsidRPr="006B7D7C" w:rsidRDefault="00D12F2C" w:rsidP="005B7AE8">
      <w:pPr>
        <w:pStyle w:val="ListParagraph"/>
        <w:numPr>
          <w:ilvl w:val="0"/>
          <w:numId w:val="1"/>
        </w:numPr>
        <w:rPr>
          <w:rFonts w:ascii="Times New Roman" w:hAnsi="Times New Roman" w:cs="Times New Roman"/>
          <w:b/>
          <w:i/>
          <w:sz w:val="24"/>
          <w:szCs w:val="24"/>
        </w:rPr>
      </w:pPr>
      <w:r w:rsidRPr="006B7D7C">
        <w:rPr>
          <w:rFonts w:ascii="Times New Roman" w:hAnsi="Times New Roman" w:cs="Times New Roman"/>
          <w:b/>
          <w:i/>
          <w:sz w:val="24"/>
          <w:szCs w:val="24"/>
        </w:rPr>
        <w:lastRenderedPageBreak/>
        <w:t>Kaj so to fiduciarni posli? Navedi dva primera. Predhodnica katerih stvarnih pr</w:t>
      </w:r>
      <w:r w:rsidR="00AC5151">
        <w:rPr>
          <w:rFonts w:ascii="Times New Roman" w:hAnsi="Times New Roman" w:cs="Times New Roman"/>
          <w:b/>
          <w:i/>
          <w:sz w:val="24"/>
          <w:szCs w:val="24"/>
        </w:rPr>
        <w:t>a</w:t>
      </w:r>
      <w:r w:rsidRPr="006B7D7C">
        <w:rPr>
          <w:rFonts w:ascii="Times New Roman" w:hAnsi="Times New Roman" w:cs="Times New Roman"/>
          <w:b/>
          <w:i/>
          <w:sz w:val="24"/>
          <w:szCs w:val="24"/>
        </w:rPr>
        <w:t>vic so bili razvojno gledano? Utemelji.</w:t>
      </w:r>
    </w:p>
    <w:p w:rsidR="00883288" w:rsidRPr="00A02D83" w:rsidRDefault="006B7D7C" w:rsidP="00883288">
      <w:pPr>
        <w:pStyle w:val="ListParagraph"/>
        <w:rPr>
          <w:rFonts w:ascii="Times New Roman" w:hAnsi="Times New Roman" w:cs="Times New Roman"/>
          <w:sz w:val="24"/>
          <w:szCs w:val="24"/>
        </w:rPr>
      </w:pPr>
      <w:r w:rsidRPr="006B7D7C">
        <w:rPr>
          <w:rFonts w:ascii="Times New Roman" w:hAnsi="Times New Roman" w:cs="Times New Roman"/>
          <w:sz w:val="24"/>
          <w:szCs w:val="24"/>
        </w:rPr>
        <w:t>Fiduciarni posli so pogodbe o zaupanju, ki želijo ustvariti začasno stanje, po preteku k</w:t>
      </w:r>
      <w:r w:rsidR="00AC5151">
        <w:rPr>
          <w:rFonts w:ascii="Times New Roman" w:hAnsi="Times New Roman" w:cs="Times New Roman"/>
          <w:sz w:val="24"/>
          <w:szCs w:val="24"/>
        </w:rPr>
        <w:t>aterega stranki z novo pogodbo s</w:t>
      </w:r>
      <w:r w:rsidRPr="006B7D7C">
        <w:rPr>
          <w:rFonts w:ascii="Times New Roman" w:hAnsi="Times New Roman" w:cs="Times New Roman"/>
          <w:sz w:val="24"/>
          <w:szCs w:val="24"/>
        </w:rPr>
        <w:t>pet ustvarita prejšnje stanje. Poznamo 2 fiduciji: (1) fiducia cum creditore contracta = fiducija namesto zastave: namesto zastavne pravice se ustanovi varščina. Fiduciant obdrži stvar, medtem ko ima fiduciar varščino v obliki lastninske p</w:t>
      </w:r>
      <w:r w:rsidR="00AC5151">
        <w:rPr>
          <w:rFonts w:ascii="Times New Roman" w:hAnsi="Times New Roman" w:cs="Times New Roman"/>
          <w:sz w:val="24"/>
          <w:szCs w:val="24"/>
        </w:rPr>
        <w:t>ravice, ustanovljene s posestnim</w:t>
      </w:r>
      <w:r w:rsidRPr="006B7D7C">
        <w:rPr>
          <w:rFonts w:ascii="Times New Roman" w:hAnsi="Times New Roman" w:cs="Times New Roman"/>
          <w:sz w:val="24"/>
          <w:szCs w:val="24"/>
        </w:rPr>
        <w:t xml:space="preserve"> konstitutom; (2) fiducia cum amico contracta = lastniška fiducija: nekdo odsvoji stvar drugemu, ki se mora izkazati kot upravičenec, toda pridobljenih stvari trajno ne potrebuje (inkaso cesija). Je predhodnica zastavne pravice.</w:t>
      </w:r>
    </w:p>
    <w:p w:rsidR="00883288" w:rsidRPr="00A02D83" w:rsidRDefault="00883288" w:rsidP="00883288">
      <w:pPr>
        <w:pStyle w:val="ListParagraph"/>
        <w:rPr>
          <w:rFonts w:ascii="Times New Roman" w:hAnsi="Times New Roman" w:cs="Times New Roman"/>
          <w:sz w:val="24"/>
          <w:szCs w:val="24"/>
        </w:rPr>
      </w:pPr>
    </w:p>
    <w:p w:rsidR="00D12F2C" w:rsidRPr="001D543F" w:rsidRDefault="00D12F2C" w:rsidP="005B7AE8">
      <w:pPr>
        <w:pStyle w:val="ListParagraph"/>
        <w:numPr>
          <w:ilvl w:val="0"/>
          <w:numId w:val="1"/>
        </w:numPr>
        <w:rPr>
          <w:rFonts w:ascii="Times New Roman" w:hAnsi="Times New Roman" w:cs="Times New Roman"/>
          <w:b/>
          <w:i/>
          <w:sz w:val="24"/>
          <w:szCs w:val="24"/>
        </w:rPr>
      </w:pPr>
      <w:r w:rsidRPr="001D543F">
        <w:rPr>
          <w:rFonts w:ascii="Times New Roman" w:hAnsi="Times New Roman" w:cs="Times New Roman"/>
          <w:b/>
          <w:i/>
          <w:sz w:val="24"/>
          <w:szCs w:val="24"/>
        </w:rPr>
        <w:t>V kateri javni evidenci so kot pravni tipusi v naravi registrirani posamezni deli, ki so v etažni lastnini? Navedi.</w:t>
      </w:r>
    </w:p>
    <w:p w:rsidR="00D12F2C" w:rsidRPr="00A02D83" w:rsidRDefault="00D12F2C" w:rsidP="00D12F2C">
      <w:pPr>
        <w:pStyle w:val="ListParagraph"/>
        <w:rPr>
          <w:rFonts w:ascii="Times New Roman" w:hAnsi="Times New Roman" w:cs="Times New Roman"/>
          <w:sz w:val="24"/>
          <w:szCs w:val="24"/>
        </w:rPr>
      </w:pPr>
      <w:r w:rsidRPr="00A02D83">
        <w:rPr>
          <w:rFonts w:ascii="Times New Roman" w:hAnsi="Times New Roman" w:cs="Times New Roman"/>
          <w:sz w:val="24"/>
          <w:szCs w:val="24"/>
        </w:rPr>
        <w:t>V katastru stavb.</w:t>
      </w:r>
    </w:p>
    <w:p w:rsidR="00883288" w:rsidRPr="00A02D83" w:rsidRDefault="00883288" w:rsidP="00D12F2C">
      <w:pPr>
        <w:pStyle w:val="ListParagraph"/>
        <w:rPr>
          <w:rFonts w:ascii="Times New Roman" w:hAnsi="Times New Roman" w:cs="Times New Roman"/>
          <w:sz w:val="24"/>
          <w:szCs w:val="24"/>
        </w:rPr>
      </w:pPr>
    </w:p>
    <w:p w:rsidR="00D12F2C" w:rsidRPr="001D543F" w:rsidRDefault="00D12F2C" w:rsidP="005B7AE8">
      <w:pPr>
        <w:pStyle w:val="ListParagraph"/>
        <w:numPr>
          <w:ilvl w:val="0"/>
          <w:numId w:val="1"/>
        </w:numPr>
        <w:rPr>
          <w:rFonts w:ascii="Times New Roman" w:hAnsi="Times New Roman" w:cs="Times New Roman"/>
          <w:b/>
          <w:i/>
          <w:sz w:val="24"/>
          <w:szCs w:val="24"/>
        </w:rPr>
      </w:pPr>
      <w:r w:rsidRPr="001D543F">
        <w:rPr>
          <w:rFonts w:ascii="Times New Roman" w:hAnsi="Times New Roman" w:cs="Times New Roman"/>
          <w:b/>
          <w:i/>
          <w:sz w:val="24"/>
          <w:szCs w:val="24"/>
        </w:rPr>
        <w:t>Kaj je to plomba? Utemelji.</w:t>
      </w:r>
    </w:p>
    <w:p w:rsidR="001D543F" w:rsidRPr="00A02D83" w:rsidRDefault="001D543F" w:rsidP="001D543F">
      <w:pPr>
        <w:pStyle w:val="ListParagraph"/>
        <w:rPr>
          <w:rFonts w:ascii="Times New Roman" w:hAnsi="Times New Roman" w:cs="Times New Roman"/>
          <w:sz w:val="24"/>
          <w:szCs w:val="24"/>
        </w:rPr>
      </w:pPr>
      <w:r>
        <w:rPr>
          <w:rFonts w:ascii="Times New Roman" w:hAnsi="Times New Roman" w:cs="Times New Roman"/>
          <w:sz w:val="24"/>
          <w:szCs w:val="24"/>
        </w:rPr>
        <w:t>Plomba je pomožen vpis v zemljiško knjigo, ki pa ima poseb</w:t>
      </w:r>
      <w:r w:rsidR="00AC5151">
        <w:rPr>
          <w:rFonts w:ascii="Times New Roman" w:hAnsi="Times New Roman" w:cs="Times New Roman"/>
          <w:sz w:val="24"/>
          <w:szCs w:val="24"/>
        </w:rPr>
        <w:t>en pomen za zagotavljanje public</w:t>
      </w:r>
      <w:r>
        <w:rPr>
          <w:rFonts w:ascii="Times New Roman" w:hAnsi="Times New Roman" w:cs="Times New Roman"/>
          <w:sz w:val="24"/>
          <w:szCs w:val="24"/>
        </w:rPr>
        <w:t>itetnega učinka zemljiške knjige in s tem tudi za pravni promet z nepremičninami. Namen plombe je, da se z njenim vpisom objavi dejstvo, da glede določene nepremičnine teče zemljiškoknjižni postopek. Plomba je pomožni vpis, s katerim se javno objavi, da je bil glede določene nepremičnine začet zemljiškoknjižni postopek, v katerem zemljiškoknjiž</w:t>
      </w:r>
      <w:r w:rsidR="00AC5151">
        <w:rPr>
          <w:rFonts w:ascii="Times New Roman" w:hAnsi="Times New Roman" w:cs="Times New Roman"/>
          <w:sz w:val="24"/>
          <w:szCs w:val="24"/>
        </w:rPr>
        <w:t>no sodišče o vpisu še ni začelo odločati.</w:t>
      </w:r>
    </w:p>
    <w:p w:rsidR="00883288" w:rsidRPr="00A02D83" w:rsidRDefault="00883288" w:rsidP="00883288">
      <w:pPr>
        <w:pStyle w:val="ListParagraph"/>
        <w:rPr>
          <w:rFonts w:ascii="Times New Roman" w:hAnsi="Times New Roman" w:cs="Times New Roman"/>
          <w:sz w:val="24"/>
          <w:szCs w:val="24"/>
        </w:rPr>
      </w:pPr>
    </w:p>
    <w:p w:rsidR="00883288" w:rsidRPr="00A02D83" w:rsidRDefault="00883288" w:rsidP="00883288">
      <w:pPr>
        <w:pStyle w:val="ListParagraph"/>
        <w:rPr>
          <w:rFonts w:ascii="Times New Roman" w:hAnsi="Times New Roman" w:cs="Times New Roman"/>
          <w:sz w:val="24"/>
          <w:szCs w:val="24"/>
        </w:rPr>
      </w:pPr>
    </w:p>
    <w:p w:rsidR="00D12F2C" w:rsidRPr="00F65F25" w:rsidRDefault="00D12F2C" w:rsidP="005B7AE8">
      <w:pPr>
        <w:pStyle w:val="ListParagraph"/>
        <w:numPr>
          <w:ilvl w:val="0"/>
          <w:numId w:val="1"/>
        </w:numPr>
        <w:rPr>
          <w:rFonts w:ascii="Times New Roman" w:hAnsi="Times New Roman" w:cs="Times New Roman"/>
          <w:b/>
          <w:i/>
          <w:sz w:val="24"/>
          <w:szCs w:val="24"/>
        </w:rPr>
      </w:pPr>
      <w:r w:rsidRPr="00F65F25">
        <w:rPr>
          <w:rFonts w:ascii="Times New Roman" w:hAnsi="Times New Roman" w:cs="Times New Roman"/>
          <w:b/>
          <w:i/>
          <w:sz w:val="24"/>
          <w:szCs w:val="24"/>
        </w:rPr>
        <w:t>A je vzel Bjevo zlato kepo, misleč da je njegova in jo predelal v zlati kip. Kdo je lastnik kipa? Ali bi bilo kaj drugače, če bi vedel, da mu zlata kepa ne pripada? Utemelji.</w:t>
      </w:r>
    </w:p>
    <w:p w:rsidR="00883288" w:rsidRPr="00A02D83" w:rsidRDefault="00883288" w:rsidP="00883288">
      <w:pPr>
        <w:pStyle w:val="ListParagraph"/>
        <w:rPr>
          <w:rFonts w:ascii="Times New Roman" w:hAnsi="Times New Roman" w:cs="Times New Roman"/>
          <w:sz w:val="24"/>
          <w:szCs w:val="24"/>
        </w:rPr>
      </w:pPr>
    </w:p>
    <w:p w:rsidR="00883288" w:rsidRPr="00A02D83" w:rsidRDefault="00883288" w:rsidP="00883288">
      <w:pPr>
        <w:pStyle w:val="ListParagraph"/>
        <w:rPr>
          <w:rFonts w:ascii="Times New Roman" w:hAnsi="Times New Roman" w:cs="Times New Roman"/>
          <w:sz w:val="24"/>
          <w:szCs w:val="24"/>
        </w:rPr>
      </w:pPr>
    </w:p>
    <w:p w:rsidR="00D12F2C" w:rsidRPr="00F65F25" w:rsidRDefault="00D12F2C" w:rsidP="005B7AE8">
      <w:pPr>
        <w:pStyle w:val="ListParagraph"/>
        <w:numPr>
          <w:ilvl w:val="0"/>
          <w:numId w:val="1"/>
        </w:numPr>
        <w:rPr>
          <w:rFonts w:ascii="Times New Roman" w:hAnsi="Times New Roman" w:cs="Times New Roman"/>
          <w:b/>
          <w:i/>
          <w:sz w:val="24"/>
          <w:szCs w:val="24"/>
        </w:rPr>
      </w:pPr>
      <w:r w:rsidRPr="00F65F25">
        <w:rPr>
          <w:rFonts w:ascii="Times New Roman" w:hAnsi="Times New Roman" w:cs="Times New Roman"/>
          <w:b/>
          <w:i/>
          <w:sz w:val="24"/>
          <w:szCs w:val="24"/>
        </w:rPr>
        <w:t>Kaj je to nazajkupna pravica po svoji pravni naravi? Ali gre za stvarno pravico? Kje je urejena in ali lahko učinkuje tudi proti tretjim osebam in zakaj? Utemelji.</w:t>
      </w:r>
    </w:p>
    <w:p w:rsidR="00F65F25" w:rsidRPr="00F65F25" w:rsidRDefault="00F65F25" w:rsidP="00F65F25">
      <w:pPr>
        <w:pStyle w:val="ListParagraph"/>
        <w:rPr>
          <w:rFonts w:ascii="Times New Roman" w:hAnsi="Times New Roman" w:cs="Times New Roman"/>
          <w:sz w:val="24"/>
          <w:szCs w:val="24"/>
        </w:rPr>
      </w:pPr>
      <w:r w:rsidRPr="00F65F25">
        <w:rPr>
          <w:rFonts w:ascii="Times New Roman" w:hAnsi="Times New Roman" w:cs="Times New Roman"/>
          <w:sz w:val="24"/>
          <w:szCs w:val="24"/>
        </w:rPr>
        <w:t>Je odkupna pravica (38.člen SPZ), je opcijsko upravičenje. Gre za to</w:t>
      </w:r>
      <w:r w:rsidR="00AC5151">
        <w:rPr>
          <w:rFonts w:ascii="Times New Roman" w:hAnsi="Times New Roman" w:cs="Times New Roman"/>
          <w:sz w:val="24"/>
          <w:szCs w:val="24"/>
        </w:rPr>
        <w:t>,</w:t>
      </w:r>
      <w:r w:rsidRPr="00F65F25">
        <w:rPr>
          <w:rFonts w:ascii="Times New Roman" w:hAnsi="Times New Roman" w:cs="Times New Roman"/>
          <w:sz w:val="24"/>
          <w:szCs w:val="24"/>
        </w:rPr>
        <w:t xml:space="preserve"> da se lastnik lahko s PP zaveže, da bo drugi pogodbeni stranki pod določenimi pogoji, na njeno zahtevo prodal določeno stvar. Odkupna pravica se ne more prenesti, lahko pa se časovno omeji in preneha s smrtjo.</w:t>
      </w:r>
      <w:r w:rsidR="00AC5151">
        <w:rPr>
          <w:rFonts w:ascii="Times New Roman" w:hAnsi="Times New Roman" w:cs="Times New Roman"/>
          <w:sz w:val="24"/>
          <w:szCs w:val="24"/>
        </w:rPr>
        <w:t xml:space="preserve"> Ne</w:t>
      </w:r>
      <w:r w:rsidRPr="00F65F25">
        <w:rPr>
          <w:rFonts w:ascii="Times New Roman" w:hAnsi="Times New Roman" w:cs="Times New Roman"/>
          <w:sz w:val="24"/>
          <w:szCs w:val="24"/>
        </w:rPr>
        <w:t xml:space="preserve"> gre za stvarno pravico , ni ena izmed 6. Proti 3jim osebam, če se vpiše v ZK in pridobi omejene absolutne učinke lahko učinkuje tudi proti 3jim osebam.</w:t>
      </w:r>
    </w:p>
    <w:p w:rsidR="00883288" w:rsidRPr="00AC5151" w:rsidRDefault="00F65F25" w:rsidP="00AC5151">
      <w:pPr>
        <w:pStyle w:val="ListParagraph"/>
        <w:rPr>
          <w:rFonts w:ascii="Times New Roman" w:hAnsi="Times New Roman" w:cs="Times New Roman"/>
          <w:sz w:val="24"/>
          <w:szCs w:val="24"/>
        </w:rPr>
      </w:pPr>
      <w:r w:rsidRPr="00F65F25">
        <w:rPr>
          <w:rFonts w:ascii="Times New Roman" w:hAnsi="Times New Roman" w:cs="Times New Roman"/>
          <w:sz w:val="24"/>
          <w:szCs w:val="24"/>
        </w:rPr>
        <w:t>*Odkupna pravica je na novo zakonsko urejena v SPZ in pomeni</w:t>
      </w:r>
      <w:r w:rsidR="00AC5151">
        <w:rPr>
          <w:rFonts w:ascii="Times New Roman" w:hAnsi="Times New Roman" w:cs="Times New Roman"/>
          <w:sz w:val="24"/>
          <w:szCs w:val="24"/>
        </w:rPr>
        <w:t xml:space="preserve"> enostransko oblikovalno upravič</w:t>
      </w:r>
      <w:r w:rsidRPr="00F65F25">
        <w:rPr>
          <w:rFonts w:ascii="Times New Roman" w:hAnsi="Times New Roman" w:cs="Times New Roman"/>
          <w:sz w:val="24"/>
          <w:szCs w:val="24"/>
        </w:rPr>
        <w:t>enje z</w:t>
      </w:r>
      <w:r w:rsidR="00AC5151">
        <w:rPr>
          <w:rFonts w:ascii="Times New Roman" w:hAnsi="Times New Roman" w:cs="Times New Roman"/>
          <w:sz w:val="24"/>
          <w:szCs w:val="24"/>
        </w:rPr>
        <w:t xml:space="preserve"> </w:t>
      </w:r>
      <w:r w:rsidR="00AC5151" w:rsidRPr="00AC5151">
        <w:rPr>
          <w:rFonts w:ascii="Times New Roman" w:hAnsi="Times New Roman" w:cs="Times New Roman"/>
          <w:sz w:val="24"/>
          <w:szCs w:val="24"/>
        </w:rPr>
        <w:t>uresnič</w:t>
      </w:r>
      <w:r w:rsidRPr="00AC5151">
        <w:rPr>
          <w:rFonts w:ascii="Times New Roman" w:hAnsi="Times New Roman" w:cs="Times New Roman"/>
          <w:sz w:val="24"/>
          <w:szCs w:val="24"/>
        </w:rPr>
        <w:t>itvijo katerega je sklenjena pogodba med odkupnim upr</w:t>
      </w:r>
      <w:r w:rsidR="00AC5151" w:rsidRPr="00AC5151">
        <w:rPr>
          <w:rFonts w:ascii="Times New Roman" w:hAnsi="Times New Roman" w:cs="Times New Roman"/>
          <w:sz w:val="24"/>
          <w:szCs w:val="24"/>
        </w:rPr>
        <w:t>avič</w:t>
      </w:r>
      <w:r w:rsidRPr="00AC5151">
        <w:rPr>
          <w:rFonts w:ascii="Times New Roman" w:hAnsi="Times New Roman" w:cs="Times New Roman"/>
          <w:sz w:val="24"/>
          <w:szCs w:val="24"/>
        </w:rPr>
        <w:t>encem in zavezancem, ki je odkupno</w:t>
      </w:r>
      <w:r w:rsidR="00AC5151" w:rsidRPr="00AC5151">
        <w:rPr>
          <w:rFonts w:ascii="Times New Roman" w:hAnsi="Times New Roman" w:cs="Times New Roman"/>
          <w:sz w:val="24"/>
          <w:szCs w:val="24"/>
        </w:rPr>
        <w:t xml:space="preserve"> </w:t>
      </w:r>
      <w:r w:rsidRPr="00AC5151">
        <w:rPr>
          <w:rFonts w:ascii="Times New Roman" w:hAnsi="Times New Roman" w:cs="Times New Roman"/>
          <w:sz w:val="24"/>
          <w:szCs w:val="24"/>
        </w:rPr>
        <w:t>pravico podelil.</w:t>
      </w:r>
    </w:p>
    <w:p w:rsidR="00883288" w:rsidRPr="00A02D83" w:rsidRDefault="00883288" w:rsidP="00883288">
      <w:pPr>
        <w:pStyle w:val="ListParagraph"/>
        <w:rPr>
          <w:rFonts w:ascii="Times New Roman" w:hAnsi="Times New Roman" w:cs="Times New Roman"/>
          <w:sz w:val="24"/>
          <w:szCs w:val="24"/>
        </w:rPr>
      </w:pPr>
    </w:p>
    <w:p w:rsidR="00D12F2C" w:rsidRPr="00F65F25" w:rsidRDefault="00D12F2C" w:rsidP="005B7AE8">
      <w:pPr>
        <w:pStyle w:val="ListParagraph"/>
        <w:numPr>
          <w:ilvl w:val="0"/>
          <w:numId w:val="1"/>
        </w:numPr>
        <w:rPr>
          <w:rFonts w:ascii="Times New Roman" w:hAnsi="Times New Roman" w:cs="Times New Roman"/>
          <w:b/>
          <w:i/>
          <w:sz w:val="24"/>
          <w:szCs w:val="24"/>
        </w:rPr>
      </w:pPr>
      <w:r w:rsidRPr="00F65F25">
        <w:rPr>
          <w:rFonts w:ascii="Times New Roman" w:hAnsi="Times New Roman" w:cs="Times New Roman"/>
          <w:b/>
          <w:i/>
          <w:sz w:val="24"/>
          <w:szCs w:val="24"/>
        </w:rPr>
        <w:t>Katera omejena stvarna pravica je glede svojih upravičenj širša – stavbna pravica ali užitek? Zakaj? Utemelji.</w:t>
      </w:r>
    </w:p>
    <w:p w:rsidR="00883288" w:rsidRPr="00A02D83" w:rsidRDefault="0013524A" w:rsidP="00883288">
      <w:pPr>
        <w:pStyle w:val="ListParagraph"/>
        <w:rPr>
          <w:rFonts w:ascii="Times New Roman" w:hAnsi="Times New Roman" w:cs="Times New Roman"/>
          <w:sz w:val="24"/>
          <w:szCs w:val="24"/>
        </w:rPr>
      </w:pPr>
      <w:r w:rsidRPr="0013524A">
        <w:rPr>
          <w:rFonts w:ascii="Times New Roman" w:hAnsi="Times New Roman" w:cs="Times New Roman"/>
          <w:sz w:val="24"/>
          <w:szCs w:val="24"/>
        </w:rPr>
        <w:t>Širša je stavbna pravica,ker je prenosljiva in ima samostojno razpolagalno upravičenje, medtem ko užitek je vezan na osebo in nima razpolagalnega upravičenja.</w:t>
      </w:r>
    </w:p>
    <w:p w:rsidR="00AC5151" w:rsidRDefault="00AC5151">
      <w:pPr>
        <w:rPr>
          <w:rFonts w:ascii="Times New Roman" w:hAnsi="Times New Roman" w:cs="Times New Roman"/>
          <w:sz w:val="24"/>
          <w:szCs w:val="24"/>
        </w:rPr>
      </w:pPr>
      <w:r>
        <w:rPr>
          <w:rFonts w:ascii="Times New Roman" w:hAnsi="Times New Roman" w:cs="Times New Roman"/>
          <w:sz w:val="24"/>
          <w:szCs w:val="24"/>
        </w:rPr>
        <w:br w:type="page"/>
      </w:r>
    </w:p>
    <w:p w:rsidR="00883288" w:rsidRPr="00A02D83" w:rsidRDefault="00883288" w:rsidP="00883288">
      <w:pPr>
        <w:pStyle w:val="ListParagraph"/>
        <w:rPr>
          <w:rFonts w:ascii="Times New Roman" w:hAnsi="Times New Roman" w:cs="Times New Roman"/>
          <w:sz w:val="24"/>
          <w:szCs w:val="24"/>
        </w:rPr>
      </w:pPr>
    </w:p>
    <w:p w:rsidR="00D12F2C" w:rsidRPr="00F65F25" w:rsidRDefault="00D12F2C" w:rsidP="005B7AE8">
      <w:pPr>
        <w:pStyle w:val="ListParagraph"/>
        <w:numPr>
          <w:ilvl w:val="0"/>
          <w:numId w:val="1"/>
        </w:numPr>
        <w:rPr>
          <w:rFonts w:ascii="Times New Roman" w:hAnsi="Times New Roman" w:cs="Times New Roman"/>
          <w:b/>
          <w:i/>
          <w:sz w:val="24"/>
          <w:szCs w:val="24"/>
        </w:rPr>
      </w:pPr>
      <w:r w:rsidRPr="00F65F25">
        <w:rPr>
          <w:rFonts w:ascii="Times New Roman" w:hAnsi="Times New Roman" w:cs="Times New Roman"/>
          <w:b/>
          <w:i/>
          <w:sz w:val="24"/>
          <w:szCs w:val="24"/>
        </w:rPr>
        <w:t>Kaj pomeni dobra vera v stvarnem in kaj v obligacijskem pravu? Navedi in utemelji.</w:t>
      </w:r>
    </w:p>
    <w:p w:rsidR="0013524A" w:rsidRPr="0013524A" w:rsidRDefault="0013524A" w:rsidP="0013524A">
      <w:pPr>
        <w:pStyle w:val="ListParagraph"/>
        <w:rPr>
          <w:rFonts w:ascii="Times New Roman" w:hAnsi="Times New Roman" w:cs="Times New Roman"/>
          <w:sz w:val="24"/>
          <w:szCs w:val="24"/>
        </w:rPr>
      </w:pPr>
      <w:r w:rsidRPr="0013524A">
        <w:rPr>
          <w:rFonts w:ascii="Times New Roman" w:hAnsi="Times New Roman" w:cs="Times New Roman"/>
          <w:sz w:val="24"/>
          <w:szCs w:val="24"/>
        </w:rPr>
        <w:t>Dobra vera je dejanska zmota. V obligacijskem pravu pa pravni standard- merilo presojanja ravnanj strank.</w:t>
      </w:r>
    </w:p>
    <w:p w:rsidR="00883288" w:rsidRPr="00A02D83" w:rsidRDefault="0013524A" w:rsidP="0013524A">
      <w:pPr>
        <w:pStyle w:val="ListParagraph"/>
        <w:rPr>
          <w:rFonts w:ascii="Times New Roman" w:hAnsi="Times New Roman" w:cs="Times New Roman"/>
          <w:sz w:val="24"/>
          <w:szCs w:val="24"/>
        </w:rPr>
      </w:pPr>
      <w:r w:rsidRPr="0013524A">
        <w:rPr>
          <w:rFonts w:ascii="Times New Roman" w:hAnsi="Times New Roman" w:cs="Times New Roman"/>
          <w:sz w:val="24"/>
          <w:szCs w:val="24"/>
        </w:rPr>
        <w:t>Bona fides v obligacijskem pravu se nanaša na pogodbe bonae fidei. Pri njih je</w:t>
      </w:r>
      <w:r w:rsidR="00AC5151">
        <w:rPr>
          <w:rFonts w:ascii="Times New Roman" w:hAnsi="Times New Roman" w:cs="Times New Roman"/>
          <w:sz w:val="24"/>
          <w:szCs w:val="24"/>
        </w:rPr>
        <w:t xml:space="preserve"> </w:t>
      </w:r>
      <w:r w:rsidRPr="0013524A">
        <w:rPr>
          <w:rFonts w:ascii="Times New Roman" w:hAnsi="Times New Roman" w:cs="Times New Roman"/>
          <w:sz w:val="24"/>
          <w:szCs w:val="24"/>
        </w:rPr>
        <w:t>tožbeni zahtevek nedoločen (incertum) in sodnik je dolžan stranko obsoditi na</w:t>
      </w:r>
      <w:r w:rsidR="00AC5151">
        <w:rPr>
          <w:rFonts w:ascii="Times New Roman" w:hAnsi="Times New Roman" w:cs="Times New Roman"/>
          <w:sz w:val="24"/>
          <w:szCs w:val="24"/>
        </w:rPr>
        <w:t xml:space="preserve"> </w:t>
      </w:r>
      <w:r w:rsidRPr="0013524A">
        <w:rPr>
          <w:rFonts w:ascii="Times New Roman" w:hAnsi="Times New Roman" w:cs="Times New Roman"/>
          <w:sz w:val="24"/>
          <w:szCs w:val="24"/>
        </w:rPr>
        <w:t>toliko, kolikor ustreza načelu dobre vere in poštenja. V stvarnem pravu bona fides</w:t>
      </w:r>
      <w:r w:rsidR="00AC5151">
        <w:rPr>
          <w:rFonts w:ascii="Times New Roman" w:hAnsi="Times New Roman" w:cs="Times New Roman"/>
          <w:sz w:val="24"/>
          <w:szCs w:val="24"/>
        </w:rPr>
        <w:t xml:space="preserve"> </w:t>
      </w:r>
      <w:r w:rsidRPr="0013524A">
        <w:rPr>
          <w:rFonts w:ascii="Times New Roman" w:hAnsi="Times New Roman" w:cs="Times New Roman"/>
          <w:sz w:val="24"/>
          <w:szCs w:val="24"/>
        </w:rPr>
        <w:t>pomeni, da je stranka v dejanski zmoti, npr. da upravičeno misli, da je lastnik</w:t>
      </w:r>
      <w:r w:rsidR="00AC5151">
        <w:rPr>
          <w:rFonts w:ascii="Times New Roman" w:hAnsi="Times New Roman" w:cs="Times New Roman"/>
          <w:sz w:val="24"/>
          <w:szCs w:val="24"/>
        </w:rPr>
        <w:t xml:space="preserve"> </w:t>
      </w:r>
      <w:r w:rsidRPr="0013524A">
        <w:rPr>
          <w:rFonts w:ascii="Times New Roman" w:hAnsi="Times New Roman" w:cs="Times New Roman"/>
          <w:sz w:val="24"/>
          <w:szCs w:val="24"/>
        </w:rPr>
        <w:t>stvari</w:t>
      </w:r>
      <w:r w:rsidR="00AC5151">
        <w:rPr>
          <w:rFonts w:ascii="Times New Roman" w:hAnsi="Times New Roman" w:cs="Times New Roman"/>
          <w:sz w:val="24"/>
          <w:szCs w:val="24"/>
        </w:rPr>
        <w:t>.</w:t>
      </w:r>
    </w:p>
    <w:p w:rsidR="00883288" w:rsidRPr="00A02D83" w:rsidRDefault="00883288" w:rsidP="00883288">
      <w:pPr>
        <w:pStyle w:val="ListParagraph"/>
        <w:rPr>
          <w:rFonts w:ascii="Times New Roman" w:hAnsi="Times New Roman" w:cs="Times New Roman"/>
          <w:sz w:val="24"/>
          <w:szCs w:val="24"/>
        </w:rPr>
      </w:pPr>
    </w:p>
    <w:p w:rsidR="00883288" w:rsidRPr="00A02D83" w:rsidRDefault="00883288" w:rsidP="00883288">
      <w:pPr>
        <w:pStyle w:val="ListParagraph"/>
        <w:rPr>
          <w:rFonts w:ascii="Times New Roman" w:hAnsi="Times New Roman" w:cs="Times New Roman"/>
          <w:sz w:val="24"/>
          <w:szCs w:val="24"/>
        </w:rPr>
      </w:pPr>
    </w:p>
    <w:p w:rsidR="00D12F2C" w:rsidRPr="00A02D83" w:rsidRDefault="00D12F2C" w:rsidP="005B7AE8">
      <w:pPr>
        <w:pStyle w:val="ListParagraph"/>
        <w:numPr>
          <w:ilvl w:val="0"/>
          <w:numId w:val="1"/>
        </w:numPr>
        <w:rPr>
          <w:rFonts w:ascii="Times New Roman" w:hAnsi="Times New Roman" w:cs="Times New Roman"/>
          <w:sz w:val="24"/>
          <w:szCs w:val="24"/>
        </w:rPr>
      </w:pPr>
      <w:r w:rsidRPr="00F65F25">
        <w:rPr>
          <w:rFonts w:ascii="Times New Roman" w:hAnsi="Times New Roman" w:cs="Times New Roman"/>
          <w:b/>
          <w:i/>
          <w:sz w:val="24"/>
          <w:szCs w:val="24"/>
        </w:rPr>
        <w:t>Kaj je to zaznamba izred</w:t>
      </w:r>
      <w:r w:rsidR="00AC5151">
        <w:rPr>
          <w:rFonts w:ascii="Times New Roman" w:hAnsi="Times New Roman" w:cs="Times New Roman"/>
          <w:b/>
          <w:i/>
          <w:sz w:val="24"/>
          <w:szCs w:val="24"/>
        </w:rPr>
        <w:t>nega pravnega sredstva? Zakaj je</w:t>
      </w:r>
      <w:r w:rsidRPr="00F65F25">
        <w:rPr>
          <w:rFonts w:ascii="Times New Roman" w:hAnsi="Times New Roman" w:cs="Times New Roman"/>
          <w:b/>
          <w:i/>
          <w:sz w:val="24"/>
          <w:szCs w:val="24"/>
        </w:rPr>
        <w:t xml:space="preserve"> potrebna in kdaj pride v poštev? Utemelji</w:t>
      </w:r>
      <w:r w:rsidRPr="00A02D83">
        <w:rPr>
          <w:rFonts w:ascii="Times New Roman" w:hAnsi="Times New Roman" w:cs="Times New Roman"/>
          <w:sz w:val="24"/>
          <w:szCs w:val="24"/>
        </w:rPr>
        <w:t>.</w:t>
      </w:r>
    </w:p>
    <w:p w:rsidR="00883288" w:rsidRPr="00A02D83" w:rsidRDefault="0013524A" w:rsidP="00883288">
      <w:pPr>
        <w:pStyle w:val="ListParagraph"/>
        <w:rPr>
          <w:rFonts w:ascii="Times New Roman" w:hAnsi="Times New Roman" w:cs="Times New Roman"/>
          <w:sz w:val="24"/>
          <w:szCs w:val="24"/>
        </w:rPr>
      </w:pPr>
      <w:r w:rsidRPr="0013524A">
        <w:rPr>
          <w:rFonts w:ascii="Times New Roman" w:hAnsi="Times New Roman" w:cs="Times New Roman"/>
          <w:sz w:val="24"/>
          <w:szCs w:val="24"/>
        </w:rPr>
        <w:t>Zaznamba izrednega pravnega sredstva ima podobne učinke kot zaznamba spora, le da je namenjena varovanju vrstnega reda vzpostavitve vpisov v stanje, ki je obstajalo pred vknjižbo pridobitve oziroma izbrisa pravice na podlagi pravnomočne odločbe, če je proti taki odločbi vloženo pravno sredstvo</w:t>
      </w:r>
      <w:r w:rsidR="00AC5151">
        <w:rPr>
          <w:rFonts w:ascii="Times New Roman" w:hAnsi="Times New Roman" w:cs="Times New Roman"/>
          <w:sz w:val="24"/>
          <w:szCs w:val="24"/>
        </w:rPr>
        <w:t>.</w:t>
      </w:r>
      <w:r w:rsidRPr="0013524A">
        <w:rPr>
          <w:rFonts w:ascii="Times New Roman" w:hAnsi="Times New Roman" w:cs="Times New Roman"/>
          <w:sz w:val="24"/>
          <w:szCs w:val="24"/>
        </w:rPr>
        <w:t xml:space="preserve"> Zaznambe varujejo vrstni red pridobitve pravic (LP, hipoteke, stavbne pravice in etažne lastnine), pri hipoteki pa tudi prenos in prenehanje hipoteke. »Ko je v sporu zaznambe spora že pravnomočno odločeno, lahko na II stopnji zahtevam zaznambo da se lahko briše iz ZK.«</w:t>
      </w:r>
    </w:p>
    <w:p w:rsidR="00883288" w:rsidRPr="00A02D83" w:rsidRDefault="00883288" w:rsidP="00883288">
      <w:pPr>
        <w:pStyle w:val="ListParagraph"/>
        <w:rPr>
          <w:rFonts w:ascii="Times New Roman" w:hAnsi="Times New Roman" w:cs="Times New Roman"/>
          <w:sz w:val="24"/>
          <w:szCs w:val="24"/>
        </w:rPr>
      </w:pPr>
    </w:p>
    <w:p w:rsidR="00D12F2C" w:rsidRPr="00F65F25" w:rsidRDefault="00D12F2C" w:rsidP="005B7AE8">
      <w:pPr>
        <w:pStyle w:val="ListParagraph"/>
        <w:numPr>
          <w:ilvl w:val="0"/>
          <w:numId w:val="1"/>
        </w:numPr>
        <w:rPr>
          <w:rFonts w:ascii="Times New Roman" w:hAnsi="Times New Roman" w:cs="Times New Roman"/>
          <w:b/>
          <w:i/>
          <w:sz w:val="24"/>
          <w:szCs w:val="24"/>
        </w:rPr>
      </w:pPr>
      <w:r w:rsidRPr="00F65F25">
        <w:rPr>
          <w:rFonts w:ascii="Times New Roman" w:hAnsi="Times New Roman" w:cs="Times New Roman"/>
          <w:b/>
          <w:i/>
          <w:sz w:val="24"/>
          <w:szCs w:val="24"/>
        </w:rPr>
        <w:t>Kakšna je razlika med t.i. subjektivno in objektivno koncepcijo posesti? Navedi in utemelji. Kateri pravni redi sprejemajo katero? Kako je glede tega vprašanja posest uredil SPZ?</w:t>
      </w:r>
    </w:p>
    <w:p w:rsidR="00FC7673" w:rsidRDefault="00FC7673" w:rsidP="00FC7673">
      <w:pPr>
        <w:pStyle w:val="ListParagraph"/>
        <w:rPr>
          <w:rFonts w:ascii="Times New Roman" w:hAnsi="Times New Roman" w:cs="Times New Roman"/>
          <w:sz w:val="24"/>
          <w:szCs w:val="24"/>
        </w:rPr>
      </w:pPr>
      <w:r w:rsidRPr="00FC7673">
        <w:rPr>
          <w:rFonts w:ascii="Times New Roman" w:hAnsi="Times New Roman" w:cs="Times New Roman"/>
          <w:sz w:val="24"/>
          <w:szCs w:val="24"/>
        </w:rPr>
        <w:t>V zgodovini stvarnega prava poznamo 2 teoretična pristopa k ureditvi posesti: (1)subjektivna (rimskopravna) koncepcija – posest tvorita 2 elementa: dejanska</w:t>
      </w:r>
      <w:r w:rsidR="003E62B6">
        <w:rPr>
          <w:rFonts w:ascii="Times New Roman" w:hAnsi="Times New Roman" w:cs="Times New Roman"/>
          <w:sz w:val="24"/>
          <w:szCs w:val="24"/>
        </w:rPr>
        <w:t xml:space="preserve"> oblast nad stvarjo (corpus); i</w:t>
      </w:r>
      <w:r w:rsidRPr="00FC7673">
        <w:rPr>
          <w:rFonts w:ascii="Times New Roman" w:hAnsi="Times New Roman" w:cs="Times New Roman"/>
          <w:sz w:val="24"/>
          <w:szCs w:val="24"/>
        </w:rPr>
        <w:t xml:space="preserve">n volja posedovati (animus) kot lastnik. </w:t>
      </w:r>
      <w:r w:rsidR="003E62B6">
        <w:rPr>
          <w:rFonts w:ascii="Times New Roman" w:hAnsi="Times New Roman" w:cs="Times New Roman"/>
          <w:sz w:val="24"/>
          <w:szCs w:val="24"/>
        </w:rPr>
        <w:t>P</w:t>
      </w:r>
      <w:r w:rsidRPr="00FC7673">
        <w:rPr>
          <w:rFonts w:ascii="Times New Roman" w:hAnsi="Times New Roman" w:cs="Times New Roman"/>
          <w:sz w:val="24"/>
          <w:szCs w:val="24"/>
        </w:rPr>
        <w:t xml:space="preserve">o subjektivni koncepciji je najemnik nepremičnine le imetnik (detentor), ker izvaja dejansko oblast nad stvarjo brez volje posedovati kot lastnik. Najemodajalec sicer ima voljo posedovati kot lastnik, vendar nima stvari v dejanski oblasti – kdo je posestnik? </w:t>
      </w:r>
    </w:p>
    <w:p w:rsidR="00FC7673" w:rsidRPr="00FC7673" w:rsidRDefault="00FC7673" w:rsidP="00FC7673">
      <w:pPr>
        <w:pStyle w:val="ListParagraph"/>
        <w:rPr>
          <w:rFonts w:ascii="Times New Roman" w:hAnsi="Times New Roman" w:cs="Times New Roman"/>
          <w:sz w:val="24"/>
          <w:szCs w:val="24"/>
        </w:rPr>
      </w:pPr>
      <w:r w:rsidRPr="00FC7673">
        <w:rPr>
          <w:rFonts w:ascii="Times New Roman" w:hAnsi="Times New Roman" w:cs="Times New Roman"/>
          <w:sz w:val="24"/>
          <w:szCs w:val="24"/>
        </w:rPr>
        <w:t xml:space="preserve">(2) objektivna (nemška) koncepcija – posest je dejanska oblast nad stvarjo. Prvi je uvedel objektivno koncepcijo nemški BGB. Po njej je najemnik nepremičnine posestnik. </w:t>
      </w:r>
    </w:p>
    <w:p w:rsidR="00883288" w:rsidRPr="00A02D83" w:rsidRDefault="00FC7673" w:rsidP="00FC7673">
      <w:pPr>
        <w:pStyle w:val="ListParagraph"/>
        <w:rPr>
          <w:rFonts w:ascii="Times New Roman" w:hAnsi="Times New Roman" w:cs="Times New Roman"/>
          <w:sz w:val="24"/>
          <w:szCs w:val="24"/>
        </w:rPr>
      </w:pPr>
      <w:r w:rsidRPr="00FC7673">
        <w:rPr>
          <w:rFonts w:ascii="Times New Roman" w:hAnsi="Times New Roman" w:cs="Times New Roman"/>
          <w:sz w:val="24"/>
          <w:szCs w:val="24"/>
        </w:rPr>
        <w:t xml:space="preserve">Subjektivna koncepcija je zaradi naraščanja najemnih razmerij </w:t>
      </w:r>
      <w:r w:rsidR="003E62B6">
        <w:rPr>
          <w:rFonts w:ascii="Times New Roman" w:hAnsi="Times New Roman" w:cs="Times New Roman"/>
          <w:sz w:val="24"/>
          <w:szCs w:val="24"/>
        </w:rPr>
        <w:t>postajala čedalje bolj nezadovo</w:t>
      </w:r>
      <w:r w:rsidRPr="00FC7673">
        <w:rPr>
          <w:rFonts w:ascii="Times New Roman" w:hAnsi="Times New Roman" w:cs="Times New Roman"/>
          <w:sz w:val="24"/>
          <w:szCs w:val="24"/>
        </w:rPr>
        <w:t>ljiva. ODZ je vztrajal pri subjektivni koncepciji, vendar je opustil omejenost posesti na stvar in omogočil, da je predmet posesti tako stvar kot pravica. Po tej teoriji je najemnik posestnik pravice uporabljati stvar, kar je nadomestilo voljo posedovati kot lastnik.Nemški civilni zakonik (BGB, 1900) je kot prvi predpis uvedel objektivno koncepcijo posesti – posest je dejanska oblast nad stvarjo. Po njej je najemnik posestnik ne glede na pravni temelj, ker izvršuje dejansko oblast nad stvarjo. Pri nas smo do leta 1980 uporabljali subjektivno koncepcijo. V tem letu je bil izdan Zakon o temeljnih lastninskih razmerjih (ZTLR), ki je prevzel objektivno koncepcijo.Tudi Stvarnopravni zakonik temelji na objektivni koncepciji. Po SPZ je posest urejena v 26.členu</w:t>
      </w:r>
    </w:p>
    <w:p w:rsidR="00A46BC9" w:rsidRDefault="00A46BC9">
      <w:pPr>
        <w:rPr>
          <w:rFonts w:ascii="Times New Roman" w:hAnsi="Times New Roman" w:cs="Times New Roman"/>
          <w:sz w:val="24"/>
          <w:szCs w:val="24"/>
        </w:rPr>
      </w:pPr>
      <w:r>
        <w:rPr>
          <w:rFonts w:ascii="Times New Roman" w:hAnsi="Times New Roman" w:cs="Times New Roman"/>
          <w:sz w:val="24"/>
          <w:szCs w:val="24"/>
        </w:rPr>
        <w:br w:type="page"/>
      </w:r>
    </w:p>
    <w:p w:rsidR="00883288" w:rsidRPr="00A02D83" w:rsidRDefault="00883288" w:rsidP="00883288">
      <w:pPr>
        <w:pStyle w:val="ListParagraph"/>
        <w:rPr>
          <w:rFonts w:ascii="Times New Roman" w:hAnsi="Times New Roman" w:cs="Times New Roman"/>
          <w:sz w:val="24"/>
          <w:szCs w:val="24"/>
        </w:rPr>
      </w:pPr>
    </w:p>
    <w:p w:rsidR="00D12F2C" w:rsidRPr="00F65F25" w:rsidRDefault="008E582C" w:rsidP="005B7AE8">
      <w:pPr>
        <w:pStyle w:val="ListParagraph"/>
        <w:numPr>
          <w:ilvl w:val="0"/>
          <w:numId w:val="1"/>
        </w:numPr>
        <w:rPr>
          <w:rFonts w:ascii="Times New Roman" w:hAnsi="Times New Roman" w:cs="Times New Roman"/>
          <w:b/>
          <w:i/>
          <w:sz w:val="24"/>
          <w:szCs w:val="24"/>
        </w:rPr>
      </w:pPr>
      <w:r w:rsidRPr="00F65F25">
        <w:rPr>
          <w:rFonts w:ascii="Times New Roman" w:hAnsi="Times New Roman" w:cs="Times New Roman"/>
          <w:b/>
          <w:i/>
          <w:sz w:val="24"/>
          <w:szCs w:val="24"/>
        </w:rPr>
        <w:t>Navedi, kako se razrešuje konflikt med dvema zakonsko urejenima predkupnima pravicama, ki obstajata na isti stvari. Ali ima prednost prej uzakonjena?</w:t>
      </w:r>
    </w:p>
    <w:p w:rsidR="00883288" w:rsidRPr="00A02D83" w:rsidRDefault="00FC7673" w:rsidP="00883288">
      <w:pPr>
        <w:pStyle w:val="ListParagraph"/>
        <w:rPr>
          <w:rFonts w:ascii="Times New Roman" w:hAnsi="Times New Roman" w:cs="Times New Roman"/>
          <w:sz w:val="24"/>
          <w:szCs w:val="24"/>
        </w:rPr>
      </w:pPr>
      <w:r w:rsidRPr="00FC7673">
        <w:rPr>
          <w:rFonts w:ascii="Times New Roman" w:hAnsi="Times New Roman" w:cs="Times New Roman"/>
          <w:sz w:val="24"/>
          <w:szCs w:val="24"/>
        </w:rPr>
        <w:t>Po načelu specialnosti. Poseben predpis razveljavi splošnejšega.. Prej uzakonjena nima prednosti</w:t>
      </w:r>
    </w:p>
    <w:p w:rsidR="00883288" w:rsidRPr="00A02D83" w:rsidRDefault="00883288" w:rsidP="00883288">
      <w:pPr>
        <w:pStyle w:val="ListParagraph"/>
        <w:rPr>
          <w:rFonts w:ascii="Times New Roman" w:hAnsi="Times New Roman" w:cs="Times New Roman"/>
          <w:sz w:val="24"/>
          <w:szCs w:val="24"/>
        </w:rPr>
      </w:pPr>
    </w:p>
    <w:p w:rsidR="008E582C" w:rsidRPr="003C2482" w:rsidRDefault="008E582C" w:rsidP="005B7AE8">
      <w:pPr>
        <w:pStyle w:val="ListParagraph"/>
        <w:numPr>
          <w:ilvl w:val="0"/>
          <w:numId w:val="1"/>
        </w:numPr>
        <w:rPr>
          <w:rFonts w:ascii="Times New Roman" w:hAnsi="Times New Roman" w:cs="Times New Roman"/>
          <w:b/>
          <w:i/>
          <w:sz w:val="24"/>
          <w:szCs w:val="24"/>
        </w:rPr>
      </w:pPr>
      <w:r w:rsidRPr="003C2482">
        <w:rPr>
          <w:rFonts w:ascii="Times New Roman" w:hAnsi="Times New Roman" w:cs="Times New Roman"/>
          <w:b/>
          <w:i/>
          <w:sz w:val="24"/>
          <w:szCs w:val="24"/>
        </w:rPr>
        <w:t>Kaj je to relativno viciozni posestnik po pravilih SPZ? Utemelji.</w:t>
      </w:r>
    </w:p>
    <w:p w:rsidR="00883288" w:rsidRPr="00A02D83" w:rsidRDefault="003C2482" w:rsidP="00883288">
      <w:pPr>
        <w:pStyle w:val="ListParagraph"/>
        <w:rPr>
          <w:rFonts w:ascii="Times New Roman" w:hAnsi="Times New Roman" w:cs="Times New Roman"/>
          <w:sz w:val="24"/>
          <w:szCs w:val="24"/>
        </w:rPr>
      </w:pPr>
      <w:r>
        <w:rPr>
          <w:rFonts w:ascii="Times New Roman" w:hAnsi="Times New Roman" w:cs="Times New Roman"/>
          <w:sz w:val="24"/>
          <w:szCs w:val="24"/>
        </w:rPr>
        <w:t xml:space="preserve">Relativno viciozni posestnik je tisti, ki je pridobil posest na silo ali na skrivaj ali s prošnjo do preklica, od nasprotne stranke v postopku. </w:t>
      </w:r>
    </w:p>
    <w:p w:rsidR="00883288" w:rsidRPr="00A02D83" w:rsidRDefault="00883288" w:rsidP="00883288">
      <w:pPr>
        <w:pStyle w:val="ListParagraph"/>
        <w:rPr>
          <w:rFonts w:ascii="Times New Roman" w:hAnsi="Times New Roman" w:cs="Times New Roman"/>
          <w:sz w:val="24"/>
          <w:szCs w:val="24"/>
        </w:rPr>
      </w:pPr>
    </w:p>
    <w:p w:rsidR="008E582C" w:rsidRPr="004F10C9" w:rsidRDefault="002517FA" w:rsidP="005B7AE8">
      <w:pPr>
        <w:pStyle w:val="ListParagraph"/>
        <w:numPr>
          <w:ilvl w:val="0"/>
          <w:numId w:val="1"/>
        </w:numPr>
        <w:rPr>
          <w:rFonts w:ascii="Times New Roman" w:hAnsi="Times New Roman" w:cs="Times New Roman"/>
          <w:b/>
          <w:i/>
          <w:sz w:val="24"/>
          <w:szCs w:val="24"/>
        </w:rPr>
      </w:pPr>
      <w:r w:rsidRPr="004F10C9">
        <w:rPr>
          <w:rFonts w:ascii="Times New Roman" w:hAnsi="Times New Roman" w:cs="Times New Roman"/>
          <w:b/>
          <w:i/>
          <w:sz w:val="24"/>
          <w:szCs w:val="24"/>
        </w:rPr>
        <w:t>Zemljiški dolg.</w:t>
      </w:r>
    </w:p>
    <w:p w:rsidR="00883288" w:rsidRDefault="004F10C9" w:rsidP="00883288">
      <w:pPr>
        <w:pStyle w:val="ListParagraph"/>
        <w:rPr>
          <w:rFonts w:ascii="Times New Roman" w:hAnsi="Times New Roman" w:cs="Times New Roman"/>
          <w:sz w:val="24"/>
          <w:szCs w:val="24"/>
        </w:rPr>
      </w:pPr>
      <w:r>
        <w:rPr>
          <w:rFonts w:ascii="Times New Roman" w:hAnsi="Times New Roman" w:cs="Times New Roman"/>
          <w:sz w:val="24"/>
          <w:szCs w:val="24"/>
        </w:rPr>
        <w:t>Zemljiški dolg je pravica zahtevati poplačilo določenega denarnega zneska iz vrednosti nepremičnine pred drugimi upniki s slabšim vrstnim redom. Plačilo zemljiškega dolga ne sme biti vezano na pogoj.</w:t>
      </w:r>
    </w:p>
    <w:p w:rsidR="004F10C9" w:rsidRPr="00A02D83" w:rsidRDefault="004F10C9" w:rsidP="00883288">
      <w:pPr>
        <w:pStyle w:val="ListParagraph"/>
        <w:rPr>
          <w:rFonts w:ascii="Times New Roman" w:hAnsi="Times New Roman" w:cs="Times New Roman"/>
          <w:sz w:val="24"/>
          <w:szCs w:val="24"/>
        </w:rPr>
      </w:pPr>
      <w:r>
        <w:rPr>
          <w:rFonts w:ascii="Times New Roman" w:hAnsi="Times New Roman" w:cs="Times New Roman"/>
          <w:sz w:val="24"/>
          <w:szCs w:val="24"/>
        </w:rPr>
        <w:t xml:space="preserve">Zemljiški dolg nastane na podlagi enostranskega pravnega posla, z vpisom v zemljiško knjigo in izstavitvijo zemljiškega pisma. Zemljiški dolg lahko ustanovi lastnik nepremičnine. </w:t>
      </w:r>
    </w:p>
    <w:p w:rsidR="00883288" w:rsidRPr="00A02D83" w:rsidRDefault="00883288" w:rsidP="00883288">
      <w:pPr>
        <w:pStyle w:val="ListParagraph"/>
        <w:rPr>
          <w:rFonts w:ascii="Times New Roman" w:hAnsi="Times New Roman" w:cs="Times New Roman"/>
          <w:sz w:val="24"/>
          <w:szCs w:val="24"/>
        </w:rPr>
      </w:pPr>
    </w:p>
    <w:p w:rsidR="000140F6" w:rsidRPr="00A02D83" w:rsidRDefault="000140F6" w:rsidP="005B7AE8">
      <w:pPr>
        <w:pStyle w:val="ListParagraph"/>
        <w:numPr>
          <w:ilvl w:val="0"/>
          <w:numId w:val="1"/>
        </w:numPr>
        <w:rPr>
          <w:rFonts w:ascii="Times New Roman" w:hAnsi="Times New Roman" w:cs="Times New Roman"/>
          <w:b/>
          <w:i/>
          <w:sz w:val="24"/>
          <w:szCs w:val="24"/>
        </w:rPr>
      </w:pPr>
      <w:r w:rsidRPr="00A02D83">
        <w:rPr>
          <w:rFonts w:ascii="Times New Roman" w:hAnsi="Times New Roman" w:cs="Times New Roman"/>
          <w:b/>
          <w:i/>
          <w:sz w:val="24"/>
          <w:szCs w:val="24"/>
        </w:rPr>
        <w:t>Vrste vpisa prepovedi  odtujitve in obremenitve v ZK in pogoji.</w:t>
      </w:r>
    </w:p>
    <w:p w:rsidR="000140F6" w:rsidRPr="00A02D83" w:rsidRDefault="000140F6" w:rsidP="000140F6">
      <w:pPr>
        <w:pStyle w:val="ListParagraph"/>
        <w:rPr>
          <w:rFonts w:ascii="Times New Roman" w:hAnsi="Times New Roman" w:cs="Times New Roman"/>
          <w:sz w:val="24"/>
          <w:szCs w:val="24"/>
        </w:rPr>
      </w:pPr>
      <w:r w:rsidRPr="00A02D83">
        <w:rPr>
          <w:rFonts w:ascii="Times New Roman" w:hAnsi="Times New Roman" w:cs="Times New Roman"/>
          <w:sz w:val="24"/>
          <w:szCs w:val="24"/>
        </w:rPr>
        <w:t>Prepoved odtujitve in obremenitve se vpiše v ZK z zaznambo. To je edina pravica, ki se vpisuje z zaznambo in ne z vk</w:t>
      </w:r>
      <w:r w:rsidR="003E62B6">
        <w:rPr>
          <w:rFonts w:ascii="Times New Roman" w:hAnsi="Times New Roman" w:cs="Times New Roman"/>
          <w:sz w:val="24"/>
          <w:szCs w:val="24"/>
        </w:rPr>
        <w:t>njižbo. Lastnik lahko za vsak na</w:t>
      </w:r>
      <w:r w:rsidRPr="00A02D83">
        <w:rPr>
          <w:rFonts w:ascii="Times New Roman" w:hAnsi="Times New Roman" w:cs="Times New Roman"/>
          <w:sz w:val="24"/>
          <w:szCs w:val="24"/>
        </w:rPr>
        <w:t>men, ki ni prepovedan, svojo pravico omeji, razen če zakon določa drugače. S pravnim poslom ali oporoko določena prepoved odtujitve ali obremenitve stvari ali stvarne pravice zavezuje le prvega lastnika, ne pa tudi njegovih pravnih naslednikov. Prepoved odtujitve ali obremenitve se lahko časovno omeji.</w:t>
      </w:r>
    </w:p>
    <w:p w:rsidR="000140F6" w:rsidRPr="00A02D83" w:rsidRDefault="000140F6" w:rsidP="000140F6">
      <w:pPr>
        <w:pStyle w:val="ListParagraph"/>
        <w:rPr>
          <w:rFonts w:ascii="Times New Roman" w:hAnsi="Times New Roman" w:cs="Times New Roman"/>
          <w:sz w:val="24"/>
          <w:szCs w:val="24"/>
        </w:rPr>
      </w:pPr>
      <w:r w:rsidRPr="00A02D83">
        <w:rPr>
          <w:rFonts w:ascii="Times New Roman" w:hAnsi="Times New Roman" w:cs="Times New Roman"/>
          <w:sz w:val="24"/>
          <w:szCs w:val="24"/>
        </w:rPr>
        <w:t>Prepoved odtujitve ali obremenitve se lahko vpiše v zemljiško kn</w:t>
      </w:r>
      <w:bookmarkStart w:id="0" w:name="_GoBack"/>
      <w:bookmarkEnd w:id="0"/>
      <w:r w:rsidRPr="00A02D83">
        <w:rPr>
          <w:rFonts w:ascii="Times New Roman" w:hAnsi="Times New Roman" w:cs="Times New Roman"/>
          <w:sz w:val="24"/>
          <w:szCs w:val="24"/>
        </w:rPr>
        <w:t>jigo samo, če je določena med zakoncema ali zunajzakonskima partnerjema, starši in otroci ter posvojenci in posvojitelji. V tem primeru prepoved učinkuje tudi proti 3.osebam</w:t>
      </w:r>
    </w:p>
    <w:p w:rsidR="002517FA" w:rsidRPr="00A02D83" w:rsidRDefault="002517FA" w:rsidP="00F65F25">
      <w:pPr>
        <w:pStyle w:val="ListParagraph"/>
        <w:rPr>
          <w:rFonts w:ascii="Times New Roman" w:hAnsi="Times New Roman" w:cs="Times New Roman"/>
          <w:sz w:val="24"/>
          <w:szCs w:val="24"/>
        </w:rPr>
      </w:pPr>
    </w:p>
    <w:sectPr w:rsidR="002517FA" w:rsidRPr="00A02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83A83"/>
    <w:multiLevelType w:val="hybridMultilevel"/>
    <w:tmpl w:val="C55E4740"/>
    <w:lvl w:ilvl="0" w:tplc="5552925E">
      <w:start w:val="1"/>
      <w:numFmt w:val="decimal"/>
      <w:pStyle w:val="Heading1"/>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54017A5B"/>
    <w:multiLevelType w:val="hybridMultilevel"/>
    <w:tmpl w:val="7A848CD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80B4BD8"/>
    <w:multiLevelType w:val="hybridMultilevel"/>
    <w:tmpl w:val="4C6AEE4C"/>
    <w:lvl w:ilvl="0" w:tplc="43DA890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74676EDD"/>
    <w:multiLevelType w:val="hybridMultilevel"/>
    <w:tmpl w:val="095EC3AE"/>
    <w:lvl w:ilvl="0" w:tplc="26F6FEF0">
      <w:start w:val="1"/>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D4"/>
    <w:rsid w:val="000140F6"/>
    <w:rsid w:val="000723EA"/>
    <w:rsid w:val="00076D98"/>
    <w:rsid w:val="00085306"/>
    <w:rsid w:val="000C3C90"/>
    <w:rsid w:val="000F292C"/>
    <w:rsid w:val="00123035"/>
    <w:rsid w:val="0013524A"/>
    <w:rsid w:val="00146A7E"/>
    <w:rsid w:val="001801BE"/>
    <w:rsid w:val="00193476"/>
    <w:rsid w:val="001B2D30"/>
    <w:rsid w:val="001D543F"/>
    <w:rsid w:val="001F0C0A"/>
    <w:rsid w:val="00204155"/>
    <w:rsid w:val="00244365"/>
    <w:rsid w:val="00251731"/>
    <w:rsid w:val="002517FA"/>
    <w:rsid w:val="00292D19"/>
    <w:rsid w:val="00327C95"/>
    <w:rsid w:val="00344160"/>
    <w:rsid w:val="00354062"/>
    <w:rsid w:val="003549D1"/>
    <w:rsid w:val="003C2482"/>
    <w:rsid w:val="003E62B6"/>
    <w:rsid w:val="00400D81"/>
    <w:rsid w:val="00406B8E"/>
    <w:rsid w:val="0045374A"/>
    <w:rsid w:val="004676E8"/>
    <w:rsid w:val="00483EEB"/>
    <w:rsid w:val="004F10C9"/>
    <w:rsid w:val="0051184E"/>
    <w:rsid w:val="00526B31"/>
    <w:rsid w:val="00534742"/>
    <w:rsid w:val="00560650"/>
    <w:rsid w:val="00597554"/>
    <w:rsid w:val="005C1508"/>
    <w:rsid w:val="00686F3E"/>
    <w:rsid w:val="006B7D7C"/>
    <w:rsid w:val="006D7340"/>
    <w:rsid w:val="00724268"/>
    <w:rsid w:val="00733C34"/>
    <w:rsid w:val="00737F26"/>
    <w:rsid w:val="007546A7"/>
    <w:rsid w:val="00787167"/>
    <w:rsid w:val="008252A7"/>
    <w:rsid w:val="00842E8D"/>
    <w:rsid w:val="00883288"/>
    <w:rsid w:val="008967D2"/>
    <w:rsid w:val="008B3CA8"/>
    <w:rsid w:val="008E582C"/>
    <w:rsid w:val="008F3924"/>
    <w:rsid w:val="009302A7"/>
    <w:rsid w:val="009C119E"/>
    <w:rsid w:val="009D450E"/>
    <w:rsid w:val="009F697B"/>
    <w:rsid w:val="00A02D83"/>
    <w:rsid w:val="00A46BC9"/>
    <w:rsid w:val="00A54EA6"/>
    <w:rsid w:val="00A849D6"/>
    <w:rsid w:val="00AC5151"/>
    <w:rsid w:val="00B037D4"/>
    <w:rsid w:val="00B62D8B"/>
    <w:rsid w:val="00B86E5B"/>
    <w:rsid w:val="00C23EA5"/>
    <w:rsid w:val="00C358B7"/>
    <w:rsid w:val="00C50507"/>
    <w:rsid w:val="00D12F2C"/>
    <w:rsid w:val="00DF37DB"/>
    <w:rsid w:val="00E5050E"/>
    <w:rsid w:val="00E90242"/>
    <w:rsid w:val="00EE2B1B"/>
    <w:rsid w:val="00F602D4"/>
    <w:rsid w:val="00F65F25"/>
    <w:rsid w:val="00FB74F7"/>
    <w:rsid w:val="00FC7673"/>
    <w:rsid w:val="00FE0E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A7551-3989-4E9C-A4A6-AD1EF84E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3549D1"/>
    <w:pPr>
      <w:keepNext/>
      <w:numPr>
        <w:numId w:val="3"/>
      </w:numPr>
      <w:spacing w:before="240" w:after="60" w:line="240" w:lineRule="auto"/>
      <w:outlineLvl w:val="0"/>
    </w:pPr>
    <w:rPr>
      <w:rFonts w:ascii="Trebuchet MS" w:eastAsia="SimSun" w:hAnsi="Trebuchet MS" w:cs="Arial"/>
      <w:b/>
      <w:bCs/>
      <w:i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D4"/>
    <w:pPr>
      <w:ind w:left="720"/>
      <w:contextualSpacing/>
    </w:pPr>
  </w:style>
  <w:style w:type="paragraph" w:styleId="NoSpacing">
    <w:name w:val="No Spacing"/>
    <w:uiPriority w:val="1"/>
    <w:qFormat/>
    <w:rsid w:val="00733C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3549D1"/>
    <w:rPr>
      <w:rFonts w:ascii="Trebuchet MS" w:eastAsia="SimSun" w:hAnsi="Trebuchet MS" w:cs="Arial"/>
      <w:b/>
      <w:bCs/>
      <w:iCs/>
      <w:kern w:val="32"/>
      <w:sz w:val="32"/>
      <w:szCs w:val="32"/>
      <w:lang w:eastAsia="zh-CN"/>
    </w:rPr>
  </w:style>
  <w:style w:type="character" w:customStyle="1" w:styleId="mrppsc">
    <w:name w:val="mrppsc"/>
    <w:basedOn w:val="DefaultParagraphFont"/>
    <w:rsid w:val="003549D1"/>
  </w:style>
  <w:style w:type="character" w:styleId="Emphasis">
    <w:name w:val="Emphasis"/>
    <w:basedOn w:val="DefaultParagraphFont"/>
    <w:uiPriority w:val="20"/>
    <w:qFormat/>
    <w:rsid w:val="003549D1"/>
    <w:rPr>
      <w:i/>
      <w:iCs/>
    </w:rPr>
  </w:style>
  <w:style w:type="character" w:customStyle="1" w:styleId="apple-converted-space">
    <w:name w:val="apple-converted-space"/>
    <w:basedOn w:val="DefaultParagraphFont"/>
    <w:rsid w:val="0035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2209</TotalTime>
  <Pages>13</Pages>
  <Words>4959</Words>
  <Characters>28272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Ajda Jančar</dc:creator>
  <cp:keywords/>
  <dc:description/>
  <cp:lastModifiedBy>Ajda Jančar</cp:lastModifiedBy>
  <cp:revision>47</cp:revision>
  <dcterms:created xsi:type="dcterms:W3CDTF">2014-03-11T15:56:00Z</dcterms:created>
  <dcterms:modified xsi:type="dcterms:W3CDTF">2014-03-18T21:57:00Z</dcterms:modified>
</cp:coreProperties>
</file>